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CE5566" w:rsidRPr="00270377" w:rsidRDefault="004F7A6F" w:rsidP="00CE5566">
      <w:r w:rsidRPr="00270377">
        <w:rPr>
          <w:noProof/>
          <w:lang w:eastAsia="ru-RU"/>
        </w:rPr>
        <w:drawing>
          <wp:anchor distT="0" distB="0" distL="114935" distR="114935" simplePos="0" relativeHeight="251657728" behindDoc="0" locked="0" layoutInCell="1" allowOverlap="1" wp14:anchorId="097DC4ED" wp14:editId="38F860EF">
            <wp:simplePos x="0" y="0"/>
            <wp:positionH relativeFrom="column">
              <wp:posOffset>2445385</wp:posOffset>
            </wp:positionH>
            <wp:positionV relativeFrom="paragraph">
              <wp:posOffset>0</wp:posOffset>
            </wp:positionV>
            <wp:extent cx="1314450" cy="1644015"/>
            <wp:effectExtent l="19050" t="0" r="0" b="0"/>
            <wp:wrapSquare wrapText="r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1314450" cy="1644015"/>
                    </a:xfrm>
                    <a:prstGeom prst="rect">
                      <a:avLst/>
                    </a:prstGeom>
                    <a:solidFill>
                      <a:srgbClr val="FFFFFF"/>
                    </a:solidFill>
                  </pic:spPr>
                </pic:pic>
              </a:graphicData>
            </a:graphic>
          </wp:anchor>
        </w:drawing>
      </w:r>
      <w:r w:rsidR="00CE5566" w:rsidRPr="00270377">
        <w:br/>
      </w:r>
    </w:p>
    <w:p w:rsidR="00CE5566" w:rsidRPr="00270377" w:rsidRDefault="00CE5566" w:rsidP="00CE5566">
      <w:pPr>
        <w:pStyle w:val="ConsPlusNonformat"/>
        <w:widowControl/>
        <w:jc w:val="center"/>
        <w:rPr>
          <w:rFonts w:ascii="Times New Roman" w:hAnsi="Times New Roman" w:cs="Times New Roman"/>
          <w:sz w:val="26"/>
          <w:szCs w:val="26"/>
        </w:rPr>
      </w:pPr>
    </w:p>
    <w:p w:rsidR="00CE5566" w:rsidRPr="00270377" w:rsidRDefault="00CE5566" w:rsidP="00CE5566">
      <w:pPr>
        <w:pStyle w:val="ConsPlusNonformat"/>
        <w:widowControl/>
        <w:jc w:val="center"/>
        <w:rPr>
          <w:rFonts w:ascii="Times New Roman" w:hAnsi="Times New Roman" w:cs="Times New Roman"/>
          <w:sz w:val="26"/>
          <w:szCs w:val="26"/>
        </w:rPr>
      </w:pPr>
    </w:p>
    <w:p w:rsidR="00CE5566" w:rsidRPr="00270377" w:rsidRDefault="00CE5566" w:rsidP="00CE5566">
      <w:pPr>
        <w:pStyle w:val="ConsPlusNonformat"/>
        <w:widowControl/>
        <w:jc w:val="center"/>
      </w:pPr>
    </w:p>
    <w:p w:rsidR="00CE5566" w:rsidRPr="00270377" w:rsidRDefault="00CE5566" w:rsidP="00CE5566">
      <w:pPr>
        <w:pStyle w:val="ConsPlusNonformat"/>
        <w:widowControl/>
        <w:jc w:val="center"/>
      </w:pPr>
    </w:p>
    <w:p w:rsidR="00CE5566" w:rsidRPr="00270377" w:rsidRDefault="00CE5566" w:rsidP="00CE5566">
      <w:pPr>
        <w:pStyle w:val="ConsPlusNonformat"/>
        <w:widowControl/>
        <w:jc w:val="center"/>
      </w:pPr>
    </w:p>
    <w:p w:rsidR="00CE5566" w:rsidRPr="00270377" w:rsidRDefault="00CE5566" w:rsidP="00CE5566">
      <w:pPr>
        <w:pStyle w:val="ConsPlusNonformat"/>
        <w:widowControl/>
        <w:jc w:val="center"/>
      </w:pPr>
    </w:p>
    <w:p w:rsidR="00CE5566" w:rsidRPr="00270377" w:rsidRDefault="00CE5566" w:rsidP="00CE5566">
      <w:pPr>
        <w:pStyle w:val="ConsPlusNonformat"/>
        <w:widowControl/>
        <w:jc w:val="center"/>
      </w:pPr>
    </w:p>
    <w:p w:rsidR="00CE5566" w:rsidRPr="00270377" w:rsidRDefault="00CE5566" w:rsidP="00CE5566">
      <w:pPr>
        <w:pStyle w:val="ConsPlusNonformat"/>
        <w:widowControl/>
        <w:jc w:val="center"/>
      </w:pPr>
    </w:p>
    <w:p w:rsidR="00CE5566" w:rsidRPr="00270377" w:rsidRDefault="00CE5566" w:rsidP="00CE5566">
      <w:pPr>
        <w:pStyle w:val="ConsPlusNonformat"/>
        <w:widowControl/>
        <w:jc w:val="center"/>
        <w:rPr>
          <w:rFonts w:ascii="Times New Roman" w:hAnsi="Times New Roman" w:cs="Times New Roman"/>
          <w:b/>
          <w:sz w:val="40"/>
          <w:szCs w:val="40"/>
        </w:rPr>
      </w:pPr>
      <w:r w:rsidRPr="00270377">
        <w:rPr>
          <w:rFonts w:ascii="Times New Roman" w:hAnsi="Times New Roman" w:cs="Times New Roman"/>
          <w:sz w:val="28"/>
          <w:szCs w:val="28"/>
        </w:rPr>
        <w:t xml:space="preserve"> </w:t>
      </w:r>
      <w:r w:rsidRPr="00270377">
        <w:rPr>
          <w:rFonts w:ascii="Times New Roman" w:hAnsi="Times New Roman" w:cs="Times New Roman"/>
          <w:b/>
          <w:sz w:val="40"/>
          <w:szCs w:val="40"/>
        </w:rPr>
        <w:t>ДОКЛАД</w:t>
      </w:r>
    </w:p>
    <w:p w:rsidR="00CE5566" w:rsidRPr="00270377" w:rsidRDefault="00CE5566" w:rsidP="00CE5566">
      <w:pPr>
        <w:pStyle w:val="ConsPlusNonformat"/>
        <w:widowControl/>
        <w:jc w:val="center"/>
        <w:rPr>
          <w:rFonts w:ascii="Times New Roman" w:hAnsi="Times New Roman" w:cs="Times New Roman"/>
          <w:b/>
          <w:sz w:val="40"/>
          <w:szCs w:val="40"/>
        </w:rPr>
      </w:pPr>
    </w:p>
    <w:p w:rsidR="00A354C0" w:rsidRPr="00270377" w:rsidRDefault="00844795" w:rsidP="00A354C0">
      <w:pPr>
        <w:pStyle w:val="ConsPlusNonformat"/>
        <w:widowControl/>
        <w:jc w:val="center"/>
        <w:rPr>
          <w:rFonts w:ascii="Times New Roman" w:hAnsi="Times New Roman" w:cs="Times New Roman"/>
          <w:b/>
          <w:sz w:val="40"/>
          <w:szCs w:val="40"/>
          <w:u w:val="single"/>
        </w:rPr>
      </w:pPr>
      <w:r w:rsidRPr="00270377">
        <w:rPr>
          <w:rFonts w:ascii="Times New Roman" w:hAnsi="Times New Roman" w:cs="Times New Roman"/>
          <w:b/>
          <w:sz w:val="40"/>
          <w:szCs w:val="40"/>
          <w:u w:val="single"/>
        </w:rPr>
        <w:t>Федосов</w:t>
      </w:r>
      <w:r w:rsidR="00167750">
        <w:rPr>
          <w:rFonts w:ascii="Times New Roman" w:hAnsi="Times New Roman" w:cs="Times New Roman"/>
          <w:b/>
          <w:sz w:val="40"/>
          <w:szCs w:val="40"/>
          <w:u w:val="single"/>
        </w:rPr>
        <w:t>а</w:t>
      </w:r>
      <w:r w:rsidRPr="00270377">
        <w:rPr>
          <w:rFonts w:ascii="Times New Roman" w:hAnsi="Times New Roman" w:cs="Times New Roman"/>
          <w:b/>
          <w:sz w:val="40"/>
          <w:szCs w:val="40"/>
          <w:u w:val="single"/>
        </w:rPr>
        <w:t xml:space="preserve"> </w:t>
      </w:r>
      <w:r w:rsidR="00350476">
        <w:rPr>
          <w:rFonts w:ascii="Times New Roman" w:hAnsi="Times New Roman" w:cs="Times New Roman"/>
          <w:b/>
          <w:sz w:val="40"/>
          <w:szCs w:val="40"/>
          <w:u w:val="single"/>
        </w:rPr>
        <w:t>Игор</w:t>
      </w:r>
      <w:r w:rsidR="00167750">
        <w:rPr>
          <w:rFonts w:ascii="Times New Roman" w:hAnsi="Times New Roman" w:cs="Times New Roman"/>
          <w:b/>
          <w:sz w:val="40"/>
          <w:szCs w:val="40"/>
          <w:u w:val="single"/>
        </w:rPr>
        <w:t>я</w:t>
      </w:r>
      <w:r w:rsidR="00350476">
        <w:rPr>
          <w:rFonts w:ascii="Times New Roman" w:hAnsi="Times New Roman" w:cs="Times New Roman"/>
          <w:b/>
          <w:sz w:val="40"/>
          <w:szCs w:val="40"/>
          <w:u w:val="single"/>
        </w:rPr>
        <w:t xml:space="preserve"> Сергеевич</w:t>
      </w:r>
      <w:r w:rsidR="00167750">
        <w:rPr>
          <w:rFonts w:ascii="Times New Roman" w:hAnsi="Times New Roman" w:cs="Times New Roman"/>
          <w:b/>
          <w:sz w:val="40"/>
          <w:szCs w:val="40"/>
          <w:u w:val="single"/>
        </w:rPr>
        <w:t>а</w:t>
      </w:r>
    </w:p>
    <w:p w:rsidR="00A354C0" w:rsidRPr="00270377" w:rsidRDefault="00DC58CE" w:rsidP="00A354C0">
      <w:pPr>
        <w:pStyle w:val="ConsPlusNonformat"/>
        <w:widowControl/>
        <w:jc w:val="center"/>
        <w:rPr>
          <w:rFonts w:ascii="Times New Roman" w:hAnsi="Times New Roman" w:cs="Times New Roman"/>
          <w:b/>
          <w:sz w:val="36"/>
          <w:szCs w:val="36"/>
        </w:rPr>
      </w:pPr>
      <w:r w:rsidRPr="00270377">
        <w:rPr>
          <w:rFonts w:ascii="Times New Roman" w:hAnsi="Times New Roman" w:cs="Times New Roman"/>
          <w:b/>
          <w:sz w:val="36"/>
          <w:szCs w:val="36"/>
        </w:rPr>
        <w:t>г</w:t>
      </w:r>
      <w:r w:rsidR="00A354C0" w:rsidRPr="00270377">
        <w:rPr>
          <w:rFonts w:ascii="Times New Roman" w:hAnsi="Times New Roman" w:cs="Times New Roman"/>
          <w:b/>
          <w:sz w:val="36"/>
          <w:szCs w:val="36"/>
        </w:rPr>
        <w:t>лав</w:t>
      </w:r>
      <w:r w:rsidR="00A67EC3" w:rsidRPr="00270377">
        <w:rPr>
          <w:rFonts w:ascii="Times New Roman" w:hAnsi="Times New Roman" w:cs="Times New Roman"/>
          <w:b/>
          <w:sz w:val="36"/>
          <w:szCs w:val="36"/>
        </w:rPr>
        <w:t>ы</w:t>
      </w:r>
      <w:r w:rsidR="00A354C0" w:rsidRPr="00270377">
        <w:rPr>
          <w:rFonts w:ascii="Times New Roman" w:hAnsi="Times New Roman" w:cs="Times New Roman"/>
          <w:b/>
          <w:sz w:val="36"/>
          <w:szCs w:val="36"/>
        </w:rPr>
        <w:t xml:space="preserve"> муниципального образования Динской</w:t>
      </w:r>
      <w:r w:rsidR="00A67EC3" w:rsidRPr="00270377">
        <w:rPr>
          <w:rFonts w:ascii="Times New Roman" w:hAnsi="Times New Roman" w:cs="Times New Roman"/>
          <w:b/>
          <w:sz w:val="36"/>
          <w:szCs w:val="36"/>
        </w:rPr>
        <w:t xml:space="preserve"> муниципальный</w:t>
      </w:r>
      <w:r w:rsidR="00A354C0" w:rsidRPr="00270377">
        <w:rPr>
          <w:rFonts w:ascii="Times New Roman" w:hAnsi="Times New Roman" w:cs="Times New Roman"/>
          <w:b/>
          <w:sz w:val="36"/>
          <w:szCs w:val="36"/>
        </w:rPr>
        <w:t xml:space="preserve"> район</w:t>
      </w:r>
      <w:r w:rsidR="00A67EC3" w:rsidRPr="00270377">
        <w:rPr>
          <w:rFonts w:ascii="Times New Roman" w:hAnsi="Times New Roman" w:cs="Times New Roman"/>
          <w:b/>
          <w:sz w:val="36"/>
          <w:szCs w:val="36"/>
        </w:rPr>
        <w:t xml:space="preserve"> Краснодарского края</w:t>
      </w:r>
    </w:p>
    <w:p w:rsidR="00A354C0" w:rsidRPr="00270377" w:rsidRDefault="00A354C0" w:rsidP="00A354C0">
      <w:pPr>
        <w:pStyle w:val="ConsPlusNonformat"/>
        <w:widowControl/>
        <w:jc w:val="center"/>
        <w:rPr>
          <w:rFonts w:ascii="Times New Roman" w:hAnsi="Times New Roman" w:cs="Times New Roman"/>
          <w:b/>
          <w:sz w:val="36"/>
          <w:szCs w:val="36"/>
        </w:rPr>
      </w:pPr>
    </w:p>
    <w:p w:rsidR="00A354C0" w:rsidRPr="00270377" w:rsidRDefault="00A354C0" w:rsidP="00A354C0">
      <w:pPr>
        <w:pStyle w:val="ConsPlusNonformat"/>
        <w:widowControl/>
        <w:jc w:val="center"/>
        <w:rPr>
          <w:rFonts w:ascii="Times New Roman" w:hAnsi="Times New Roman" w:cs="Times New Roman"/>
          <w:b/>
          <w:sz w:val="36"/>
          <w:szCs w:val="36"/>
        </w:rPr>
      </w:pPr>
    </w:p>
    <w:p w:rsidR="00A354C0" w:rsidRPr="00270377" w:rsidRDefault="00A354C0" w:rsidP="00A354C0">
      <w:pPr>
        <w:pStyle w:val="ConsPlusNonformat"/>
        <w:widowControl/>
        <w:jc w:val="center"/>
        <w:rPr>
          <w:rFonts w:ascii="Times New Roman" w:hAnsi="Times New Roman" w:cs="Times New Roman"/>
          <w:b/>
          <w:sz w:val="36"/>
          <w:szCs w:val="36"/>
        </w:rPr>
      </w:pPr>
      <w:r w:rsidRPr="00270377">
        <w:rPr>
          <w:rFonts w:ascii="Times New Roman" w:hAnsi="Times New Roman" w:cs="Times New Roman"/>
          <w:b/>
          <w:sz w:val="36"/>
          <w:szCs w:val="36"/>
        </w:rPr>
        <w:t xml:space="preserve">Муниципальное образование </w:t>
      </w:r>
    </w:p>
    <w:p w:rsidR="00A67EC3" w:rsidRPr="00270377" w:rsidRDefault="00A354C0" w:rsidP="00A354C0">
      <w:pPr>
        <w:pStyle w:val="ConsPlusNonformat"/>
        <w:widowControl/>
        <w:jc w:val="center"/>
        <w:rPr>
          <w:rFonts w:ascii="Times New Roman" w:hAnsi="Times New Roman" w:cs="Times New Roman"/>
          <w:b/>
          <w:sz w:val="36"/>
          <w:szCs w:val="36"/>
        </w:rPr>
      </w:pPr>
      <w:r w:rsidRPr="00270377">
        <w:rPr>
          <w:rFonts w:ascii="Times New Roman" w:hAnsi="Times New Roman" w:cs="Times New Roman"/>
          <w:b/>
          <w:sz w:val="36"/>
          <w:szCs w:val="36"/>
        </w:rPr>
        <w:t xml:space="preserve">Динской </w:t>
      </w:r>
      <w:r w:rsidR="00A67EC3" w:rsidRPr="00270377">
        <w:rPr>
          <w:rFonts w:ascii="Times New Roman" w:hAnsi="Times New Roman" w:cs="Times New Roman"/>
          <w:b/>
          <w:sz w:val="36"/>
          <w:szCs w:val="36"/>
        </w:rPr>
        <w:t xml:space="preserve">муниципальный </w:t>
      </w:r>
      <w:r w:rsidRPr="00270377">
        <w:rPr>
          <w:rFonts w:ascii="Times New Roman" w:hAnsi="Times New Roman" w:cs="Times New Roman"/>
          <w:b/>
          <w:sz w:val="36"/>
          <w:szCs w:val="36"/>
        </w:rPr>
        <w:t>район</w:t>
      </w:r>
      <w:r w:rsidR="00A67EC3" w:rsidRPr="00270377">
        <w:rPr>
          <w:rFonts w:ascii="Times New Roman" w:hAnsi="Times New Roman" w:cs="Times New Roman"/>
          <w:b/>
          <w:sz w:val="36"/>
          <w:szCs w:val="36"/>
        </w:rPr>
        <w:t xml:space="preserve"> </w:t>
      </w:r>
    </w:p>
    <w:p w:rsidR="00A354C0" w:rsidRPr="00270377" w:rsidRDefault="00A67EC3" w:rsidP="00A354C0">
      <w:pPr>
        <w:pStyle w:val="ConsPlusNonformat"/>
        <w:widowControl/>
        <w:jc w:val="center"/>
        <w:rPr>
          <w:rFonts w:ascii="Times New Roman" w:hAnsi="Times New Roman" w:cs="Times New Roman"/>
          <w:b/>
          <w:sz w:val="36"/>
          <w:szCs w:val="36"/>
        </w:rPr>
      </w:pPr>
      <w:r w:rsidRPr="00270377">
        <w:rPr>
          <w:rFonts w:ascii="Times New Roman" w:hAnsi="Times New Roman" w:cs="Times New Roman"/>
          <w:b/>
          <w:sz w:val="36"/>
          <w:szCs w:val="36"/>
        </w:rPr>
        <w:t>Краснодарского края</w:t>
      </w:r>
    </w:p>
    <w:p w:rsidR="00A354C0" w:rsidRPr="00270377" w:rsidRDefault="00A354C0" w:rsidP="00CE5566">
      <w:pPr>
        <w:pStyle w:val="ConsPlusNonformat"/>
        <w:widowControl/>
        <w:jc w:val="center"/>
        <w:rPr>
          <w:rFonts w:ascii="Times New Roman" w:hAnsi="Times New Roman" w:cs="Times New Roman"/>
          <w:b/>
          <w:sz w:val="36"/>
          <w:szCs w:val="36"/>
        </w:rPr>
      </w:pPr>
    </w:p>
    <w:p w:rsidR="00CE5566" w:rsidRPr="00270377" w:rsidRDefault="00CE5566" w:rsidP="00CE5566">
      <w:pPr>
        <w:pStyle w:val="ConsPlusNonformat"/>
        <w:widowControl/>
        <w:jc w:val="center"/>
        <w:rPr>
          <w:rFonts w:ascii="Times New Roman" w:hAnsi="Times New Roman" w:cs="Times New Roman"/>
          <w:b/>
          <w:sz w:val="36"/>
          <w:szCs w:val="36"/>
        </w:rPr>
      </w:pPr>
      <w:r w:rsidRPr="00270377">
        <w:rPr>
          <w:rFonts w:ascii="Times New Roman" w:hAnsi="Times New Roman" w:cs="Times New Roman"/>
          <w:b/>
          <w:sz w:val="36"/>
          <w:szCs w:val="36"/>
        </w:rPr>
        <w:t>о достигнутых значениях показателей</w:t>
      </w:r>
    </w:p>
    <w:p w:rsidR="00167750" w:rsidRDefault="00CE5566" w:rsidP="00CE5566">
      <w:pPr>
        <w:pStyle w:val="ConsPlusNonformat"/>
        <w:widowControl/>
        <w:jc w:val="center"/>
        <w:rPr>
          <w:rFonts w:ascii="Times New Roman" w:hAnsi="Times New Roman" w:cs="Times New Roman"/>
          <w:b/>
          <w:sz w:val="36"/>
          <w:szCs w:val="36"/>
        </w:rPr>
      </w:pPr>
      <w:r w:rsidRPr="00270377">
        <w:rPr>
          <w:rFonts w:ascii="Times New Roman" w:hAnsi="Times New Roman" w:cs="Times New Roman"/>
          <w:b/>
          <w:sz w:val="36"/>
          <w:szCs w:val="36"/>
        </w:rPr>
        <w:t xml:space="preserve"> для оценки эффективности деятельности</w:t>
      </w:r>
      <w:r w:rsidR="00167750">
        <w:rPr>
          <w:rFonts w:ascii="Times New Roman" w:hAnsi="Times New Roman" w:cs="Times New Roman"/>
          <w:b/>
          <w:sz w:val="36"/>
          <w:szCs w:val="36"/>
        </w:rPr>
        <w:t xml:space="preserve"> </w:t>
      </w:r>
    </w:p>
    <w:p w:rsidR="00CE5566" w:rsidRPr="00270377" w:rsidRDefault="00167750" w:rsidP="00CE5566">
      <w:pPr>
        <w:pStyle w:val="ConsPlusNonformat"/>
        <w:widowControl/>
        <w:jc w:val="center"/>
        <w:rPr>
          <w:rFonts w:ascii="Times New Roman" w:hAnsi="Times New Roman" w:cs="Times New Roman"/>
          <w:b/>
          <w:sz w:val="36"/>
          <w:szCs w:val="36"/>
        </w:rPr>
      </w:pPr>
      <w:r>
        <w:rPr>
          <w:rFonts w:ascii="Times New Roman" w:hAnsi="Times New Roman" w:cs="Times New Roman"/>
          <w:b/>
          <w:sz w:val="36"/>
          <w:szCs w:val="36"/>
        </w:rPr>
        <w:t>органов местного самоуправления</w:t>
      </w:r>
      <w:r w:rsidR="00CE5566" w:rsidRPr="00270377">
        <w:rPr>
          <w:rFonts w:ascii="Times New Roman" w:hAnsi="Times New Roman" w:cs="Times New Roman"/>
          <w:b/>
          <w:sz w:val="36"/>
          <w:szCs w:val="36"/>
        </w:rPr>
        <w:t xml:space="preserve"> </w:t>
      </w:r>
    </w:p>
    <w:p w:rsidR="00CE5566" w:rsidRPr="00270377" w:rsidRDefault="00CE5566" w:rsidP="00CE5566">
      <w:pPr>
        <w:pStyle w:val="ConsPlusNonformat"/>
        <w:widowControl/>
        <w:jc w:val="center"/>
        <w:rPr>
          <w:rFonts w:ascii="Times New Roman" w:hAnsi="Times New Roman" w:cs="Times New Roman"/>
          <w:b/>
          <w:sz w:val="36"/>
          <w:szCs w:val="36"/>
        </w:rPr>
      </w:pPr>
      <w:r w:rsidRPr="00270377">
        <w:rPr>
          <w:rFonts w:ascii="Times New Roman" w:hAnsi="Times New Roman" w:cs="Times New Roman"/>
          <w:b/>
          <w:sz w:val="36"/>
          <w:szCs w:val="36"/>
        </w:rPr>
        <w:t xml:space="preserve">муниципального образования </w:t>
      </w:r>
    </w:p>
    <w:p w:rsidR="00A67EC3" w:rsidRPr="00270377" w:rsidRDefault="00CE5566" w:rsidP="00CE5566">
      <w:pPr>
        <w:pStyle w:val="ConsPlusNonformat"/>
        <w:widowControl/>
        <w:jc w:val="center"/>
        <w:rPr>
          <w:rFonts w:ascii="Times New Roman" w:hAnsi="Times New Roman" w:cs="Times New Roman"/>
          <w:b/>
          <w:sz w:val="36"/>
          <w:szCs w:val="36"/>
        </w:rPr>
      </w:pPr>
      <w:r w:rsidRPr="00270377">
        <w:rPr>
          <w:rFonts w:ascii="Times New Roman" w:hAnsi="Times New Roman" w:cs="Times New Roman"/>
          <w:b/>
          <w:sz w:val="36"/>
          <w:szCs w:val="36"/>
        </w:rPr>
        <w:t xml:space="preserve">Динской </w:t>
      </w:r>
      <w:r w:rsidR="00A67EC3" w:rsidRPr="00270377">
        <w:rPr>
          <w:rFonts w:ascii="Times New Roman" w:hAnsi="Times New Roman" w:cs="Times New Roman"/>
          <w:b/>
          <w:sz w:val="36"/>
          <w:szCs w:val="36"/>
        </w:rPr>
        <w:t xml:space="preserve">муниципальный </w:t>
      </w:r>
      <w:r w:rsidRPr="00270377">
        <w:rPr>
          <w:rFonts w:ascii="Times New Roman" w:hAnsi="Times New Roman" w:cs="Times New Roman"/>
          <w:b/>
          <w:sz w:val="36"/>
          <w:szCs w:val="36"/>
        </w:rPr>
        <w:t>район</w:t>
      </w:r>
      <w:r w:rsidR="00A67EC3" w:rsidRPr="00270377">
        <w:rPr>
          <w:rFonts w:ascii="Times New Roman" w:hAnsi="Times New Roman" w:cs="Times New Roman"/>
          <w:b/>
          <w:sz w:val="36"/>
          <w:szCs w:val="36"/>
        </w:rPr>
        <w:t xml:space="preserve"> </w:t>
      </w:r>
    </w:p>
    <w:p w:rsidR="00CE5566" w:rsidRPr="00270377" w:rsidRDefault="00A67EC3" w:rsidP="00CE5566">
      <w:pPr>
        <w:pStyle w:val="ConsPlusNonformat"/>
        <w:widowControl/>
        <w:jc w:val="center"/>
        <w:rPr>
          <w:rFonts w:ascii="Times New Roman" w:hAnsi="Times New Roman" w:cs="Times New Roman"/>
          <w:b/>
          <w:sz w:val="36"/>
          <w:szCs w:val="36"/>
        </w:rPr>
      </w:pPr>
      <w:r w:rsidRPr="00270377">
        <w:rPr>
          <w:rFonts w:ascii="Times New Roman" w:hAnsi="Times New Roman" w:cs="Times New Roman"/>
          <w:b/>
          <w:sz w:val="36"/>
          <w:szCs w:val="36"/>
        </w:rPr>
        <w:t>Краснодарского края</w:t>
      </w:r>
    </w:p>
    <w:p w:rsidR="00CE5566" w:rsidRPr="00270377" w:rsidRDefault="00CE5566" w:rsidP="00CE5566">
      <w:pPr>
        <w:pStyle w:val="ConsPlusNonformat"/>
        <w:widowControl/>
        <w:jc w:val="center"/>
        <w:rPr>
          <w:rFonts w:ascii="Times New Roman" w:hAnsi="Times New Roman" w:cs="Times New Roman"/>
          <w:b/>
          <w:sz w:val="36"/>
          <w:szCs w:val="36"/>
        </w:rPr>
      </w:pPr>
      <w:r w:rsidRPr="00270377">
        <w:rPr>
          <w:rFonts w:ascii="Times New Roman" w:hAnsi="Times New Roman" w:cs="Times New Roman"/>
          <w:b/>
          <w:sz w:val="36"/>
          <w:szCs w:val="36"/>
        </w:rPr>
        <w:t xml:space="preserve"> за  20</w:t>
      </w:r>
      <w:r w:rsidR="004A0A87" w:rsidRPr="00270377">
        <w:rPr>
          <w:rFonts w:ascii="Times New Roman" w:hAnsi="Times New Roman" w:cs="Times New Roman"/>
          <w:b/>
          <w:sz w:val="36"/>
          <w:szCs w:val="36"/>
        </w:rPr>
        <w:t>2</w:t>
      </w:r>
      <w:r w:rsidR="00844795" w:rsidRPr="00270377">
        <w:rPr>
          <w:rFonts w:ascii="Times New Roman" w:hAnsi="Times New Roman" w:cs="Times New Roman"/>
          <w:b/>
          <w:sz w:val="36"/>
          <w:szCs w:val="36"/>
        </w:rPr>
        <w:t>5</w:t>
      </w:r>
      <w:r w:rsidR="0038474A" w:rsidRPr="00270377">
        <w:rPr>
          <w:rFonts w:ascii="Times New Roman" w:hAnsi="Times New Roman" w:cs="Times New Roman"/>
          <w:b/>
          <w:sz w:val="36"/>
          <w:szCs w:val="36"/>
        </w:rPr>
        <w:t xml:space="preserve"> </w:t>
      </w:r>
      <w:r w:rsidRPr="00270377">
        <w:rPr>
          <w:rFonts w:ascii="Times New Roman" w:hAnsi="Times New Roman" w:cs="Times New Roman"/>
          <w:b/>
          <w:sz w:val="36"/>
          <w:szCs w:val="36"/>
        </w:rPr>
        <w:t xml:space="preserve">год </w:t>
      </w:r>
    </w:p>
    <w:p w:rsidR="00CE5566" w:rsidRPr="00270377" w:rsidRDefault="00CE5566" w:rsidP="00CE5566">
      <w:pPr>
        <w:pStyle w:val="ConsPlusNonformat"/>
        <w:widowControl/>
        <w:jc w:val="center"/>
        <w:rPr>
          <w:rFonts w:ascii="Times New Roman" w:hAnsi="Times New Roman" w:cs="Times New Roman"/>
          <w:b/>
          <w:sz w:val="36"/>
          <w:szCs w:val="36"/>
        </w:rPr>
      </w:pPr>
      <w:r w:rsidRPr="00270377">
        <w:rPr>
          <w:rFonts w:ascii="Times New Roman" w:hAnsi="Times New Roman" w:cs="Times New Roman"/>
          <w:b/>
          <w:sz w:val="36"/>
          <w:szCs w:val="36"/>
        </w:rPr>
        <w:t xml:space="preserve">и их планируемых </w:t>
      </w:r>
      <w:proofErr w:type="gramStart"/>
      <w:r w:rsidRPr="00270377">
        <w:rPr>
          <w:rFonts w:ascii="Times New Roman" w:hAnsi="Times New Roman" w:cs="Times New Roman"/>
          <w:b/>
          <w:sz w:val="36"/>
          <w:szCs w:val="36"/>
        </w:rPr>
        <w:t>значениях</w:t>
      </w:r>
      <w:proofErr w:type="gramEnd"/>
      <w:r w:rsidRPr="00270377">
        <w:rPr>
          <w:rFonts w:ascii="Times New Roman" w:hAnsi="Times New Roman" w:cs="Times New Roman"/>
          <w:b/>
          <w:sz w:val="36"/>
          <w:szCs w:val="36"/>
        </w:rPr>
        <w:t xml:space="preserve"> </w:t>
      </w:r>
    </w:p>
    <w:p w:rsidR="00CE5566" w:rsidRPr="00270377" w:rsidRDefault="00CE5566" w:rsidP="00CE5566">
      <w:pPr>
        <w:pStyle w:val="ConsPlusNonformat"/>
        <w:widowControl/>
        <w:jc w:val="center"/>
        <w:rPr>
          <w:rFonts w:ascii="Times New Roman" w:hAnsi="Times New Roman" w:cs="Times New Roman"/>
          <w:b/>
          <w:sz w:val="36"/>
          <w:szCs w:val="36"/>
        </w:rPr>
      </w:pPr>
      <w:r w:rsidRPr="00270377">
        <w:rPr>
          <w:rFonts w:ascii="Times New Roman" w:hAnsi="Times New Roman" w:cs="Times New Roman"/>
          <w:b/>
          <w:sz w:val="36"/>
          <w:szCs w:val="36"/>
        </w:rPr>
        <w:t>на 3-летний период</w:t>
      </w:r>
    </w:p>
    <w:p w:rsidR="00CE5566" w:rsidRPr="00270377" w:rsidRDefault="00CE5566" w:rsidP="00CE5566">
      <w:pPr>
        <w:pStyle w:val="ConsPlusNonformat"/>
        <w:widowControl/>
        <w:jc w:val="center"/>
        <w:rPr>
          <w:rFonts w:ascii="Times New Roman" w:hAnsi="Times New Roman" w:cs="Times New Roman"/>
          <w:sz w:val="26"/>
          <w:szCs w:val="26"/>
        </w:rPr>
      </w:pPr>
    </w:p>
    <w:p w:rsidR="00CE5566" w:rsidRPr="00270377" w:rsidRDefault="00CE5566" w:rsidP="00CE5566">
      <w:pPr>
        <w:pStyle w:val="ConsPlusNonformat"/>
        <w:widowControl/>
        <w:jc w:val="center"/>
        <w:rPr>
          <w:rFonts w:ascii="Times New Roman" w:hAnsi="Times New Roman" w:cs="Times New Roman"/>
          <w:sz w:val="26"/>
          <w:szCs w:val="26"/>
        </w:rPr>
      </w:pPr>
    </w:p>
    <w:p w:rsidR="00C47589" w:rsidRPr="00270377" w:rsidRDefault="00C47589" w:rsidP="00CE5566">
      <w:pPr>
        <w:pStyle w:val="ConsPlusNonformat"/>
        <w:widowControl/>
        <w:jc w:val="center"/>
        <w:rPr>
          <w:rFonts w:ascii="Times New Roman" w:hAnsi="Times New Roman" w:cs="Times New Roman"/>
          <w:sz w:val="26"/>
          <w:szCs w:val="26"/>
        </w:rPr>
      </w:pPr>
    </w:p>
    <w:p w:rsidR="00CE5566" w:rsidRPr="00270377" w:rsidRDefault="00CE5566" w:rsidP="00CE5566">
      <w:pPr>
        <w:pStyle w:val="ConsPlusNonformat"/>
        <w:widowControl/>
        <w:jc w:val="center"/>
        <w:rPr>
          <w:rFonts w:ascii="Times New Roman" w:hAnsi="Times New Roman" w:cs="Times New Roman"/>
          <w:sz w:val="26"/>
          <w:szCs w:val="26"/>
        </w:rPr>
      </w:pPr>
    </w:p>
    <w:p w:rsidR="00CE5566" w:rsidRPr="00270377" w:rsidRDefault="00CE5566" w:rsidP="00CE5566">
      <w:pPr>
        <w:pStyle w:val="ConsPlusNonformat"/>
        <w:widowControl/>
        <w:jc w:val="center"/>
        <w:rPr>
          <w:rFonts w:ascii="Times New Roman" w:hAnsi="Times New Roman" w:cs="Times New Roman"/>
          <w:sz w:val="26"/>
          <w:szCs w:val="26"/>
        </w:rPr>
      </w:pPr>
    </w:p>
    <w:p w:rsidR="00CE5566" w:rsidRPr="00270377" w:rsidRDefault="00CE5566" w:rsidP="00CE5566">
      <w:pPr>
        <w:pStyle w:val="ConsPlusNonformat"/>
        <w:widowControl/>
        <w:jc w:val="center"/>
        <w:rPr>
          <w:rFonts w:ascii="Times New Roman" w:hAnsi="Times New Roman" w:cs="Times New Roman"/>
          <w:sz w:val="26"/>
          <w:szCs w:val="26"/>
        </w:rPr>
      </w:pPr>
    </w:p>
    <w:p w:rsidR="00CE5566" w:rsidRPr="00270377" w:rsidRDefault="00CE5566" w:rsidP="00CE5566">
      <w:pPr>
        <w:pStyle w:val="ConsPlusNonformat"/>
        <w:widowControl/>
        <w:jc w:val="center"/>
        <w:rPr>
          <w:rFonts w:ascii="Times New Roman" w:hAnsi="Times New Roman" w:cs="Times New Roman"/>
          <w:sz w:val="28"/>
          <w:szCs w:val="28"/>
        </w:rPr>
      </w:pPr>
    </w:p>
    <w:p w:rsidR="00CE5566" w:rsidRPr="00270377" w:rsidRDefault="00CE5566" w:rsidP="00CE5566">
      <w:pPr>
        <w:pStyle w:val="ConsPlusNonformat"/>
        <w:widowControl/>
        <w:jc w:val="right"/>
        <w:rPr>
          <w:rFonts w:ascii="Times New Roman" w:hAnsi="Times New Roman" w:cs="Times New Roman"/>
          <w:noProof/>
          <w:sz w:val="26"/>
          <w:szCs w:val="26"/>
          <w:lang w:eastAsia="ru-RU"/>
        </w:rPr>
      </w:pPr>
    </w:p>
    <w:p w:rsidR="001E7CEB" w:rsidRPr="00270377" w:rsidRDefault="001E7CEB" w:rsidP="00CE5566">
      <w:pPr>
        <w:pStyle w:val="ConsPlusNonformat"/>
        <w:widowControl/>
        <w:jc w:val="right"/>
        <w:rPr>
          <w:rFonts w:ascii="Times New Roman" w:hAnsi="Times New Roman" w:cs="Times New Roman"/>
          <w:noProof/>
          <w:sz w:val="26"/>
          <w:szCs w:val="26"/>
          <w:lang w:eastAsia="ru-RU"/>
        </w:rPr>
      </w:pPr>
    </w:p>
    <w:p w:rsidR="001E7CEB" w:rsidRPr="00270377" w:rsidRDefault="001E7CEB" w:rsidP="00CE5566">
      <w:pPr>
        <w:pStyle w:val="ConsPlusNonformat"/>
        <w:widowControl/>
        <w:jc w:val="right"/>
        <w:rPr>
          <w:rFonts w:ascii="Times New Roman" w:hAnsi="Times New Roman" w:cs="Times New Roman"/>
          <w:noProof/>
          <w:sz w:val="26"/>
          <w:szCs w:val="26"/>
          <w:lang w:eastAsia="ru-RU"/>
        </w:rPr>
      </w:pPr>
      <w:r w:rsidRPr="00270377">
        <w:rPr>
          <w:rFonts w:ascii="Times New Roman" w:hAnsi="Times New Roman" w:cs="Times New Roman"/>
          <w:noProof/>
          <w:sz w:val="26"/>
          <w:szCs w:val="26"/>
          <w:lang w:eastAsia="ru-RU"/>
        </w:rPr>
        <w:t>Подпись______________________</w:t>
      </w:r>
    </w:p>
    <w:p w:rsidR="001E7CEB" w:rsidRPr="00270377" w:rsidRDefault="001E7CEB" w:rsidP="00CE5566">
      <w:pPr>
        <w:pStyle w:val="ConsPlusNonformat"/>
        <w:widowControl/>
        <w:jc w:val="right"/>
        <w:rPr>
          <w:rFonts w:ascii="Times New Roman" w:hAnsi="Times New Roman" w:cs="Times New Roman"/>
          <w:noProof/>
          <w:sz w:val="26"/>
          <w:szCs w:val="26"/>
          <w:lang w:eastAsia="ru-RU"/>
        </w:rPr>
      </w:pPr>
    </w:p>
    <w:p w:rsidR="001E7CEB" w:rsidRPr="00251D7A" w:rsidRDefault="001E7CEB" w:rsidP="00CE5566">
      <w:pPr>
        <w:pStyle w:val="ConsPlusNonformat"/>
        <w:widowControl/>
        <w:jc w:val="right"/>
        <w:rPr>
          <w:rFonts w:ascii="Times New Roman" w:hAnsi="Times New Roman" w:cs="Times New Roman"/>
          <w:noProof/>
          <w:sz w:val="26"/>
          <w:szCs w:val="26"/>
          <w:lang w:eastAsia="ru-RU"/>
        </w:rPr>
      </w:pPr>
      <w:r w:rsidRPr="00270377">
        <w:rPr>
          <w:rFonts w:ascii="Times New Roman" w:hAnsi="Times New Roman" w:cs="Times New Roman"/>
          <w:noProof/>
          <w:sz w:val="26"/>
          <w:szCs w:val="26"/>
          <w:lang w:eastAsia="ru-RU"/>
        </w:rPr>
        <w:t>Дата «_</w:t>
      </w:r>
      <w:r w:rsidR="00270377" w:rsidRPr="00270377">
        <w:rPr>
          <w:rFonts w:ascii="Times New Roman" w:hAnsi="Times New Roman" w:cs="Times New Roman"/>
          <w:noProof/>
          <w:sz w:val="26"/>
          <w:szCs w:val="26"/>
          <w:lang w:eastAsia="ru-RU"/>
        </w:rPr>
        <w:t>__</w:t>
      </w:r>
      <w:r w:rsidRPr="00270377">
        <w:rPr>
          <w:rFonts w:ascii="Times New Roman" w:hAnsi="Times New Roman" w:cs="Times New Roman"/>
          <w:noProof/>
          <w:sz w:val="26"/>
          <w:szCs w:val="26"/>
          <w:lang w:eastAsia="ru-RU"/>
        </w:rPr>
        <w:t>_» _</w:t>
      </w:r>
      <w:r w:rsidR="00270377" w:rsidRPr="00270377">
        <w:rPr>
          <w:rFonts w:ascii="Times New Roman" w:hAnsi="Times New Roman" w:cs="Times New Roman"/>
          <w:noProof/>
          <w:sz w:val="26"/>
          <w:szCs w:val="26"/>
          <w:lang w:eastAsia="ru-RU"/>
        </w:rPr>
        <w:t>__</w:t>
      </w:r>
      <w:r w:rsidRPr="00270377">
        <w:rPr>
          <w:rFonts w:ascii="Times New Roman" w:hAnsi="Times New Roman" w:cs="Times New Roman"/>
          <w:noProof/>
          <w:sz w:val="26"/>
          <w:szCs w:val="26"/>
          <w:lang w:eastAsia="ru-RU"/>
        </w:rPr>
        <w:t>_</w:t>
      </w:r>
      <w:r w:rsidR="00270377" w:rsidRPr="00270377">
        <w:rPr>
          <w:rFonts w:ascii="Times New Roman" w:hAnsi="Times New Roman" w:cs="Times New Roman"/>
          <w:noProof/>
          <w:sz w:val="26"/>
          <w:szCs w:val="26"/>
          <w:lang w:eastAsia="ru-RU"/>
        </w:rPr>
        <w:t>______</w:t>
      </w:r>
      <w:r w:rsidRPr="00270377">
        <w:rPr>
          <w:rFonts w:ascii="Times New Roman" w:hAnsi="Times New Roman" w:cs="Times New Roman"/>
          <w:noProof/>
          <w:sz w:val="26"/>
          <w:szCs w:val="26"/>
          <w:lang w:eastAsia="ru-RU"/>
        </w:rPr>
        <w:t>__ 20</w:t>
      </w:r>
      <w:r w:rsidR="00036D1E" w:rsidRPr="00270377">
        <w:rPr>
          <w:rFonts w:ascii="Times New Roman" w:hAnsi="Times New Roman" w:cs="Times New Roman"/>
          <w:noProof/>
          <w:sz w:val="26"/>
          <w:szCs w:val="26"/>
          <w:lang w:eastAsia="ru-RU"/>
        </w:rPr>
        <w:t>2</w:t>
      </w:r>
      <w:r w:rsidR="00844795" w:rsidRPr="00270377">
        <w:rPr>
          <w:rFonts w:ascii="Times New Roman" w:hAnsi="Times New Roman" w:cs="Times New Roman"/>
          <w:noProof/>
          <w:sz w:val="26"/>
          <w:szCs w:val="26"/>
          <w:lang w:eastAsia="ru-RU"/>
        </w:rPr>
        <w:t>6</w:t>
      </w:r>
      <w:r w:rsidR="00562E65" w:rsidRPr="00270377">
        <w:rPr>
          <w:rFonts w:ascii="Times New Roman" w:hAnsi="Times New Roman" w:cs="Times New Roman"/>
          <w:noProof/>
          <w:sz w:val="26"/>
          <w:szCs w:val="26"/>
          <w:lang w:eastAsia="ru-RU"/>
        </w:rPr>
        <w:t xml:space="preserve"> г</w:t>
      </w:r>
      <w:r w:rsidRPr="00270377">
        <w:rPr>
          <w:rFonts w:ascii="Times New Roman" w:hAnsi="Times New Roman" w:cs="Times New Roman"/>
          <w:noProof/>
          <w:sz w:val="26"/>
          <w:szCs w:val="26"/>
          <w:lang w:eastAsia="ru-RU"/>
        </w:rPr>
        <w:t>.</w:t>
      </w:r>
    </w:p>
    <w:p w:rsidR="00C45AA6" w:rsidRPr="00270377" w:rsidRDefault="00D172C4" w:rsidP="006F2B12">
      <w:pPr>
        <w:suppressAutoHyphens w:val="0"/>
        <w:autoSpaceDE w:val="0"/>
        <w:autoSpaceDN w:val="0"/>
        <w:adjustRightInd w:val="0"/>
        <w:spacing w:after="0" w:line="240" w:lineRule="auto"/>
        <w:jc w:val="center"/>
        <w:rPr>
          <w:rFonts w:ascii="Times New Roman" w:hAnsi="Times New Roman"/>
          <w:b/>
          <w:sz w:val="28"/>
          <w:szCs w:val="28"/>
        </w:rPr>
      </w:pPr>
      <w:r w:rsidRPr="00270377">
        <w:rPr>
          <w:rFonts w:ascii="Times New Roman" w:hAnsi="Times New Roman"/>
          <w:b/>
          <w:sz w:val="28"/>
          <w:szCs w:val="28"/>
        </w:rPr>
        <w:lastRenderedPageBreak/>
        <w:t>Содержание</w:t>
      </w:r>
    </w:p>
    <w:p w:rsidR="00C45AA6" w:rsidRPr="00270377" w:rsidRDefault="00C45AA6" w:rsidP="00C45AA6">
      <w:pPr>
        <w:autoSpaceDE w:val="0"/>
        <w:autoSpaceDN w:val="0"/>
        <w:adjustRightInd w:val="0"/>
        <w:spacing w:after="0" w:line="240" w:lineRule="auto"/>
        <w:ind w:firstLine="540"/>
        <w:jc w:val="both"/>
        <w:rPr>
          <w:rFonts w:ascii="Times New Roman" w:hAnsi="Times New Roman"/>
          <w:sz w:val="28"/>
          <w:szCs w:val="28"/>
        </w:rPr>
      </w:pPr>
    </w:p>
    <w:p w:rsidR="00C45AA6" w:rsidRPr="00270377" w:rsidRDefault="00C45AA6" w:rsidP="00C45AA6">
      <w:pPr>
        <w:autoSpaceDE w:val="0"/>
        <w:autoSpaceDN w:val="0"/>
        <w:adjustRightInd w:val="0"/>
        <w:spacing w:after="0" w:line="240" w:lineRule="auto"/>
        <w:ind w:firstLine="540"/>
        <w:jc w:val="both"/>
        <w:rPr>
          <w:rFonts w:ascii="Times New Roman" w:hAnsi="Times New Roman"/>
          <w:sz w:val="28"/>
          <w:szCs w:val="28"/>
        </w:rPr>
      </w:pPr>
    </w:p>
    <w:p w:rsidR="00C45AA6" w:rsidRPr="00270377" w:rsidRDefault="00C45AA6" w:rsidP="00D172C4">
      <w:pPr>
        <w:pStyle w:val="af1"/>
        <w:numPr>
          <w:ilvl w:val="0"/>
          <w:numId w:val="5"/>
        </w:numPr>
        <w:autoSpaceDE w:val="0"/>
        <w:autoSpaceDN w:val="0"/>
        <w:adjustRightInd w:val="0"/>
        <w:spacing w:after="0" w:line="240" w:lineRule="auto"/>
        <w:jc w:val="both"/>
        <w:rPr>
          <w:rFonts w:ascii="Times New Roman" w:hAnsi="Times New Roman"/>
          <w:sz w:val="28"/>
          <w:szCs w:val="28"/>
        </w:rPr>
      </w:pPr>
      <w:r w:rsidRPr="00270377">
        <w:rPr>
          <w:rFonts w:ascii="Times New Roman" w:hAnsi="Times New Roman"/>
          <w:sz w:val="28"/>
          <w:szCs w:val="28"/>
        </w:rPr>
        <w:t>Экономическое развитие.</w:t>
      </w:r>
    </w:p>
    <w:p w:rsidR="00D172C4" w:rsidRPr="00270377" w:rsidRDefault="00D172C4" w:rsidP="00D172C4">
      <w:pPr>
        <w:pStyle w:val="af1"/>
        <w:autoSpaceDE w:val="0"/>
        <w:autoSpaceDN w:val="0"/>
        <w:adjustRightInd w:val="0"/>
        <w:spacing w:after="0" w:line="240" w:lineRule="auto"/>
        <w:ind w:left="1260"/>
        <w:jc w:val="both"/>
        <w:rPr>
          <w:rFonts w:ascii="Times New Roman" w:hAnsi="Times New Roman"/>
          <w:sz w:val="28"/>
          <w:szCs w:val="28"/>
        </w:rPr>
      </w:pPr>
    </w:p>
    <w:p w:rsidR="00C45AA6" w:rsidRPr="00270377" w:rsidRDefault="00C45AA6" w:rsidP="00D172C4">
      <w:pPr>
        <w:pStyle w:val="af1"/>
        <w:numPr>
          <w:ilvl w:val="0"/>
          <w:numId w:val="5"/>
        </w:numPr>
        <w:autoSpaceDE w:val="0"/>
        <w:autoSpaceDN w:val="0"/>
        <w:adjustRightInd w:val="0"/>
        <w:spacing w:after="0" w:line="240" w:lineRule="auto"/>
        <w:jc w:val="both"/>
        <w:rPr>
          <w:rFonts w:ascii="Times New Roman" w:hAnsi="Times New Roman"/>
          <w:sz w:val="28"/>
          <w:szCs w:val="28"/>
        </w:rPr>
      </w:pPr>
      <w:r w:rsidRPr="00270377">
        <w:rPr>
          <w:rFonts w:ascii="Times New Roman" w:hAnsi="Times New Roman"/>
          <w:sz w:val="28"/>
          <w:szCs w:val="28"/>
        </w:rPr>
        <w:t>Дошкольное образование.</w:t>
      </w:r>
    </w:p>
    <w:p w:rsidR="00D172C4" w:rsidRPr="00270377" w:rsidRDefault="00D172C4" w:rsidP="00D172C4">
      <w:pPr>
        <w:pStyle w:val="af1"/>
        <w:autoSpaceDE w:val="0"/>
        <w:autoSpaceDN w:val="0"/>
        <w:adjustRightInd w:val="0"/>
        <w:spacing w:after="0" w:line="240" w:lineRule="auto"/>
        <w:ind w:left="1260"/>
        <w:jc w:val="both"/>
        <w:rPr>
          <w:rFonts w:ascii="Times New Roman" w:hAnsi="Times New Roman"/>
          <w:sz w:val="28"/>
          <w:szCs w:val="28"/>
        </w:rPr>
      </w:pPr>
    </w:p>
    <w:p w:rsidR="00C45AA6" w:rsidRPr="00270377" w:rsidRDefault="00C45AA6" w:rsidP="00D172C4">
      <w:pPr>
        <w:pStyle w:val="af1"/>
        <w:numPr>
          <w:ilvl w:val="0"/>
          <w:numId w:val="5"/>
        </w:numPr>
        <w:autoSpaceDE w:val="0"/>
        <w:autoSpaceDN w:val="0"/>
        <w:adjustRightInd w:val="0"/>
        <w:spacing w:after="0" w:line="240" w:lineRule="auto"/>
        <w:jc w:val="both"/>
        <w:rPr>
          <w:rFonts w:ascii="Times New Roman" w:hAnsi="Times New Roman"/>
          <w:sz w:val="28"/>
          <w:szCs w:val="28"/>
        </w:rPr>
      </w:pPr>
      <w:r w:rsidRPr="00270377">
        <w:rPr>
          <w:rFonts w:ascii="Times New Roman" w:hAnsi="Times New Roman"/>
          <w:sz w:val="28"/>
          <w:szCs w:val="28"/>
        </w:rPr>
        <w:t>Общее и дополнительное образование.</w:t>
      </w:r>
    </w:p>
    <w:p w:rsidR="00D172C4" w:rsidRPr="00270377" w:rsidRDefault="00D172C4" w:rsidP="006F2B12">
      <w:pPr>
        <w:autoSpaceDE w:val="0"/>
        <w:autoSpaceDN w:val="0"/>
        <w:adjustRightInd w:val="0"/>
        <w:spacing w:after="0" w:line="240" w:lineRule="auto"/>
        <w:jc w:val="center"/>
        <w:rPr>
          <w:rFonts w:ascii="Times New Roman" w:hAnsi="Times New Roman"/>
          <w:sz w:val="28"/>
          <w:szCs w:val="28"/>
        </w:rPr>
      </w:pPr>
    </w:p>
    <w:p w:rsidR="00C45AA6" w:rsidRPr="00270377" w:rsidRDefault="00C45AA6" w:rsidP="00D172C4">
      <w:pPr>
        <w:pStyle w:val="af1"/>
        <w:numPr>
          <w:ilvl w:val="0"/>
          <w:numId w:val="5"/>
        </w:numPr>
        <w:autoSpaceDE w:val="0"/>
        <w:autoSpaceDN w:val="0"/>
        <w:adjustRightInd w:val="0"/>
        <w:spacing w:after="0" w:line="240" w:lineRule="auto"/>
        <w:jc w:val="both"/>
        <w:rPr>
          <w:rFonts w:ascii="Times New Roman" w:hAnsi="Times New Roman"/>
          <w:sz w:val="28"/>
          <w:szCs w:val="28"/>
        </w:rPr>
      </w:pPr>
      <w:r w:rsidRPr="00270377">
        <w:rPr>
          <w:rFonts w:ascii="Times New Roman" w:hAnsi="Times New Roman"/>
          <w:sz w:val="28"/>
          <w:szCs w:val="28"/>
        </w:rPr>
        <w:t>Культура.</w:t>
      </w:r>
    </w:p>
    <w:p w:rsidR="00D172C4" w:rsidRPr="00270377" w:rsidRDefault="00D172C4" w:rsidP="00D172C4">
      <w:pPr>
        <w:autoSpaceDE w:val="0"/>
        <w:autoSpaceDN w:val="0"/>
        <w:adjustRightInd w:val="0"/>
        <w:spacing w:after="0" w:line="240" w:lineRule="auto"/>
        <w:jc w:val="both"/>
        <w:rPr>
          <w:rFonts w:ascii="Times New Roman" w:hAnsi="Times New Roman"/>
          <w:sz w:val="28"/>
          <w:szCs w:val="28"/>
        </w:rPr>
      </w:pPr>
    </w:p>
    <w:p w:rsidR="00C45AA6" w:rsidRPr="00270377" w:rsidRDefault="00C45AA6" w:rsidP="00D172C4">
      <w:pPr>
        <w:pStyle w:val="af1"/>
        <w:numPr>
          <w:ilvl w:val="0"/>
          <w:numId w:val="5"/>
        </w:numPr>
        <w:autoSpaceDE w:val="0"/>
        <w:autoSpaceDN w:val="0"/>
        <w:adjustRightInd w:val="0"/>
        <w:spacing w:after="0" w:line="240" w:lineRule="auto"/>
        <w:jc w:val="both"/>
        <w:rPr>
          <w:rFonts w:ascii="Times New Roman" w:hAnsi="Times New Roman"/>
          <w:sz w:val="28"/>
          <w:szCs w:val="28"/>
        </w:rPr>
      </w:pPr>
      <w:r w:rsidRPr="00270377">
        <w:rPr>
          <w:rFonts w:ascii="Times New Roman" w:hAnsi="Times New Roman"/>
          <w:sz w:val="28"/>
          <w:szCs w:val="28"/>
        </w:rPr>
        <w:t>Физическая культура и спорт.</w:t>
      </w:r>
    </w:p>
    <w:p w:rsidR="00D172C4" w:rsidRPr="00270377" w:rsidRDefault="00D172C4" w:rsidP="00D172C4">
      <w:pPr>
        <w:autoSpaceDE w:val="0"/>
        <w:autoSpaceDN w:val="0"/>
        <w:adjustRightInd w:val="0"/>
        <w:spacing w:after="0" w:line="240" w:lineRule="auto"/>
        <w:jc w:val="both"/>
        <w:rPr>
          <w:rFonts w:ascii="Times New Roman" w:hAnsi="Times New Roman"/>
          <w:sz w:val="28"/>
          <w:szCs w:val="28"/>
        </w:rPr>
      </w:pPr>
    </w:p>
    <w:p w:rsidR="00C45AA6" w:rsidRPr="00270377" w:rsidRDefault="00C45AA6" w:rsidP="00D172C4">
      <w:pPr>
        <w:pStyle w:val="af1"/>
        <w:numPr>
          <w:ilvl w:val="0"/>
          <w:numId w:val="5"/>
        </w:numPr>
        <w:autoSpaceDE w:val="0"/>
        <w:autoSpaceDN w:val="0"/>
        <w:adjustRightInd w:val="0"/>
        <w:spacing w:after="0" w:line="240" w:lineRule="auto"/>
        <w:jc w:val="both"/>
        <w:rPr>
          <w:rFonts w:ascii="Times New Roman" w:hAnsi="Times New Roman"/>
          <w:sz w:val="28"/>
          <w:szCs w:val="28"/>
        </w:rPr>
      </w:pPr>
      <w:r w:rsidRPr="00270377">
        <w:rPr>
          <w:rFonts w:ascii="Times New Roman" w:hAnsi="Times New Roman"/>
          <w:sz w:val="28"/>
          <w:szCs w:val="28"/>
        </w:rPr>
        <w:t>Жилищное строительство и обеспечение граждан жильем.</w:t>
      </w:r>
    </w:p>
    <w:p w:rsidR="00D172C4" w:rsidRPr="00270377" w:rsidRDefault="00D172C4" w:rsidP="00D172C4">
      <w:pPr>
        <w:autoSpaceDE w:val="0"/>
        <w:autoSpaceDN w:val="0"/>
        <w:adjustRightInd w:val="0"/>
        <w:spacing w:after="0" w:line="240" w:lineRule="auto"/>
        <w:jc w:val="both"/>
        <w:rPr>
          <w:rFonts w:ascii="Times New Roman" w:hAnsi="Times New Roman"/>
          <w:sz w:val="28"/>
          <w:szCs w:val="28"/>
        </w:rPr>
      </w:pPr>
    </w:p>
    <w:p w:rsidR="00C45AA6" w:rsidRPr="00270377" w:rsidRDefault="00C45AA6" w:rsidP="00D172C4">
      <w:pPr>
        <w:pStyle w:val="af1"/>
        <w:numPr>
          <w:ilvl w:val="0"/>
          <w:numId w:val="5"/>
        </w:numPr>
        <w:autoSpaceDE w:val="0"/>
        <w:autoSpaceDN w:val="0"/>
        <w:adjustRightInd w:val="0"/>
        <w:spacing w:after="0" w:line="240" w:lineRule="auto"/>
        <w:jc w:val="both"/>
        <w:rPr>
          <w:rFonts w:ascii="Times New Roman" w:hAnsi="Times New Roman"/>
          <w:sz w:val="28"/>
          <w:szCs w:val="28"/>
        </w:rPr>
      </w:pPr>
      <w:r w:rsidRPr="00270377">
        <w:rPr>
          <w:rFonts w:ascii="Times New Roman" w:hAnsi="Times New Roman"/>
          <w:sz w:val="28"/>
          <w:szCs w:val="28"/>
        </w:rPr>
        <w:t>Жилищно-коммунальное хозяйство.</w:t>
      </w:r>
    </w:p>
    <w:p w:rsidR="00D172C4" w:rsidRPr="00270377" w:rsidRDefault="00D172C4" w:rsidP="00D172C4">
      <w:pPr>
        <w:autoSpaceDE w:val="0"/>
        <w:autoSpaceDN w:val="0"/>
        <w:adjustRightInd w:val="0"/>
        <w:spacing w:after="0" w:line="240" w:lineRule="auto"/>
        <w:jc w:val="both"/>
        <w:rPr>
          <w:rFonts w:ascii="Times New Roman" w:hAnsi="Times New Roman"/>
          <w:sz w:val="28"/>
          <w:szCs w:val="28"/>
        </w:rPr>
      </w:pPr>
    </w:p>
    <w:p w:rsidR="00C45AA6" w:rsidRPr="00270377" w:rsidRDefault="00C45AA6" w:rsidP="00D172C4">
      <w:pPr>
        <w:pStyle w:val="af1"/>
        <w:numPr>
          <w:ilvl w:val="0"/>
          <w:numId w:val="5"/>
        </w:numPr>
        <w:autoSpaceDE w:val="0"/>
        <w:autoSpaceDN w:val="0"/>
        <w:adjustRightInd w:val="0"/>
        <w:spacing w:after="0" w:line="240" w:lineRule="auto"/>
        <w:jc w:val="both"/>
        <w:rPr>
          <w:rFonts w:ascii="Times New Roman" w:hAnsi="Times New Roman"/>
          <w:sz w:val="28"/>
          <w:szCs w:val="28"/>
        </w:rPr>
      </w:pPr>
      <w:r w:rsidRPr="00270377">
        <w:rPr>
          <w:rFonts w:ascii="Times New Roman" w:hAnsi="Times New Roman"/>
          <w:sz w:val="28"/>
          <w:szCs w:val="28"/>
        </w:rPr>
        <w:t>Организация муниципального управления.</w:t>
      </w:r>
    </w:p>
    <w:p w:rsidR="00D172C4" w:rsidRPr="00270377" w:rsidRDefault="00D172C4" w:rsidP="00D172C4">
      <w:pPr>
        <w:autoSpaceDE w:val="0"/>
        <w:autoSpaceDN w:val="0"/>
        <w:adjustRightInd w:val="0"/>
        <w:spacing w:after="0" w:line="240" w:lineRule="auto"/>
        <w:jc w:val="both"/>
        <w:rPr>
          <w:rFonts w:ascii="Times New Roman" w:hAnsi="Times New Roman"/>
          <w:sz w:val="28"/>
          <w:szCs w:val="28"/>
        </w:rPr>
      </w:pPr>
    </w:p>
    <w:p w:rsidR="00C45AA6" w:rsidRPr="00251D7A" w:rsidRDefault="00C45AA6" w:rsidP="00C45AA6">
      <w:pPr>
        <w:autoSpaceDE w:val="0"/>
        <w:autoSpaceDN w:val="0"/>
        <w:adjustRightInd w:val="0"/>
        <w:spacing w:after="0" w:line="240" w:lineRule="auto"/>
        <w:ind w:firstLine="540"/>
        <w:jc w:val="both"/>
        <w:rPr>
          <w:rFonts w:ascii="Times New Roman" w:hAnsi="Times New Roman"/>
          <w:sz w:val="28"/>
          <w:szCs w:val="28"/>
        </w:rPr>
      </w:pPr>
      <w:r w:rsidRPr="00270377">
        <w:rPr>
          <w:rFonts w:ascii="Times New Roman" w:hAnsi="Times New Roman"/>
          <w:sz w:val="28"/>
          <w:szCs w:val="28"/>
        </w:rPr>
        <w:t>IX. Энергосбережение и повышение энергетической эффективности.</w:t>
      </w:r>
    </w:p>
    <w:p w:rsidR="00C45AA6" w:rsidRPr="00251D7A" w:rsidRDefault="00C45AA6" w:rsidP="00C45AA6">
      <w:pPr>
        <w:autoSpaceDE w:val="0"/>
        <w:autoSpaceDN w:val="0"/>
        <w:adjustRightInd w:val="0"/>
        <w:spacing w:after="0" w:line="240" w:lineRule="auto"/>
        <w:ind w:firstLine="540"/>
        <w:jc w:val="both"/>
        <w:rPr>
          <w:rFonts w:ascii="Times New Roman" w:hAnsi="Times New Roman"/>
          <w:sz w:val="28"/>
          <w:szCs w:val="28"/>
        </w:rPr>
      </w:pPr>
    </w:p>
    <w:p w:rsidR="00C45AA6" w:rsidRPr="00251D7A" w:rsidRDefault="00C45AA6">
      <w:pPr>
        <w:pStyle w:val="ConsPlusNonformat"/>
        <w:widowControl/>
        <w:jc w:val="center"/>
        <w:rPr>
          <w:rFonts w:ascii="Times New Roman" w:hAnsi="Times New Roman" w:cs="Times New Roman"/>
          <w:b/>
          <w:sz w:val="28"/>
          <w:szCs w:val="28"/>
        </w:rPr>
      </w:pPr>
    </w:p>
    <w:p w:rsidR="00D172C4" w:rsidRPr="00251D7A" w:rsidRDefault="00D172C4">
      <w:pPr>
        <w:pStyle w:val="ConsPlusNonformat"/>
        <w:widowControl/>
        <w:jc w:val="center"/>
        <w:rPr>
          <w:rFonts w:ascii="Times New Roman" w:hAnsi="Times New Roman" w:cs="Times New Roman"/>
          <w:b/>
          <w:sz w:val="28"/>
          <w:szCs w:val="28"/>
        </w:rPr>
      </w:pPr>
    </w:p>
    <w:p w:rsidR="00D172C4" w:rsidRPr="00251D7A" w:rsidRDefault="00D172C4">
      <w:pPr>
        <w:pStyle w:val="ConsPlusNonformat"/>
        <w:widowControl/>
        <w:jc w:val="center"/>
        <w:rPr>
          <w:rFonts w:ascii="Times New Roman" w:hAnsi="Times New Roman" w:cs="Times New Roman"/>
          <w:b/>
          <w:sz w:val="28"/>
          <w:szCs w:val="28"/>
        </w:rPr>
      </w:pPr>
    </w:p>
    <w:p w:rsidR="00D172C4" w:rsidRPr="00251D7A" w:rsidRDefault="00D172C4">
      <w:pPr>
        <w:pStyle w:val="ConsPlusNonformat"/>
        <w:widowControl/>
        <w:jc w:val="center"/>
        <w:rPr>
          <w:rFonts w:ascii="Times New Roman" w:hAnsi="Times New Roman" w:cs="Times New Roman"/>
          <w:b/>
          <w:sz w:val="28"/>
          <w:szCs w:val="28"/>
        </w:rPr>
      </w:pPr>
    </w:p>
    <w:p w:rsidR="00D172C4" w:rsidRPr="00251D7A" w:rsidRDefault="00D172C4">
      <w:pPr>
        <w:pStyle w:val="ConsPlusNonformat"/>
        <w:widowControl/>
        <w:jc w:val="center"/>
        <w:rPr>
          <w:rFonts w:ascii="Times New Roman" w:hAnsi="Times New Roman" w:cs="Times New Roman"/>
          <w:b/>
          <w:sz w:val="28"/>
          <w:szCs w:val="28"/>
        </w:rPr>
      </w:pPr>
    </w:p>
    <w:p w:rsidR="00D172C4" w:rsidRPr="00251D7A" w:rsidRDefault="00D172C4">
      <w:pPr>
        <w:pStyle w:val="ConsPlusNonformat"/>
        <w:widowControl/>
        <w:jc w:val="center"/>
        <w:rPr>
          <w:rFonts w:ascii="Times New Roman" w:hAnsi="Times New Roman" w:cs="Times New Roman"/>
          <w:b/>
          <w:sz w:val="28"/>
          <w:szCs w:val="28"/>
        </w:rPr>
      </w:pPr>
    </w:p>
    <w:p w:rsidR="00D172C4" w:rsidRPr="00251D7A" w:rsidRDefault="00D172C4">
      <w:pPr>
        <w:pStyle w:val="ConsPlusNonformat"/>
        <w:widowControl/>
        <w:jc w:val="center"/>
        <w:rPr>
          <w:rFonts w:ascii="Times New Roman" w:hAnsi="Times New Roman" w:cs="Times New Roman"/>
          <w:b/>
          <w:sz w:val="28"/>
          <w:szCs w:val="28"/>
        </w:rPr>
      </w:pPr>
    </w:p>
    <w:p w:rsidR="00D172C4" w:rsidRPr="00251D7A" w:rsidRDefault="00D172C4">
      <w:pPr>
        <w:pStyle w:val="ConsPlusNonformat"/>
        <w:widowControl/>
        <w:jc w:val="center"/>
        <w:rPr>
          <w:rFonts w:ascii="Times New Roman" w:hAnsi="Times New Roman" w:cs="Times New Roman"/>
          <w:b/>
          <w:sz w:val="28"/>
          <w:szCs w:val="28"/>
        </w:rPr>
      </w:pPr>
    </w:p>
    <w:p w:rsidR="00D172C4" w:rsidRPr="00251D7A" w:rsidRDefault="00D172C4">
      <w:pPr>
        <w:pStyle w:val="ConsPlusNonformat"/>
        <w:widowControl/>
        <w:jc w:val="center"/>
        <w:rPr>
          <w:rFonts w:ascii="Times New Roman" w:hAnsi="Times New Roman" w:cs="Times New Roman"/>
          <w:b/>
          <w:sz w:val="28"/>
          <w:szCs w:val="28"/>
        </w:rPr>
      </w:pPr>
    </w:p>
    <w:p w:rsidR="00D172C4" w:rsidRPr="00251D7A" w:rsidRDefault="00D172C4">
      <w:pPr>
        <w:pStyle w:val="ConsPlusNonformat"/>
        <w:widowControl/>
        <w:jc w:val="center"/>
        <w:rPr>
          <w:rFonts w:ascii="Times New Roman" w:hAnsi="Times New Roman" w:cs="Times New Roman"/>
          <w:b/>
          <w:sz w:val="28"/>
          <w:szCs w:val="28"/>
        </w:rPr>
      </w:pPr>
    </w:p>
    <w:p w:rsidR="00D172C4" w:rsidRPr="00251D7A" w:rsidRDefault="00D172C4">
      <w:pPr>
        <w:pStyle w:val="ConsPlusNonformat"/>
        <w:widowControl/>
        <w:jc w:val="center"/>
        <w:rPr>
          <w:rFonts w:ascii="Times New Roman" w:hAnsi="Times New Roman" w:cs="Times New Roman"/>
          <w:b/>
          <w:sz w:val="28"/>
          <w:szCs w:val="28"/>
        </w:rPr>
      </w:pPr>
    </w:p>
    <w:p w:rsidR="00D172C4" w:rsidRPr="00251D7A" w:rsidRDefault="00D172C4">
      <w:pPr>
        <w:pStyle w:val="ConsPlusNonformat"/>
        <w:widowControl/>
        <w:jc w:val="center"/>
        <w:rPr>
          <w:rFonts w:ascii="Times New Roman" w:hAnsi="Times New Roman" w:cs="Times New Roman"/>
          <w:b/>
          <w:sz w:val="28"/>
          <w:szCs w:val="28"/>
        </w:rPr>
      </w:pPr>
    </w:p>
    <w:p w:rsidR="00D172C4" w:rsidRPr="00251D7A" w:rsidRDefault="00D172C4">
      <w:pPr>
        <w:pStyle w:val="ConsPlusNonformat"/>
        <w:widowControl/>
        <w:jc w:val="center"/>
        <w:rPr>
          <w:rFonts w:ascii="Times New Roman" w:hAnsi="Times New Roman" w:cs="Times New Roman"/>
          <w:b/>
          <w:sz w:val="28"/>
          <w:szCs w:val="28"/>
        </w:rPr>
      </w:pPr>
    </w:p>
    <w:p w:rsidR="00D172C4" w:rsidRPr="00251D7A" w:rsidRDefault="00D172C4">
      <w:pPr>
        <w:pStyle w:val="ConsPlusNonformat"/>
        <w:widowControl/>
        <w:jc w:val="center"/>
        <w:rPr>
          <w:rFonts w:ascii="Times New Roman" w:hAnsi="Times New Roman" w:cs="Times New Roman"/>
          <w:b/>
          <w:sz w:val="28"/>
          <w:szCs w:val="28"/>
        </w:rPr>
      </w:pPr>
    </w:p>
    <w:p w:rsidR="00D172C4" w:rsidRPr="00251D7A" w:rsidRDefault="00D172C4">
      <w:pPr>
        <w:pStyle w:val="ConsPlusNonformat"/>
        <w:widowControl/>
        <w:jc w:val="center"/>
        <w:rPr>
          <w:rFonts w:ascii="Times New Roman" w:hAnsi="Times New Roman" w:cs="Times New Roman"/>
          <w:b/>
          <w:sz w:val="28"/>
          <w:szCs w:val="28"/>
        </w:rPr>
      </w:pPr>
    </w:p>
    <w:p w:rsidR="00D172C4" w:rsidRPr="00251D7A" w:rsidRDefault="00D172C4">
      <w:pPr>
        <w:pStyle w:val="ConsPlusNonformat"/>
        <w:widowControl/>
        <w:jc w:val="center"/>
        <w:rPr>
          <w:rFonts w:ascii="Times New Roman" w:hAnsi="Times New Roman" w:cs="Times New Roman"/>
          <w:b/>
          <w:sz w:val="28"/>
          <w:szCs w:val="28"/>
        </w:rPr>
      </w:pPr>
    </w:p>
    <w:p w:rsidR="00D172C4" w:rsidRPr="00251D7A" w:rsidRDefault="00D172C4">
      <w:pPr>
        <w:pStyle w:val="ConsPlusNonformat"/>
        <w:widowControl/>
        <w:jc w:val="center"/>
        <w:rPr>
          <w:rFonts w:ascii="Times New Roman" w:hAnsi="Times New Roman" w:cs="Times New Roman"/>
          <w:b/>
          <w:sz w:val="28"/>
          <w:szCs w:val="28"/>
        </w:rPr>
      </w:pPr>
    </w:p>
    <w:p w:rsidR="00D172C4" w:rsidRPr="00251D7A" w:rsidRDefault="00D172C4">
      <w:pPr>
        <w:pStyle w:val="ConsPlusNonformat"/>
        <w:widowControl/>
        <w:jc w:val="center"/>
        <w:rPr>
          <w:rFonts w:ascii="Times New Roman" w:hAnsi="Times New Roman" w:cs="Times New Roman"/>
          <w:b/>
          <w:sz w:val="28"/>
          <w:szCs w:val="28"/>
        </w:rPr>
      </w:pPr>
    </w:p>
    <w:p w:rsidR="00C47589" w:rsidRPr="00251D7A" w:rsidRDefault="00C47589">
      <w:pPr>
        <w:pStyle w:val="ConsPlusNonformat"/>
        <w:widowControl/>
        <w:jc w:val="center"/>
        <w:rPr>
          <w:rFonts w:ascii="Times New Roman" w:hAnsi="Times New Roman" w:cs="Times New Roman"/>
          <w:b/>
          <w:sz w:val="28"/>
          <w:szCs w:val="28"/>
        </w:rPr>
      </w:pPr>
    </w:p>
    <w:p w:rsidR="00D172C4" w:rsidRPr="00251D7A" w:rsidRDefault="00D172C4">
      <w:pPr>
        <w:pStyle w:val="ConsPlusNonformat"/>
        <w:widowControl/>
        <w:jc w:val="center"/>
        <w:rPr>
          <w:rFonts w:ascii="Times New Roman" w:hAnsi="Times New Roman" w:cs="Times New Roman"/>
          <w:b/>
          <w:sz w:val="28"/>
          <w:szCs w:val="28"/>
        </w:rPr>
      </w:pPr>
    </w:p>
    <w:p w:rsidR="00D172C4" w:rsidRPr="00251D7A" w:rsidRDefault="00D172C4">
      <w:pPr>
        <w:pStyle w:val="ConsPlusNonformat"/>
        <w:widowControl/>
        <w:jc w:val="center"/>
        <w:rPr>
          <w:rFonts w:ascii="Times New Roman" w:hAnsi="Times New Roman" w:cs="Times New Roman"/>
          <w:b/>
          <w:sz w:val="28"/>
          <w:szCs w:val="28"/>
        </w:rPr>
      </w:pPr>
    </w:p>
    <w:p w:rsidR="00D172C4" w:rsidRPr="00251D7A" w:rsidRDefault="00D172C4">
      <w:pPr>
        <w:pStyle w:val="ConsPlusNonformat"/>
        <w:widowControl/>
        <w:jc w:val="center"/>
        <w:rPr>
          <w:rFonts w:ascii="Times New Roman" w:hAnsi="Times New Roman" w:cs="Times New Roman"/>
          <w:b/>
          <w:sz w:val="28"/>
          <w:szCs w:val="28"/>
        </w:rPr>
      </w:pPr>
    </w:p>
    <w:p w:rsidR="005A061A" w:rsidRPr="00251D7A" w:rsidRDefault="005A061A">
      <w:pPr>
        <w:pStyle w:val="ConsPlusNonformat"/>
        <w:widowControl/>
        <w:jc w:val="center"/>
        <w:rPr>
          <w:rFonts w:ascii="Times New Roman" w:hAnsi="Times New Roman" w:cs="Times New Roman"/>
          <w:b/>
          <w:sz w:val="28"/>
          <w:szCs w:val="28"/>
        </w:rPr>
      </w:pPr>
    </w:p>
    <w:p w:rsidR="00D31A1C" w:rsidRPr="004558B8" w:rsidRDefault="00D31A1C" w:rsidP="00F429D4">
      <w:pPr>
        <w:pStyle w:val="ConsPlusNonformat"/>
        <w:widowControl/>
        <w:ind w:firstLine="709"/>
        <w:jc w:val="center"/>
        <w:rPr>
          <w:rFonts w:ascii="Times New Roman" w:hAnsi="Times New Roman" w:cs="Times New Roman"/>
          <w:b/>
          <w:sz w:val="28"/>
          <w:szCs w:val="28"/>
        </w:rPr>
      </w:pPr>
      <w:r w:rsidRPr="004558B8">
        <w:rPr>
          <w:rFonts w:ascii="Times New Roman" w:hAnsi="Times New Roman" w:cs="Times New Roman"/>
          <w:b/>
          <w:sz w:val="28"/>
          <w:szCs w:val="28"/>
        </w:rPr>
        <w:lastRenderedPageBreak/>
        <w:t>Показатели эффективности</w:t>
      </w:r>
    </w:p>
    <w:p w:rsidR="00D31A1C" w:rsidRPr="004558B8" w:rsidRDefault="00D31A1C" w:rsidP="00F429D4">
      <w:pPr>
        <w:pStyle w:val="ConsPlusNonformat"/>
        <w:widowControl/>
        <w:ind w:firstLine="709"/>
        <w:jc w:val="center"/>
        <w:rPr>
          <w:rFonts w:ascii="Times New Roman" w:hAnsi="Times New Roman" w:cs="Times New Roman"/>
          <w:b/>
          <w:sz w:val="28"/>
          <w:szCs w:val="28"/>
        </w:rPr>
      </w:pPr>
      <w:r w:rsidRPr="004558B8">
        <w:rPr>
          <w:rFonts w:ascii="Times New Roman" w:hAnsi="Times New Roman" w:cs="Times New Roman"/>
          <w:sz w:val="28"/>
          <w:szCs w:val="28"/>
        </w:rPr>
        <w:t xml:space="preserve"> </w:t>
      </w:r>
      <w:r w:rsidRPr="004558B8">
        <w:rPr>
          <w:rFonts w:ascii="Times New Roman" w:hAnsi="Times New Roman" w:cs="Times New Roman"/>
          <w:b/>
          <w:sz w:val="28"/>
          <w:szCs w:val="28"/>
        </w:rPr>
        <w:t xml:space="preserve">деятельности органов местного самоуправления </w:t>
      </w:r>
    </w:p>
    <w:p w:rsidR="00D31A1C" w:rsidRPr="004558B8" w:rsidRDefault="00D31A1C" w:rsidP="00F429D4">
      <w:pPr>
        <w:pStyle w:val="ConsPlusNonformat"/>
        <w:widowControl/>
        <w:ind w:firstLine="709"/>
        <w:jc w:val="center"/>
        <w:rPr>
          <w:rFonts w:ascii="Times New Roman" w:hAnsi="Times New Roman" w:cs="Times New Roman"/>
          <w:b/>
          <w:sz w:val="28"/>
          <w:szCs w:val="28"/>
        </w:rPr>
      </w:pPr>
      <w:r w:rsidRPr="004558B8">
        <w:rPr>
          <w:rFonts w:ascii="Times New Roman" w:hAnsi="Times New Roman" w:cs="Times New Roman"/>
          <w:b/>
          <w:sz w:val="28"/>
          <w:szCs w:val="28"/>
        </w:rPr>
        <w:t xml:space="preserve">муниципального образования </w:t>
      </w:r>
    </w:p>
    <w:p w:rsidR="00D31A1C" w:rsidRPr="004558B8" w:rsidRDefault="00C70660" w:rsidP="00F429D4">
      <w:pPr>
        <w:pStyle w:val="ConsPlusNonformat"/>
        <w:widowControl/>
        <w:ind w:firstLine="709"/>
        <w:jc w:val="center"/>
        <w:rPr>
          <w:rFonts w:ascii="Times New Roman" w:hAnsi="Times New Roman" w:cs="Times New Roman"/>
          <w:b/>
          <w:sz w:val="28"/>
          <w:szCs w:val="28"/>
        </w:rPr>
      </w:pPr>
      <w:r w:rsidRPr="004558B8">
        <w:rPr>
          <w:rFonts w:ascii="Times New Roman" w:hAnsi="Times New Roman" w:cs="Times New Roman"/>
          <w:b/>
          <w:sz w:val="28"/>
          <w:szCs w:val="28"/>
        </w:rPr>
        <w:t>Динской</w:t>
      </w:r>
      <w:r w:rsidR="0042469E" w:rsidRPr="004558B8">
        <w:rPr>
          <w:rFonts w:ascii="Times New Roman" w:hAnsi="Times New Roman" w:cs="Times New Roman"/>
          <w:b/>
          <w:sz w:val="28"/>
          <w:szCs w:val="28"/>
        </w:rPr>
        <w:t xml:space="preserve"> муниципальный</w:t>
      </w:r>
      <w:r w:rsidRPr="004558B8">
        <w:rPr>
          <w:rFonts w:ascii="Times New Roman" w:hAnsi="Times New Roman" w:cs="Times New Roman"/>
          <w:b/>
          <w:sz w:val="28"/>
          <w:szCs w:val="28"/>
        </w:rPr>
        <w:t xml:space="preserve"> район</w:t>
      </w:r>
      <w:r w:rsidR="0042469E" w:rsidRPr="004558B8">
        <w:rPr>
          <w:rFonts w:ascii="Times New Roman" w:hAnsi="Times New Roman" w:cs="Times New Roman"/>
          <w:b/>
          <w:sz w:val="28"/>
          <w:szCs w:val="28"/>
        </w:rPr>
        <w:t xml:space="preserve"> Краснодарского края</w:t>
      </w:r>
    </w:p>
    <w:p w:rsidR="009D30B0" w:rsidRDefault="009D30B0" w:rsidP="00F429D4">
      <w:pPr>
        <w:pStyle w:val="ConsPlusNonformat"/>
        <w:widowControl/>
        <w:ind w:firstLine="709"/>
        <w:jc w:val="center"/>
        <w:rPr>
          <w:rFonts w:ascii="Times New Roman" w:hAnsi="Times New Roman" w:cs="Times New Roman"/>
          <w:sz w:val="28"/>
          <w:szCs w:val="28"/>
        </w:rPr>
      </w:pPr>
    </w:p>
    <w:p w:rsidR="00167750" w:rsidRPr="00167750" w:rsidRDefault="00167750" w:rsidP="00F429D4">
      <w:pPr>
        <w:pStyle w:val="ConsPlusNonformat"/>
        <w:widowControl/>
        <w:ind w:firstLine="709"/>
        <w:jc w:val="center"/>
        <w:rPr>
          <w:rFonts w:ascii="Times New Roman" w:hAnsi="Times New Roman" w:cs="Times New Roman"/>
          <w:b/>
          <w:sz w:val="28"/>
          <w:szCs w:val="28"/>
        </w:rPr>
      </w:pPr>
      <w:r w:rsidRPr="00167750">
        <w:rPr>
          <w:rFonts w:ascii="Times New Roman" w:hAnsi="Times New Roman" w:cs="Times New Roman"/>
          <w:b/>
          <w:sz w:val="28"/>
          <w:szCs w:val="28"/>
        </w:rPr>
        <w:t>Общие положения</w:t>
      </w:r>
    </w:p>
    <w:p w:rsidR="00167750" w:rsidRPr="004558B8" w:rsidRDefault="00167750" w:rsidP="00F429D4">
      <w:pPr>
        <w:pStyle w:val="ConsPlusNonformat"/>
        <w:widowControl/>
        <w:ind w:firstLine="709"/>
        <w:jc w:val="center"/>
        <w:rPr>
          <w:rFonts w:ascii="Times New Roman" w:hAnsi="Times New Roman" w:cs="Times New Roman"/>
          <w:sz w:val="28"/>
          <w:szCs w:val="28"/>
        </w:rPr>
      </w:pPr>
    </w:p>
    <w:p w:rsidR="009D30B0" w:rsidRPr="004558B8" w:rsidRDefault="009D30B0" w:rsidP="00F429D4">
      <w:pPr>
        <w:spacing w:after="0" w:line="240" w:lineRule="auto"/>
        <w:ind w:firstLine="709"/>
        <w:jc w:val="both"/>
        <w:rPr>
          <w:rFonts w:ascii="Times New Roman" w:hAnsi="Times New Roman" w:cs="Times New Roman"/>
          <w:sz w:val="28"/>
          <w:szCs w:val="28"/>
        </w:rPr>
      </w:pPr>
      <w:r w:rsidRPr="004558B8">
        <w:rPr>
          <w:rFonts w:ascii="Times New Roman" w:hAnsi="Times New Roman" w:cs="Times New Roman"/>
          <w:sz w:val="28"/>
          <w:szCs w:val="28"/>
        </w:rPr>
        <w:t>Район  расположен в центральной зоне Краснодарского края в 30 км на северо-восток от г. Краснодара. Общая площадь района – 1</w:t>
      </w:r>
      <w:r w:rsidR="006C522D" w:rsidRPr="004558B8">
        <w:rPr>
          <w:rFonts w:ascii="Times New Roman" w:hAnsi="Times New Roman" w:cs="Times New Roman"/>
          <w:sz w:val="28"/>
          <w:szCs w:val="28"/>
        </w:rPr>
        <w:t>,</w:t>
      </w:r>
      <w:r w:rsidRPr="004558B8">
        <w:rPr>
          <w:rFonts w:ascii="Times New Roman" w:hAnsi="Times New Roman" w:cs="Times New Roman"/>
          <w:sz w:val="28"/>
          <w:szCs w:val="28"/>
        </w:rPr>
        <w:t xml:space="preserve">35 </w:t>
      </w:r>
      <w:r w:rsidR="00BF1A06" w:rsidRPr="004558B8">
        <w:rPr>
          <w:rFonts w:ascii="Times New Roman" w:hAnsi="Times New Roman" w:cs="Times New Roman"/>
          <w:sz w:val="28"/>
          <w:szCs w:val="28"/>
        </w:rPr>
        <w:t xml:space="preserve">тыс. </w:t>
      </w:r>
      <w:r w:rsidRPr="004558B8">
        <w:rPr>
          <w:rFonts w:ascii="Times New Roman" w:hAnsi="Times New Roman" w:cs="Times New Roman"/>
          <w:sz w:val="28"/>
          <w:szCs w:val="28"/>
        </w:rPr>
        <w:t>кв.</w:t>
      </w:r>
      <w:r w:rsidR="004F2C7D" w:rsidRPr="004558B8">
        <w:rPr>
          <w:rFonts w:ascii="Times New Roman" w:hAnsi="Times New Roman" w:cs="Times New Roman"/>
          <w:sz w:val="28"/>
          <w:szCs w:val="28"/>
        </w:rPr>
        <w:t xml:space="preserve"> </w:t>
      </w:r>
      <w:r w:rsidRPr="004558B8">
        <w:rPr>
          <w:rFonts w:ascii="Times New Roman" w:hAnsi="Times New Roman" w:cs="Times New Roman"/>
          <w:sz w:val="28"/>
          <w:szCs w:val="28"/>
        </w:rPr>
        <w:t>км, что составляет 1,8% от общей площади Краснодарского края.</w:t>
      </w:r>
    </w:p>
    <w:p w:rsidR="009D30B0" w:rsidRPr="004558B8" w:rsidRDefault="009D30B0" w:rsidP="00F429D4">
      <w:pPr>
        <w:spacing w:after="0" w:line="240" w:lineRule="auto"/>
        <w:ind w:firstLine="709"/>
        <w:jc w:val="both"/>
        <w:rPr>
          <w:rFonts w:ascii="Times New Roman" w:hAnsi="Times New Roman" w:cs="Times New Roman"/>
          <w:sz w:val="28"/>
          <w:szCs w:val="28"/>
        </w:rPr>
      </w:pPr>
      <w:r w:rsidRPr="004558B8">
        <w:rPr>
          <w:rFonts w:ascii="Times New Roman" w:hAnsi="Times New Roman" w:cs="Times New Roman"/>
          <w:sz w:val="28"/>
          <w:szCs w:val="28"/>
        </w:rPr>
        <w:t xml:space="preserve"> Район граничит с Усть-Лабинским, Кореновским, Тимашевским, Калининским, Красноармейским районами и </w:t>
      </w:r>
      <w:r w:rsidR="006B2450" w:rsidRPr="004558B8">
        <w:rPr>
          <w:rFonts w:ascii="Times New Roman" w:hAnsi="Times New Roman" w:cs="Times New Roman"/>
          <w:sz w:val="28"/>
          <w:szCs w:val="28"/>
        </w:rPr>
        <w:t>Р</w:t>
      </w:r>
      <w:r w:rsidRPr="004558B8">
        <w:rPr>
          <w:rFonts w:ascii="Times New Roman" w:hAnsi="Times New Roman" w:cs="Times New Roman"/>
          <w:sz w:val="28"/>
          <w:szCs w:val="28"/>
        </w:rPr>
        <w:t xml:space="preserve">еспубликой Адыгея.  </w:t>
      </w:r>
    </w:p>
    <w:p w:rsidR="00D242CB" w:rsidRPr="004558B8" w:rsidRDefault="009D30B0" w:rsidP="00D242CB">
      <w:pPr>
        <w:spacing w:after="0" w:line="240" w:lineRule="auto"/>
        <w:ind w:firstLine="709"/>
        <w:jc w:val="both"/>
        <w:rPr>
          <w:rFonts w:ascii="Times New Roman" w:hAnsi="Times New Roman" w:cs="Times New Roman"/>
          <w:sz w:val="28"/>
          <w:szCs w:val="28"/>
        </w:rPr>
      </w:pPr>
      <w:r w:rsidRPr="004558B8">
        <w:rPr>
          <w:rFonts w:ascii="Times New Roman" w:hAnsi="Times New Roman" w:cs="Times New Roman"/>
          <w:sz w:val="28"/>
          <w:szCs w:val="28"/>
        </w:rPr>
        <w:t xml:space="preserve">На территории района располагается 10 сельских </w:t>
      </w:r>
      <w:r w:rsidR="00A25202" w:rsidRPr="004558B8">
        <w:rPr>
          <w:rFonts w:ascii="Times New Roman" w:hAnsi="Times New Roman" w:cs="Times New Roman"/>
          <w:sz w:val="28"/>
          <w:szCs w:val="28"/>
        </w:rPr>
        <w:t>поселений</w:t>
      </w:r>
      <w:r w:rsidRPr="004558B8">
        <w:rPr>
          <w:rFonts w:ascii="Times New Roman" w:hAnsi="Times New Roman" w:cs="Times New Roman"/>
          <w:sz w:val="28"/>
          <w:szCs w:val="28"/>
        </w:rPr>
        <w:t xml:space="preserve"> с 27 населенными пунктами, в которых проживает </w:t>
      </w:r>
      <w:r w:rsidR="00E403F0" w:rsidRPr="004558B8">
        <w:rPr>
          <w:rFonts w:ascii="Times New Roman" w:hAnsi="Times New Roman" w:cs="Times New Roman"/>
          <w:sz w:val="28"/>
          <w:szCs w:val="28"/>
        </w:rPr>
        <w:t xml:space="preserve">более </w:t>
      </w:r>
      <w:r w:rsidR="00816AD5" w:rsidRPr="004558B8">
        <w:rPr>
          <w:rFonts w:ascii="Times New Roman" w:hAnsi="Times New Roman" w:cs="Times New Roman"/>
          <w:sz w:val="28"/>
          <w:szCs w:val="28"/>
        </w:rPr>
        <w:t>147</w:t>
      </w:r>
      <w:r w:rsidR="00E403F0" w:rsidRPr="004558B8">
        <w:rPr>
          <w:rFonts w:ascii="Times New Roman" w:hAnsi="Times New Roman" w:cs="Times New Roman"/>
          <w:sz w:val="28"/>
          <w:szCs w:val="28"/>
        </w:rPr>
        <w:t xml:space="preserve">,0 </w:t>
      </w:r>
      <w:r w:rsidRPr="004558B8">
        <w:rPr>
          <w:rFonts w:ascii="Times New Roman" w:hAnsi="Times New Roman" w:cs="Times New Roman"/>
          <w:sz w:val="28"/>
          <w:szCs w:val="28"/>
        </w:rPr>
        <w:t>тыс. человек. Административным центром является станица Динская.</w:t>
      </w:r>
      <w:r w:rsidR="00D242CB" w:rsidRPr="004558B8">
        <w:rPr>
          <w:rFonts w:ascii="Times New Roman" w:hAnsi="Times New Roman" w:cs="Times New Roman"/>
          <w:sz w:val="28"/>
          <w:szCs w:val="28"/>
        </w:rPr>
        <w:t> </w:t>
      </w:r>
    </w:p>
    <w:p w:rsidR="00E7299A" w:rsidRPr="004558B8" w:rsidRDefault="00E7299A" w:rsidP="00E7299A">
      <w:pPr>
        <w:pStyle w:val="ConsPlusNonformat"/>
        <w:widowControl/>
        <w:ind w:firstLine="708"/>
        <w:jc w:val="both"/>
        <w:rPr>
          <w:rFonts w:ascii="Times New Roman" w:hAnsi="Times New Roman" w:cs="Times New Roman"/>
          <w:sz w:val="28"/>
          <w:szCs w:val="28"/>
        </w:rPr>
      </w:pPr>
      <w:proofErr w:type="gramStart"/>
      <w:r w:rsidRPr="004558B8">
        <w:rPr>
          <w:rFonts w:ascii="Times New Roman" w:hAnsi="Times New Roman" w:cs="Times New Roman"/>
          <w:sz w:val="28"/>
          <w:szCs w:val="28"/>
        </w:rPr>
        <w:t>Вся деятельность администрации муниципального образования Динской муниципальный район Краснодарского края (далее также –</w:t>
      </w:r>
      <w:r w:rsidR="00A63AAE" w:rsidRPr="004558B8">
        <w:rPr>
          <w:rFonts w:ascii="Times New Roman" w:hAnsi="Times New Roman" w:cs="Times New Roman"/>
          <w:sz w:val="28"/>
          <w:szCs w:val="28"/>
        </w:rPr>
        <w:t xml:space="preserve"> </w:t>
      </w:r>
      <w:r w:rsidRPr="004558B8">
        <w:rPr>
          <w:rFonts w:ascii="Times New Roman" w:hAnsi="Times New Roman" w:cs="Times New Roman"/>
          <w:sz w:val="28"/>
          <w:szCs w:val="28"/>
        </w:rPr>
        <w:t>муниципальное образование Динской район, Динской район,</w:t>
      </w:r>
      <w:r w:rsidR="00167750">
        <w:rPr>
          <w:rFonts w:ascii="Times New Roman" w:hAnsi="Times New Roman" w:cs="Times New Roman"/>
          <w:sz w:val="28"/>
          <w:szCs w:val="28"/>
        </w:rPr>
        <w:t xml:space="preserve"> район,</w:t>
      </w:r>
      <w:r w:rsidRPr="004558B8">
        <w:rPr>
          <w:rFonts w:ascii="Times New Roman" w:hAnsi="Times New Roman" w:cs="Times New Roman"/>
          <w:sz w:val="28"/>
          <w:szCs w:val="28"/>
        </w:rPr>
        <w:t xml:space="preserve"> районная администрация, администрация </w:t>
      </w:r>
      <w:proofErr w:type="spellStart"/>
      <w:r w:rsidRPr="004558B8">
        <w:rPr>
          <w:rFonts w:ascii="Times New Roman" w:hAnsi="Times New Roman" w:cs="Times New Roman"/>
          <w:sz w:val="28"/>
          <w:szCs w:val="28"/>
        </w:rPr>
        <w:t>Динского</w:t>
      </w:r>
      <w:proofErr w:type="spellEnd"/>
      <w:r w:rsidRPr="004558B8">
        <w:rPr>
          <w:rFonts w:ascii="Times New Roman" w:hAnsi="Times New Roman" w:cs="Times New Roman"/>
          <w:sz w:val="28"/>
          <w:szCs w:val="28"/>
        </w:rPr>
        <w:t xml:space="preserve"> района, администрация района, администрация) по решению вопросов местного значения в 202</w:t>
      </w:r>
      <w:r w:rsidR="00A63AAE" w:rsidRPr="004558B8">
        <w:rPr>
          <w:rFonts w:ascii="Times New Roman" w:hAnsi="Times New Roman" w:cs="Times New Roman"/>
          <w:sz w:val="28"/>
          <w:szCs w:val="28"/>
        </w:rPr>
        <w:t>5</w:t>
      </w:r>
      <w:r w:rsidRPr="004558B8">
        <w:rPr>
          <w:rFonts w:ascii="Times New Roman" w:hAnsi="Times New Roman" w:cs="Times New Roman"/>
          <w:sz w:val="28"/>
          <w:szCs w:val="28"/>
        </w:rPr>
        <w:t xml:space="preserve"> году была направлена на обеспечение в </w:t>
      </w:r>
      <w:proofErr w:type="spellStart"/>
      <w:r w:rsidRPr="004558B8">
        <w:rPr>
          <w:rFonts w:ascii="Times New Roman" w:hAnsi="Times New Roman" w:cs="Times New Roman"/>
          <w:sz w:val="28"/>
          <w:szCs w:val="28"/>
        </w:rPr>
        <w:t>Динском</w:t>
      </w:r>
      <w:proofErr w:type="spellEnd"/>
      <w:r w:rsidRPr="004558B8">
        <w:rPr>
          <w:rFonts w:ascii="Times New Roman" w:hAnsi="Times New Roman" w:cs="Times New Roman"/>
          <w:sz w:val="28"/>
          <w:szCs w:val="28"/>
        </w:rPr>
        <w:t xml:space="preserve"> районе социальной стабильности и устойчивого экономического развития, на решение задач, поставленных Президентом Российской Федерации, Губернатором Краснодарского края, а также</w:t>
      </w:r>
      <w:proofErr w:type="gramEnd"/>
      <w:r w:rsidRPr="004558B8">
        <w:rPr>
          <w:rFonts w:ascii="Times New Roman" w:hAnsi="Times New Roman" w:cs="Times New Roman"/>
          <w:sz w:val="28"/>
          <w:szCs w:val="28"/>
        </w:rPr>
        <w:t xml:space="preserve"> актуальных для жителей </w:t>
      </w:r>
      <w:proofErr w:type="spellStart"/>
      <w:r w:rsidR="00167750">
        <w:rPr>
          <w:rFonts w:ascii="Times New Roman" w:hAnsi="Times New Roman" w:cs="Times New Roman"/>
          <w:sz w:val="28"/>
          <w:szCs w:val="28"/>
        </w:rPr>
        <w:t>Динского</w:t>
      </w:r>
      <w:proofErr w:type="spellEnd"/>
      <w:r w:rsidRPr="004558B8">
        <w:rPr>
          <w:rFonts w:ascii="Times New Roman" w:hAnsi="Times New Roman" w:cs="Times New Roman"/>
          <w:sz w:val="28"/>
          <w:szCs w:val="28"/>
        </w:rPr>
        <w:t xml:space="preserve"> района вопросов. </w:t>
      </w:r>
    </w:p>
    <w:p w:rsidR="00E7299A" w:rsidRPr="004558B8" w:rsidRDefault="00E7299A" w:rsidP="00E403F0">
      <w:pPr>
        <w:pStyle w:val="ConsPlusNonformat"/>
        <w:widowControl/>
        <w:ind w:firstLine="708"/>
        <w:jc w:val="both"/>
        <w:rPr>
          <w:rFonts w:ascii="Times New Roman" w:hAnsi="Times New Roman" w:cs="Times New Roman"/>
          <w:sz w:val="28"/>
          <w:szCs w:val="28"/>
        </w:rPr>
      </w:pPr>
      <w:r w:rsidRPr="004558B8">
        <w:rPr>
          <w:rFonts w:ascii="Times New Roman" w:hAnsi="Times New Roman" w:cs="Times New Roman"/>
          <w:sz w:val="28"/>
          <w:szCs w:val="28"/>
        </w:rPr>
        <w:t>Достигнутые в 202</w:t>
      </w:r>
      <w:r w:rsidR="00A63AAE" w:rsidRPr="004558B8">
        <w:rPr>
          <w:rFonts w:ascii="Times New Roman" w:hAnsi="Times New Roman" w:cs="Times New Roman"/>
          <w:sz w:val="28"/>
          <w:szCs w:val="28"/>
        </w:rPr>
        <w:t>5</w:t>
      </w:r>
      <w:r w:rsidRPr="004558B8">
        <w:rPr>
          <w:rFonts w:ascii="Times New Roman" w:hAnsi="Times New Roman" w:cs="Times New Roman"/>
          <w:sz w:val="28"/>
          <w:szCs w:val="28"/>
        </w:rPr>
        <w:t xml:space="preserve"> году итоги являются общим результатом работы органов местного самоуправления муниципального образования Динской район, органов местного самоуправления сельских поселений, трудовых коллективов предприятий, учреждений и организаций, предпринимателей и всех жителей района. </w:t>
      </w:r>
    </w:p>
    <w:p w:rsidR="009D1528" w:rsidRPr="004558B8" w:rsidRDefault="009D1528" w:rsidP="00E403F0">
      <w:pPr>
        <w:pStyle w:val="ConsPlusNonformat"/>
        <w:widowControl/>
        <w:ind w:firstLine="708"/>
        <w:jc w:val="both"/>
        <w:rPr>
          <w:sz w:val="28"/>
          <w:szCs w:val="28"/>
        </w:rPr>
      </w:pPr>
    </w:p>
    <w:p w:rsidR="00E7299A" w:rsidRPr="004558B8" w:rsidRDefault="00E7299A" w:rsidP="00E7299A">
      <w:pPr>
        <w:pStyle w:val="ConsPlusNonformat"/>
        <w:widowControl/>
        <w:numPr>
          <w:ilvl w:val="0"/>
          <w:numId w:val="6"/>
        </w:numPr>
        <w:ind w:left="0" w:firstLine="709"/>
        <w:jc w:val="center"/>
        <w:rPr>
          <w:rFonts w:ascii="Times New Roman" w:hAnsi="Times New Roman" w:cs="Times New Roman"/>
          <w:b/>
          <w:sz w:val="28"/>
          <w:szCs w:val="28"/>
        </w:rPr>
      </w:pPr>
      <w:r w:rsidRPr="004558B8">
        <w:rPr>
          <w:rFonts w:ascii="Times New Roman" w:hAnsi="Times New Roman" w:cs="Times New Roman"/>
          <w:b/>
          <w:sz w:val="28"/>
          <w:szCs w:val="28"/>
        </w:rPr>
        <w:t>Экономическое развитие</w:t>
      </w:r>
    </w:p>
    <w:p w:rsidR="00E7299A" w:rsidRPr="004558B8" w:rsidRDefault="00E7299A" w:rsidP="00E7299A">
      <w:pPr>
        <w:pStyle w:val="ConsPlusNonformat"/>
        <w:widowControl/>
        <w:ind w:left="709"/>
        <w:rPr>
          <w:rFonts w:ascii="Times New Roman" w:hAnsi="Times New Roman" w:cs="Times New Roman"/>
          <w:b/>
          <w:sz w:val="28"/>
          <w:szCs w:val="28"/>
        </w:rPr>
      </w:pPr>
    </w:p>
    <w:p w:rsidR="00037F5C" w:rsidRPr="004558B8" w:rsidRDefault="00037F5C" w:rsidP="00037F5C">
      <w:pPr>
        <w:spacing w:after="0" w:line="240" w:lineRule="auto"/>
        <w:ind w:firstLine="709"/>
        <w:jc w:val="both"/>
        <w:rPr>
          <w:rFonts w:ascii="Times New Roman" w:hAnsi="Times New Roman" w:cs="Times New Roman"/>
          <w:sz w:val="28"/>
          <w:szCs w:val="28"/>
        </w:rPr>
      </w:pPr>
      <w:r w:rsidRPr="004558B8">
        <w:rPr>
          <w:rFonts w:ascii="Times New Roman" w:hAnsi="Times New Roman" w:cs="Times New Roman"/>
          <w:sz w:val="28"/>
          <w:szCs w:val="28"/>
        </w:rPr>
        <w:t>В сохраняющихся непростых экономических и внешнеполитических условиях первоочередной задачей для всех уровней власти остается обеспечение устойчивого развития отраслей экономики и социальной стабильности. Администрацией муниципального образования Динской район был разработан и утвержден План обеспечения устойчивого развития экономики и социальной стабильности в муниципальном образовании Динской район на 2023-2025 годы.</w:t>
      </w:r>
      <w:r w:rsidRPr="004558B8">
        <w:rPr>
          <w:rFonts w:ascii="Times New Roman" w:hAnsi="Times New Roman" w:cs="Times New Roman"/>
          <w:color w:val="FF0000"/>
          <w:sz w:val="28"/>
          <w:szCs w:val="28"/>
        </w:rPr>
        <w:t xml:space="preserve"> </w:t>
      </w:r>
      <w:r w:rsidRPr="004558B8">
        <w:rPr>
          <w:rFonts w:ascii="Times New Roman" w:hAnsi="Times New Roman" w:cs="Times New Roman"/>
          <w:sz w:val="28"/>
          <w:szCs w:val="28"/>
        </w:rPr>
        <w:t xml:space="preserve">В 2025 году продолжена работа по реализации мероприятий данного Плана. </w:t>
      </w:r>
    </w:p>
    <w:p w:rsidR="00037F5C" w:rsidRPr="00037F5C" w:rsidRDefault="00037F5C" w:rsidP="00037F5C">
      <w:pPr>
        <w:spacing w:after="0" w:line="240" w:lineRule="auto"/>
        <w:ind w:firstLine="709"/>
        <w:jc w:val="both"/>
        <w:rPr>
          <w:rFonts w:ascii="Times New Roman" w:hAnsi="Times New Roman" w:cs="Times New Roman"/>
          <w:sz w:val="28"/>
          <w:szCs w:val="28"/>
        </w:rPr>
      </w:pPr>
      <w:r w:rsidRPr="004558B8">
        <w:rPr>
          <w:rFonts w:ascii="Times New Roman" w:hAnsi="Times New Roman" w:cs="Times New Roman"/>
          <w:sz w:val="28"/>
          <w:szCs w:val="28"/>
        </w:rPr>
        <w:t xml:space="preserve">Ежемесячно на основе статистических данных, представляемых Управлением  Федеральной службы государственной статистики по Краснодарскому краю и Республике Адыгея,  проводился мониторинг экономической ситуации в разрезе крупных и средних организаций, формирующих порядка 70,0% общего объема экономики района. В рамках </w:t>
      </w:r>
      <w:r w:rsidRPr="004558B8">
        <w:rPr>
          <w:rFonts w:ascii="Times New Roman" w:hAnsi="Times New Roman" w:cs="Times New Roman"/>
          <w:sz w:val="28"/>
          <w:szCs w:val="28"/>
        </w:rPr>
        <w:lastRenderedPageBreak/>
        <w:t xml:space="preserve">прогнозной кампании в отчетном году проведена оценка итогов социально-экономического развития </w:t>
      </w:r>
      <w:proofErr w:type="spellStart"/>
      <w:r w:rsidRPr="004558B8">
        <w:rPr>
          <w:rFonts w:ascii="Times New Roman" w:hAnsi="Times New Roman" w:cs="Times New Roman"/>
          <w:sz w:val="28"/>
          <w:szCs w:val="28"/>
        </w:rPr>
        <w:t>Динского</w:t>
      </w:r>
      <w:proofErr w:type="spellEnd"/>
      <w:r w:rsidRPr="004558B8">
        <w:rPr>
          <w:rFonts w:ascii="Times New Roman" w:hAnsi="Times New Roman" w:cs="Times New Roman"/>
          <w:sz w:val="28"/>
          <w:szCs w:val="28"/>
        </w:rPr>
        <w:t xml:space="preserve"> района за 2025 год, которые превышают ранее прогнозируемые значения по большинству показателей. Достигнутые результаты свидетельствуют о сохранении устойчивого развития районной экономики, ее </w:t>
      </w:r>
      <w:proofErr w:type="spellStart"/>
      <w:r w:rsidRPr="004558B8">
        <w:rPr>
          <w:rFonts w:ascii="Times New Roman" w:hAnsi="Times New Roman" w:cs="Times New Roman"/>
          <w:sz w:val="28"/>
          <w:szCs w:val="28"/>
        </w:rPr>
        <w:t>адаптировании</w:t>
      </w:r>
      <w:proofErr w:type="spellEnd"/>
      <w:r w:rsidRPr="004558B8">
        <w:rPr>
          <w:rFonts w:ascii="Times New Roman" w:hAnsi="Times New Roman" w:cs="Times New Roman"/>
          <w:sz w:val="28"/>
          <w:szCs w:val="28"/>
        </w:rPr>
        <w:t xml:space="preserve"> к существующим вызовам.</w:t>
      </w:r>
    </w:p>
    <w:p w:rsidR="00C9501D" w:rsidRPr="00482DF5" w:rsidRDefault="00C9501D" w:rsidP="00C9501D">
      <w:pPr>
        <w:pStyle w:val="ae"/>
        <w:spacing w:before="0" w:after="0"/>
        <w:ind w:firstLine="709"/>
        <w:jc w:val="both"/>
        <w:rPr>
          <w:rFonts w:cs="Times New Roman"/>
          <w:color w:val="auto"/>
          <w:sz w:val="28"/>
          <w:szCs w:val="28"/>
        </w:rPr>
      </w:pPr>
    </w:p>
    <w:p w:rsidR="00CE426B" w:rsidRPr="00482DF5" w:rsidRDefault="00CE426B" w:rsidP="00F429D4">
      <w:pPr>
        <w:pStyle w:val="ConsPlusNonformat"/>
        <w:widowControl/>
        <w:tabs>
          <w:tab w:val="left" w:pos="567"/>
        </w:tabs>
        <w:ind w:firstLine="709"/>
        <w:jc w:val="center"/>
        <w:rPr>
          <w:rFonts w:ascii="Times New Roman" w:hAnsi="Times New Roman" w:cs="Times New Roman"/>
          <w:b/>
          <w:sz w:val="28"/>
          <w:szCs w:val="28"/>
        </w:rPr>
      </w:pPr>
      <w:r w:rsidRPr="00482DF5">
        <w:rPr>
          <w:rFonts w:ascii="Times New Roman" w:hAnsi="Times New Roman" w:cs="Times New Roman"/>
          <w:b/>
          <w:sz w:val="28"/>
          <w:szCs w:val="28"/>
        </w:rPr>
        <w:t>Развитие малого и среднего предпринимательства</w:t>
      </w:r>
    </w:p>
    <w:p w:rsidR="00CE426B" w:rsidRPr="00482DF5" w:rsidRDefault="00CE426B" w:rsidP="002E34EC">
      <w:pPr>
        <w:pStyle w:val="ConsPlusNonformat"/>
        <w:widowControl/>
        <w:tabs>
          <w:tab w:val="left" w:pos="567"/>
        </w:tabs>
        <w:ind w:firstLine="709"/>
        <w:jc w:val="both"/>
        <w:rPr>
          <w:rFonts w:ascii="Times New Roman" w:hAnsi="Times New Roman" w:cs="Times New Roman"/>
          <w:sz w:val="28"/>
          <w:szCs w:val="28"/>
        </w:rPr>
      </w:pPr>
    </w:p>
    <w:p w:rsidR="00F52CFB" w:rsidRPr="00F830C0" w:rsidRDefault="00F52CFB" w:rsidP="002E34EC">
      <w:pPr>
        <w:spacing w:after="0" w:line="240" w:lineRule="auto"/>
        <w:ind w:firstLine="708"/>
        <w:jc w:val="both"/>
        <w:rPr>
          <w:rFonts w:ascii="Times New Roman" w:hAnsi="Times New Roman" w:cs="Times New Roman"/>
          <w:color w:val="000000"/>
          <w:sz w:val="28"/>
          <w:szCs w:val="28"/>
        </w:rPr>
      </w:pPr>
      <w:r w:rsidRPr="00F830C0">
        <w:rPr>
          <w:rFonts w:ascii="Times New Roman" w:hAnsi="Times New Roman" w:cs="Times New Roman"/>
          <w:iCs/>
          <w:sz w:val="28"/>
          <w:szCs w:val="28"/>
        </w:rPr>
        <w:t xml:space="preserve">Малый и средний бизнес как неотъемлемый сектор экономики играет важную роль в экономическом развитии, помогая формировать конкурентную среду, обеспечивая занятость, содействуя укреплению экономики, поэтому вопросы поддержки его развития находятся в зоне постоянного внимания администрации </w:t>
      </w:r>
      <w:proofErr w:type="spellStart"/>
      <w:r w:rsidRPr="00F830C0">
        <w:rPr>
          <w:rFonts w:ascii="Times New Roman" w:hAnsi="Times New Roman" w:cs="Times New Roman"/>
          <w:iCs/>
          <w:sz w:val="28"/>
          <w:szCs w:val="28"/>
        </w:rPr>
        <w:t>Динского</w:t>
      </w:r>
      <w:proofErr w:type="spellEnd"/>
      <w:r w:rsidRPr="00F830C0">
        <w:rPr>
          <w:rFonts w:ascii="Times New Roman" w:hAnsi="Times New Roman" w:cs="Times New Roman"/>
          <w:iCs/>
          <w:sz w:val="28"/>
          <w:szCs w:val="28"/>
        </w:rPr>
        <w:t xml:space="preserve"> района. </w:t>
      </w:r>
      <w:r w:rsidRPr="00F830C0">
        <w:rPr>
          <w:rFonts w:ascii="Times New Roman" w:hAnsi="Times New Roman" w:cs="Times New Roman"/>
          <w:sz w:val="28"/>
          <w:szCs w:val="28"/>
        </w:rPr>
        <w:t xml:space="preserve">Созданию благоприятных условий для развития малого и среднего предпринимательства способствует муниципальная программа </w:t>
      </w:r>
      <w:r w:rsidRPr="00F830C0">
        <w:rPr>
          <w:rFonts w:ascii="Times New Roman" w:hAnsi="Times New Roman" w:cs="Times New Roman"/>
          <w:color w:val="000000"/>
          <w:sz w:val="28"/>
          <w:szCs w:val="28"/>
        </w:rPr>
        <w:t xml:space="preserve">муниципального образования Динской муниципальный район Краснодарского края «Содействие развитию малого и среднего предпринимательства в муниципальном образовании Динской район» на 2025-2030 годы, на реализацию мероприятий которой в 2025 году израсходовано 650,0 тыс. рублей. </w:t>
      </w:r>
    </w:p>
    <w:p w:rsidR="00F52CFB" w:rsidRPr="00F830C0" w:rsidRDefault="00F52CFB" w:rsidP="002E34EC">
      <w:pPr>
        <w:spacing w:after="0" w:line="240" w:lineRule="auto"/>
        <w:ind w:firstLine="708"/>
        <w:jc w:val="both"/>
        <w:rPr>
          <w:rFonts w:ascii="Times New Roman" w:hAnsi="Times New Roman" w:cs="Times New Roman"/>
          <w:sz w:val="28"/>
          <w:szCs w:val="28"/>
        </w:rPr>
      </w:pPr>
      <w:r w:rsidRPr="00F830C0">
        <w:rPr>
          <w:rFonts w:ascii="Times New Roman" w:hAnsi="Times New Roman" w:cs="Times New Roman"/>
          <w:sz w:val="28"/>
          <w:szCs w:val="28"/>
        </w:rPr>
        <w:t>При сложившейся непростой экономической ситуации, связанной с введением санкций в отношении Российской Федерации</w:t>
      </w:r>
      <w:r w:rsidRPr="00F830C0">
        <w:rPr>
          <w:rFonts w:ascii="Times New Roman" w:hAnsi="Times New Roman" w:cs="Times New Roman"/>
          <w:iCs/>
          <w:sz w:val="28"/>
          <w:szCs w:val="28"/>
        </w:rPr>
        <w:t xml:space="preserve">, принимаемые меры поддержки бизнеса особенно актуальны и востребованы. </w:t>
      </w:r>
      <w:r w:rsidRPr="00F830C0">
        <w:rPr>
          <w:rFonts w:ascii="Times New Roman" w:hAnsi="Times New Roman" w:cs="Times New Roman"/>
          <w:sz w:val="28"/>
          <w:szCs w:val="28"/>
        </w:rPr>
        <w:t xml:space="preserve">Основным направлением является оказание бесплатных консультационных услуг по вопросам ведения предпринимательской деятельности и повышение доступности финансовых ресурсов для субъектов малого и среднего предпринимательства. В 2025 году предпринимателям района оказано порядка 250 консультаций, в том числе 215 - через  Центр поддержки предпринимателей, организованный на базе </w:t>
      </w:r>
      <w:r w:rsidRPr="00F830C0">
        <w:rPr>
          <w:rFonts w:ascii="Times New Roman" w:hAnsi="Times New Roman" w:cs="Times New Roman"/>
          <w:color w:val="000000"/>
          <w:sz w:val="28"/>
          <w:szCs w:val="28"/>
        </w:rPr>
        <w:t xml:space="preserve">ООО «Оценка Бизнес Экспертиза» </w:t>
      </w:r>
      <w:r w:rsidRPr="00F830C0">
        <w:rPr>
          <w:rFonts w:ascii="Times New Roman" w:hAnsi="Times New Roman" w:cs="Times New Roman"/>
          <w:sz w:val="28"/>
          <w:szCs w:val="28"/>
        </w:rPr>
        <w:t xml:space="preserve">в рамках муниципальной программы на основе конкурентной процедуры. </w:t>
      </w:r>
    </w:p>
    <w:p w:rsidR="00F52CFB" w:rsidRPr="00F830C0" w:rsidRDefault="00F52CFB" w:rsidP="002E34EC">
      <w:pPr>
        <w:spacing w:after="0" w:line="240" w:lineRule="auto"/>
        <w:ind w:firstLine="708"/>
        <w:jc w:val="both"/>
        <w:rPr>
          <w:rFonts w:ascii="Times New Roman" w:hAnsi="Times New Roman" w:cs="Times New Roman"/>
          <w:color w:val="000000"/>
          <w:sz w:val="28"/>
          <w:szCs w:val="28"/>
        </w:rPr>
      </w:pPr>
      <w:r w:rsidRPr="00F830C0">
        <w:rPr>
          <w:rFonts w:ascii="Times New Roman" w:hAnsi="Times New Roman" w:cs="Times New Roman"/>
          <w:sz w:val="28"/>
          <w:szCs w:val="28"/>
        </w:rPr>
        <w:t xml:space="preserve">Продолжена совместная работа администрации, Фонда развития бизнеса, Фонда микрофинансирования, Фонда развития промышленности Краснодарского края по привлечению субъектов малого и среднего бизнеса к получению финансовых услуг на льготных условиях в рамках краевой программы государственной поддержки. </w:t>
      </w:r>
      <w:r w:rsidRPr="00F830C0">
        <w:rPr>
          <w:rFonts w:ascii="Times New Roman" w:hAnsi="Times New Roman" w:cs="Times New Roman"/>
          <w:color w:val="000000"/>
          <w:sz w:val="28"/>
          <w:szCs w:val="28"/>
        </w:rPr>
        <w:t xml:space="preserve">За 2025 год было получено 26 поручительств на сумму 142,6 </w:t>
      </w:r>
      <w:proofErr w:type="gramStart"/>
      <w:r w:rsidRPr="00F830C0">
        <w:rPr>
          <w:rFonts w:ascii="Times New Roman" w:hAnsi="Times New Roman" w:cs="Times New Roman"/>
          <w:color w:val="000000"/>
          <w:sz w:val="28"/>
          <w:szCs w:val="28"/>
        </w:rPr>
        <w:t>млн</w:t>
      </w:r>
      <w:proofErr w:type="gramEnd"/>
      <w:r w:rsidRPr="00F830C0">
        <w:rPr>
          <w:rFonts w:ascii="Times New Roman" w:hAnsi="Times New Roman" w:cs="Times New Roman"/>
          <w:color w:val="000000"/>
          <w:sz w:val="28"/>
          <w:szCs w:val="28"/>
        </w:rPr>
        <w:t xml:space="preserve"> рублей, что обеспечило выдачу кредитов предпринимателям на сумму 285,4 млн рублей, и получено 13 </w:t>
      </w:r>
      <w:proofErr w:type="spellStart"/>
      <w:r w:rsidRPr="00F830C0">
        <w:rPr>
          <w:rFonts w:ascii="Times New Roman" w:hAnsi="Times New Roman" w:cs="Times New Roman"/>
          <w:color w:val="000000"/>
          <w:sz w:val="28"/>
          <w:szCs w:val="28"/>
        </w:rPr>
        <w:t>микрозаймов</w:t>
      </w:r>
      <w:proofErr w:type="spellEnd"/>
      <w:r w:rsidRPr="00F830C0">
        <w:rPr>
          <w:rFonts w:ascii="Times New Roman" w:hAnsi="Times New Roman" w:cs="Times New Roman"/>
          <w:color w:val="000000"/>
          <w:sz w:val="28"/>
          <w:szCs w:val="28"/>
        </w:rPr>
        <w:t xml:space="preserve"> на сумму 39,8 млн рублей.</w:t>
      </w:r>
    </w:p>
    <w:p w:rsidR="00F52CFB" w:rsidRPr="00F830C0" w:rsidRDefault="00F52CFB" w:rsidP="002E34EC">
      <w:pPr>
        <w:spacing w:after="0" w:line="240" w:lineRule="auto"/>
        <w:ind w:firstLine="708"/>
        <w:jc w:val="both"/>
        <w:rPr>
          <w:rFonts w:ascii="Times New Roman" w:hAnsi="Times New Roman" w:cs="Times New Roman"/>
          <w:sz w:val="28"/>
          <w:szCs w:val="28"/>
        </w:rPr>
      </w:pPr>
      <w:r w:rsidRPr="00F830C0">
        <w:rPr>
          <w:rFonts w:ascii="Times New Roman" w:hAnsi="Times New Roman" w:cs="Times New Roman"/>
          <w:sz w:val="28"/>
          <w:szCs w:val="28"/>
        </w:rPr>
        <w:t xml:space="preserve">Администрацией района организовано участие молодых людей </w:t>
      </w:r>
      <w:proofErr w:type="spellStart"/>
      <w:r w:rsidRPr="00F830C0">
        <w:rPr>
          <w:rFonts w:ascii="Times New Roman" w:hAnsi="Times New Roman" w:cs="Times New Roman"/>
          <w:sz w:val="28"/>
          <w:szCs w:val="28"/>
        </w:rPr>
        <w:t>Динского</w:t>
      </w:r>
      <w:proofErr w:type="spellEnd"/>
      <w:r w:rsidRPr="00F830C0">
        <w:rPr>
          <w:rFonts w:ascii="Times New Roman" w:hAnsi="Times New Roman" w:cs="Times New Roman"/>
          <w:sz w:val="28"/>
          <w:szCs w:val="28"/>
        </w:rPr>
        <w:t xml:space="preserve"> района в созданном по инициативе Губернатора Краснодарского края В.И. Кондратьева пилотном проекте «Школа молодого предпринимателя - Бизнес молодых». В отчетном году привлечено 35 участников в возрасте от 18 до 35 лет, пять  «выпускников» воспользовались государственной поддержкой на развитие своего бизнеса в форме получения льготного финансирования от 100 тыс. до </w:t>
      </w:r>
      <w:r w:rsidRPr="00F830C0">
        <w:rPr>
          <w:rFonts w:ascii="Times New Roman" w:hAnsi="Times New Roman" w:cs="Times New Roman"/>
          <w:sz w:val="28"/>
          <w:szCs w:val="28"/>
        </w:rPr>
        <w:lastRenderedPageBreak/>
        <w:t>3 </w:t>
      </w:r>
      <w:proofErr w:type="gramStart"/>
      <w:r w:rsidRPr="00F830C0">
        <w:rPr>
          <w:rFonts w:ascii="Times New Roman" w:hAnsi="Times New Roman" w:cs="Times New Roman"/>
          <w:sz w:val="28"/>
          <w:szCs w:val="28"/>
        </w:rPr>
        <w:t>млн</w:t>
      </w:r>
      <w:proofErr w:type="gramEnd"/>
      <w:r w:rsidRPr="00F830C0">
        <w:rPr>
          <w:rFonts w:ascii="Times New Roman" w:hAnsi="Times New Roman" w:cs="Times New Roman"/>
          <w:sz w:val="28"/>
          <w:szCs w:val="28"/>
        </w:rPr>
        <w:t xml:space="preserve"> рублей под 0,1% годовых в Фонде микрофинансирования Краснодарского края. </w:t>
      </w:r>
    </w:p>
    <w:p w:rsidR="00F52CFB" w:rsidRPr="00F830C0" w:rsidRDefault="00F52CFB" w:rsidP="002E34EC">
      <w:pPr>
        <w:spacing w:after="0" w:line="240" w:lineRule="auto"/>
        <w:ind w:firstLine="708"/>
        <w:jc w:val="both"/>
        <w:rPr>
          <w:rFonts w:ascii="Times New Roman" w:hAnsi="Times New Roman" w:cs="Times New Roman"/>
          <w:sz w:val="28"/>
          <w:szCs w:val="28"/>
        </w:rPr>
      </w:pPr>
      <w:r w:rsidRPr="00F830C0">
        <w:rPr>
          <w:rFonts w:ascii="Times New Roman" w:hAnsi="Times New Roman" w:cs="Times New Roman"/>
          <w:sz w:val="28"/>
          <w:szCs w:val="28"/>
        </w:rPr>
        <w:t>В рейтинге муниципальных образований Краснодарского края по количеству привлеченных молодых людей для участия в проекте Динской район вошел в пятерку лучших муниципалитетов, заняв третье место.</w:t>
      </w:r>
    </w:p>
    <w:p w:rsidR="00F52CFB" w:rsidRPr="00F830C0" w:rsidRDefault="00F52CFB" w:rsidP="002E34EC">
      <w:pPr>
        <w:shd w:val="clear" w:color="auto" w:fill="FFFFFF"/>
        <w:spacing w:after="0" w:line="240" w:lineRule="auto"/>
        <w:ind w:firstLine="709"/>
        <w:jc w:val="both"/>
        <w:rPr>
          <w:rFonts w:ascii="Times New Roman" w:hAnsi="Times New Roman" w:cs="Times New Roman"/>
          <w:sz w:val="28"/>
          <w:szCs w:val="28"/>
        </w:rPr>
      </w:pPr>
      <w:r w:rsidRPr="00F830C0">
        <w:rPr>
          <w:rFonts w:ascii="Times New Roman" w:hAnsi="Times New Roman" w:cs="Times New Roman"/>
          <w:sz w:val="28"/>
          <w:szCs w:val="28"/>
        </w:rPr>
        <w:t xml:space="preserve">Также в рамках муниципальной программы в 2025 году по вопросам организации и ведения предпринимательской деятельности для субъектов малого и среднего бизнеса проведено 28 мероприятий в форме круглых столов, совещаний, семинаров, заседаний Совета по развитию малого и среднего предпринимательства и Совета по развитию промышленности с охватом более 700 хозяйствующих субъектов. Проведено обучение 5-ти групп предпринимателей и их работников общей численностью 51 человек по вопросам налогового законодательства и поддержки малого и среднего бизнеса в условиях санкций. </w:t>
      </w:r>
    </w:p>
    <w:p w:rsidR="00F52CFB" w:rsidRPr="00F830C0" w:rsidRDefault="00F52CFB" w:rsidP="002E34EC">
      <w:pPr>
        <w:shd w:val="clear" w:color="auto" w:fill="FFFFFF"/>
        <w:spacing w:after="0" w:line="240" w:lineRule="auto"/>
        <w:ind w:firstLine="709"/>
        <w:jc w:val="both"/>
        <w:rPr>
          <w:rFonts w:ascii="Times New Roman" w:hAnsi="Times New Roman" w:cs="Times New Roman"/>
          <w:sz w:val="28"/>
          <w:szCs w:val="28"/>
        </w:rPr>
      </w:pPr>
      <w:r w:rsidRPr="00F830C0">
        <w:rPr>
          <w:rFonts w:ascii="Times New Roman" w:hAnsi="Times New Roman" w:cs="Times New Roman"/>
          <w:sz w:val="28"/>
          <w:szCs w:val="28"/>
        </w:rPr>
        <w:t>В 2025 году в средствах массовой информации по вопросам развития малого и среднего предпринимательства опубликовано 44 статьи, на сайте муниципального образования Динской район размещено 86 информационных сообщений, на Инвестиционном портале – 34 сообщения.</w:t>
      </w:r>
    </w:p>
    <w:p w:rsidR="00F52CFB" w:rsidRPr="00F830C0" w:rsidRDefault="00F52CFB" w:rsidP="002E34EC">
      <w:pPr>
        <w:shd w:val="clear" w:color="auto" w:fill="FFFFFF"/>
        <w:spacing w:after="0" w:line="240" w:lineRule="auto"/>
        <w:ind w:firstLine="708"/>
        <w:jc w:val="both"/>
        <w:rPr>
          <w:rFonts w:ascii="Times New Roman" w:hAnsi="Times New Roman" w:cs="Times New Roman"/>
          <w:sz w:val="28"/>
          <w:szCs w:val="28"/>
        </w:rPr>
      </w:pPr>
      <w:proofErr w:type="gramStart"/>
      <w:r w:rsidRPr="00F830C0">
        <w:rPr>
          <w:rFonts w:ascii="Times New Roman" w:hAnsi="Times New Roman" w:cs="Times New Roman"/>
          <w:sz w:val="28"/>
          <w:szCs w:val="28"/>
        </w:rPr>
        <w:t xml:space="preserve">В отчетном году такой мерой муниципальной поддержки, как предоставление на безвозмездной основе рабочих мест,  оборудованных необходимой оргтехникой, в муниципальном </w:t>
      </w:r>
      <w:proofErr w:type="spellStart"/>
      <w:r w:rsidRPr="00F830C0">
        <w:rPr>
          <w:rFonts w:ascii="Times New Roman" w:hAnsi="Times New Roman" w:cs="Times New Roman"/>
          <w:sz w:val="28"/>
          <w:szCs w:val="28"/>
        </w:rPr>
        <w:t>коворкинг</w:t>
      </w:r>
      <w:proofErr w:type="spellEnd"/>
      <w:r w:rsidRPr="00F830C0">
        <w:rPr>
          <w:rFonts w:ascii="Times New Roman" w:hAnsi="Times New Roman" w:cs="Times New Roman"/>
          <w:sz w:val="28"/>
          <w:szCs w:val="28"/>
        </w:rPr>
        <w:t xml:space="preserve">-центре воспользовались 8 субъектов малого и среднего предпринимательства и </w:t>
      </w:r>
      <w:proofErr w:type="spellStart"/>
      <w:r w:rsidRPr="00F830C0">
        <w:rPr>
          <w:rFonts w:ascii="Times New Roman" w:hAnsi="Times New Roman" w:cs="Times New Roman"/>
          <w:sz w:val="28"/>
          <w:szCs w:val="28"/>
        </w:rPr>
        <w:t>самозанятых</w:t>
      </w:r>
      <w:proofErr w:type="spellEnd"/>
      <w:r w:rsidRPr="00F830C0">
        <w:rPr>
          <w:rFonts w:ascii="Times New Roman" w:hAnsi="Times New Roman" w:cs="Times New Roman"/>
          <w:sz w:val="28"/>
          <w:szCs w:val="28"/>
        </w:rPr>
        <w:t>.</w:t>
      </w:r>
      <w:proofErr w:type="gramEnd"/>
    </w:p>
    <w:p w:rsidR="00F52CFB" w:rsidRPr="002E34EC" w:rsidRDefault="00F52CFB" w:rsidP="002E34EC">
      <w:pPr>
        <w:spacing w:after="0" w:line="240" w:lineRule="auto"/>
        <w:ind w:firstLine="708"/>
        <w:jc w:val="both"/>
        <w:rPr>
          <w:rFonts w:ascii="Times New Roman" w:hAnsi="Times New Roman" w:cs="Times New Roman"/>
          <w:sz w:val="28"/>
          <w:szCs w:val="28"/>
          <w:lang w:eastAsia="en-US"/>
        </w:rPr>
      </w:pPr>
      <w:r w:rsidRPr="00F830C0">
        <w:rPr>
          <w:rFonts w:ascii="Times New Roman" w:hAnsi="Times New Roman" w:cs="Times New Roman"/>
          <w:sz w:val="28"/>
          <w:szCs w:val="28"/>
          <w:lang w:eastAsia="en-US"/>
        </w:rPr>
        <w:t xml:space="preserve">Индикатором эффективности реализуемых администрацией района мер, направленных на развитие малого и среднего бизнеса, является положительная динамика численности субъектов данного сектора экономики. </w:t>
      </w:r>
      <w:proofErr w:type="gramStart"/>
      <w:r w:rsidRPr="00F830C0">
        <w:rPr>
          <w:rFonts w:ascii="Times New Roman" w:hAnsi="Times New Roman" w:cs="Times New Roman"/>
          <w:sz w:val="28"/>
          <w:szCs w:val="28"/>
          <w:lang w:eastAsia="en-US"/>
        </w:rPr>
        <w:t xml:space="preserve">На территории </w:t>
      </w:r>
      <w:proofErr w:type="spellStart"/>
      <w:r w:rsidRPr="00F830C0">
        <w:rPr>
          <w:rFonts w:ascii="Times New Roman" w:hAnsi="Times New Roman" w:cs="Times New Roman"/>
          <w:sz w:val="28"/>
          <w:szCs w:val="28"/>
          <w:lang w:eastAsia="en-US"/>
        </w:rPr>
        <w:t>Динского</w:t>
      </w:r>
      <w:proofErr w:type="spellEnd"/>
      <w:r w:rsidRPr="00F830C0">
        <w:rPr>
          <w:rFonts w:ascii="Times New Roman" w:hAnsi="Times New Roman" w:cs="Times New Roman"/>
          <w:sz w:val="28"/>
          <w:szCs w:val="28"/>
          <w:lang w:eastAsia="en-US"/>
        </w:rPr>
        <w:t xml:space="preserve"> района количество субъектов малого и среднего предпринимательства за  2025 год по отношению к уровню 2024 года увеличилось на 7,7%  и  составило 8167 единиц, из них к категории средних относится  12 субъектов (10 - юридических лиц, 2 – индивидуальных предпринимателя); к категории малых - 8155 субъектов (1019 – юридических лиц, 7136 – индивидуальных предпринимателей).</w:t>
      </w:r>
      <w:proofErr w:type="gramEnd"/>
    </w:p>
    <w:p w:rsidR="00D01CF3" w:rsidRPr="00140410" w:rsidRDefault="00D01CF3" w:rsidP="00D01CF3">
      <w:pPr>
        <w:spacing w:after="0" w:line="240" w:lineRule="auto"/>
        <w:ind w:firstLine="709"/>
        <w:jc w:val="both"/>
        <w:rPr>
          <w:rFonts w:ascii="Times New Roman" w:hAnsi="Times New Roman" w:cs="Times New Roman"/>
          <w:color w:val="FF0000"/>
          <w:sz w:val="28"/>
          <w:szCs w:val="28"/>
        </w:rPr>
      </w:pPr>
      <w:proofErr w:type="gramStart"/>
      <w:r>
        <w:rPr>
          <w:rFonts w:ascii="Times New Roman" w:hAnsi="Times New Roman" w:cs="Times New Roman"/>
          <w:i/>
          <w:sz w:val="28"/>
          <w:szCs w:val="28"/>
        </w:rPr>
        <w:t>Ч</w:t>
      </w:r>
      <w:r w:rsidR="00453292" w:rsidRPr="004D1BEB">
        <w:rPr>
          <w:rFonts w:ascii="Times New Roman" w:hAnsi="Times New Roman" w:cs="Times New Roman"/>
          <w:i/>
          <w:sz w:val="28"/>
          <w:szCs w:val="28"/>
        </w:rPr>
        <w:t>исло субъектов малого и среднего предпринимательства в расчете на 10 тыс. человек</w:t>
      </w:r>
      <w:r w:rsidR="00FE2FB9" w:rsidRPr="004D1BEB">
        <w:rPr>
          <w:rFonts w:ascii="Times New Roman" w:hAnsi="Times New Roman" w:cs="Times New Roman"/>
          <w:i/>
          <w:sz w:val="28"/>
          <w:szCs w:val="28"/>
        </w:rPr>
        <w:t xml:space="preserve"> </w:t>
      </w:r>
      <w:r w:rsidR="00453292" w:rsidRPr="004D1BEB">
        <w:rPr>
          <w:rFonts w:ascii="Times New Roman" w:hAnsi="Times New Roman" w:cs="Times New Roman"/>
          <w:i/>
          <w:sz w:val="28"/>
          <w:szCs w:val="28"/>
        </w:rPr>
        <w:t xml:space="preserve">населения </w:t>
      </w:r>
      <w:r>
        <w:rPr>
          <w:rFonts w:ascii="Times New Roman" w:hAnsi="Times New Roman" w:cs="Times New Roman"/>
          <w:i/>
          <w:sz w:val="28"/>
          <w:szCs w:val="28"/>
        </w:rPr>
        <w:t xml:space="preserve">- </w:t>
      </w:r>
      <w:r>
        <w:rPr>
          <w:rFonts w:ascii="Times New Roman" w:hAnsi="Times New Roman" w:cs="Times New Roman"/>
          <w:sz w:val="28"/>
          <w:szCs w:val="28"/>
        </w:rPr>
        <w:t>и</w:t>
      </w:r>
      <w:r w:rsidRPr="00482DD4">
        <w:rPr>
          <w:rFonts w:ascii="Times New Roman" w:hAnsi="Times New Roman" w:cs="Times New Roman"/>
          <w:sz w:val="28"/>
          <w:szCs w:val="28"/>
        </w:rPr>
        <w:t>нформацию по данному показателю за 2025 год и планируемый период представить не представляется возможным, так как открытая информация о численности населения на 1 января 2026 года отсутствует, в связи с тем, что Правительством Российской Федерации принято решение о временном приостановлении представления и распространения оперативных данных о численности</w:t>
      </w:r>
      <w:proofErr w:type="gramEnd"/>
      <w:r w:rsidRPr="00482DD4">
        <w:rPr>
          <w:rFonts w:ascii="Times New Roman" w:hAnsi="Times New Roman" w:cs="Times New Roman"/>
          <w:sz w:val="28"/>
          <w:szCs w:val="28"/>
        </w:rPr>
        <w:t xml:space="preserve">, естественном </w:t>
      </w:r>
      <w:proofErr w:type="gramStart"/>
      <w:r w:rsidRPr="00482DD4">
        <w:rPr>
          <w:rFonts w:ascii="Times New Roman" w:hAnsi="Times New Roman" w:cs="Times New Roman"/>
          <w:sz w:val="28"/>
          <w:szCs w:val="28"/>
        </w:rPr>
        <w:t>движении</w:t>
      </w:r>
      <w:proofErr w:type="gramEnd"/>
      <w:r w:rsidRPr="00482DD4">
        <w:rPr>
          <w:rFonts w:ascii="Times New Roman" w:hAnsi="Times New Roman" w:cs="Times New Roman"/>
          <w:sz w:val="28"/>
          <w:szCs w:val="28"/>
        </w:rPr>
        <w:t xml:space="preserve"> и миграции населения за 2025 год, а также годовых данных о естественном движении и миграции населения за 2024 год </w:t>
      </w:r>
      <w:r>
        <w:rPr>
          <w:rFonts w:ascii="Times New Roman" w:hAnsi="Times New Roman" w:cs="Times New Roman"/>
          <w:sz w:val="28"/>
          <w:szCs w:val="28"/>
        </w:rPr>
        <w:t>(</w:t>
      </w:r>
      <w:r w:rsidRPr="00482DD4">
        <w:rPr>
          <w:rFonts w:ascii="Times New Roman" w:hAnsi="Times New Roman" w:cs="Times New Roman"/>
          <w:sz w:val="28"/>
          <w:szCs w:val="28"/>
        </w:rPr>
        <w:t>(распоряжение  Правительства  Российской  Федерации  от  20  июня  2025 г.        № 1607-р) письмо министерства экономики Краснодарского края от 29 июля 2025 г. № 208-04-07-4461/25).</w:t>
      </w:r>
    </w:p>
    <w:p w:rsidR="00E2255B" w:rsidRPr="00687FFA" w:rsidRDefault="00453292" w:rsidP="00D01CF3">
      <w:pPr>
        <w:spacing w:after="0" w:line="240" w:lineRule="auto"/>
        <w:ind w:firstLine="709"/>
        <w:jc w:val="both"/>
        <w:rPr>
          <w:rFonts w:ascii="Times New Roman" w:hAnsi="Times New Roman" w:cs="Times New Roman"/>
          <w:i/>
          <w:sz w:val="28"/>
          <w:szCs w:val="28"/>
        </w:rPr>
      </w:pPr>
      <w:r w:rsidRPr="00687FFA">
        <w:rPr>
          <w:rFonts w:ascii="Times New Roman" w:hAnsi="Times New Roman" w:cs="Times New Roman"/>
          <w:i/>
          <w:sz w:val="28"/>
          <w:szCs w:val="28"/>
        </w:rPr>
        <w:t xml:space="preserve">Доля среднесписочной численности работников (без внешних совместителей) малых и средних предприятий в среднесписочной численности </w:t>
      </w:r>
      <w:r w:rsidRPr="00687FFA">
        <w:rPr>
          <w:rFonts w:ascii="Times New Roman" w:hAnsi="Times New Roman" w:cs="Times New Roman"/>
          <w:i/>
          <w:sz w:val="28"/>
          <w:szCs w:val="28"/>
        </w:rPr>
        <w:lastRenderedPageBreak/>
        <w:t>работников (без внешних совместителей) всех предприятий и организаций в 202</w:t>
      </w:r>
      <w:r w:rsidR="00687FFA" w:rsidRPr="00687FFA">
        <w:rPr>
          <w:rFonts w:ascii="Times New Roman" w:hAnsi="Times New Roman" w:cs="Times New Roman"/>
          <w:i/>
          <w:sz w:val="28"/>
          <w:szCs w:val="28"/>
        </w:rPr>
        <w:t>5</w:t>
      </w:r>
      <w:r w:rsidRPr="00687FFA">
        <w:rPr>
          <w:rFonts w:ascii="Times New Roman" w:hAnsi="Times New Roman" w:cs="Times New Roman"/>
          <w:i/>
          <w:sz w:val="28"/>
          <w:szCs w:val="28"/>
        </w:rPr>
        <w:t xml:space="preserve"> году составила </w:t>
      </w:r>
      <w:r w:rsidR="00687FFA" w:rsidRPr="00687FFA">
        <w:rPr>
          <w:rFonts w:ascii="Times New Roman" w:hAnsi="Times New Roman" w:cs="Times New Roman"/>
          <w:i/>
          <w:sz w:val="28"/>
          <w:szCs w:val="28"/>
        </w:rPr>
        <w:t>26,</w:t>
      </w:r>
      <w:r w:rsidR="00FD4040">
        <w:rPr>
          <w:rFonts w:ascii="Times New Roman" w:hAnsi="Times New Roman" w:cs="Times New Roman"/>
          <w:i/>
          <w:sz w:val="28"/>
          <w:szCs w:val="28"/>
        </w:rPr>
        <w:t>9</w:t>
      </w:r>
      <w:r w:rsidRPr="00687FFA">
        <w:rPr>
          <w:rFonts w:ascii="Times New Roman" w:hAnsi="Times New Roman" w:cs="Times New Roman"/>
          <w:i/>
          <w:sz w:val="28"/>
          <w:szCs w:val="28"/>
        </w:rPr>
        <w:t xml:space="preserve">%, что </w:t>
      </w:r>
      <w:r w:rsidR="005B7591" w:rsidRPr="00687FFA">
        <w:rPr>
          <w:rFonts w:ascii="Times New Roman" w:hAnsi="Times New Roman" w:cs="Times New Roman"/>
          <w:i/>
          <w:sz w:val="28"/>
          <w:szCs w:val="28"/>
        </w:rPr>
        <w:t>выше</w:t>
      </w:r>
      <w:r w:rsidR="004F203D" w:rsidRPr="00687FFA">
        <w:rPr>
          <w:rFonts w:ascii="Times New Roman" w:hAnsi="Times New Roman" w:cs="Times New Roman"/>
          <w:i/>
          <w:sz w:val="28"/>
          <w:szCs w:val="28"/>
        </w:rPr>
        <w:t xml:space="preserve"> </w:t>
      </w:r>
      <w:r w:rsidRPr="00687FFA">
        <w:rPr>
          <w:rFonts w:ascii="Times New Roman" w:hAnsi="Times New Roman" w:cs="Times New Roman"/>
          <w:i/>
          <w:sz w:val="28"/>
          <w:szCs w:val="28"/>
        </w:rPr>
        <w:t>202</w:t>
      </w:r>
      <w:r w:rsidR="00687FFA" w:rsidRPr="00687FFA">
        <w:rPr>
          <w:rFonts w:ascii="Times New Roman" w:hAnsi="Times New Roman" w:cs="Times New Roman"/>
          <w:i/>
          <w:sz w:val="28"/>
          <w:szCs w:val="28"/>
        </w:rPr>
        <w:t>4</w:t>
      </w:r>
      <w:r w:rsidRPr="00687FFA">
        <w:rPr>
          <w:rFonts w:ascii="Times New Roman" w:hAnsi="Times New Roman" w:cs="Times New Roman"/>
          <w:i/>
          <w:sz w:val="28"/>
          <w:szCs w:val="28"/>
        </w:rPr>
        <w:t xml:space="preserve"> года на </w:t>
      </w:r>
      <w:r w:rsidR="00FD4040">
        <w:rPr>
          <w:rFonts w:ascii="Times New Roman" w:hAnsi="Times New Roman" w:cs="Times New Roman"/>
          <w:i/>
          <w:sz w:val="28"/>
          <w:szCs w:val="28"/>
        </w:rPr>
        <w:t>1,1</w:t>
      </w:r>
      <w:r w:rsidRPr="00687FFA">
        <w:rPr>
          <w:rFonts w:ascii="Times New Roman" w:hAnsi="Times New Roman" w:cs="Times New Roman"/>
          <w:i/>
          <w:sz w:val="28"/>
          <w:szCs w:val="28"/>
        </w:rPr>
        <w:t>%, и в 202</w:t>
      </w:r>
      <w:r w:rsidR="00687FFA" w:rsidRPr="00687FFA">
        <w:rPr>
          <w:rFonts w:ascii="Times New Roman" w:hAnsi="Times New Roman" w:cs="Times New Roman"/>
          <w:i/>
          <w:sz w:val="28"/>
          <w:szCs w:val="28"/>
        </w:rPr>
        <w:t>8</w:t>
      </w:r>
      <w:r w:rsidRPr="00687FFA">
        <w:rPr>
          <w:rFonts w:ascii="Times New Roman" w:hAnsi="Times New Roman" w:cs="Times New Roman"/>
          <w:i/>
          <w:sz w:val="28"/>
          <w:szCs w:val="28"/>
        </w:rPr>
        <w:t xml:space="preserve"> году – </w:t>
      </w:r>
      <w:r w:rsidR="00FD4040">
        <w:rPr>
          <w:rFonts w:ascii="Times New Roman" w:hAnsi="Times New Roman" w:cs="Times New Roman"/>
          <w:i/>
          <w:sz w:val="28"/>
          <w:szCs w:val="28"/>
        </w:rPr>
        <w:t>27,</w:t>
      </w:r>
      <w:r w:rsidR="00E75FF1" w:rsidRPr="00E75FF1">
        <w:rPr>
          <w:rFonts w:ascii="Times New Roman" w:hAnsi="Times New Roman" w:cs="Times New Roman"/>
          <w:i/>
          <w:sz w:val="28"/>
          <w:szCs w:val="28"/>
        </w:rPr>
        <w:t>2</w:t>
      </w:r>
      <w:r w:rsidRPr="00687FFA">
        <w:rPr>
          <w:rFonts w:ascii="Times New Roman" w:hAnsi="Times New Roman" w:cs="Times New Roman"/>
          <w:i/>
          <w:sz w:val="28"/>
          <w:szCs w:val="28"/>
        </w:rPr>
        <w:t xml:space="preserve">%. </w:t>
      </w:r>
    </w:p>
    <w:p w:rsidR="00F52CFB" w:rsidRPr="00F830C0" w:rsidRDefault="00F52CFB" w:rsidP="002E34EC">
      <w:pPr>
        <w:spacing w:after="0" w:line="240" w:lineRule="auto"/>
        <w:ind w:firstLine="709"/>
        <w:jc w:val="both"/>
        <w:rPr>
          <w:rFonts w:ascii="Times New Roman" w:hAnsi="Times New Roman" w:cs="Times New Roman"/>
          <w:sz w:val="28"/>
          <w:szCs w:val="28"/>
        </w:rPr>
      </w:pPr>
      <w:r w:rsidRPr="00F830C0">
        <w:rPr>
          <w:rFonts w:ascii="Times New Roman" w:hAnsi="Times New Roman" w:cs="Times New Roman"/>
          <w:sz w:val="28"/>
          <w:szCs w:val="28"/>
        </w:rPr>
        <w:t>С целью сохранения достигнутых результатов в 2026 году администрация муниципального образования Динской район продолжит работу по поддержке субъектов малого и среднего бизнеса в соответствии с принятыми документами стратегического планирования. Ключевыми направлениями будут совершенствование инфраструктуры поддержки, оказание консультационных услуг и повышение доступности мер государственной поддержки и финансовых ресурсов для субъектов малого и среднего предпринимательства.</w:t>
      </w:r>
    </w:p>
    <w:p w:rsidR="00453292" w:rsidRPr="00482DF5" w:rsidRDefault="00453292" w:rsidP="00EE31D6">
      <w:pPr>
        <w:spacing w:after="0" w:line="240" w:lineRule="auto"/>
        <w:ind w:firstLine="708"/>
        <w:jc w:val="both"/>
        <w:rPr>
          <w:rFonts w:ascii="Times New Roman" w:eastAsia="Times New Roman" w:hAnsi="Times New Roman" w:cs="Times New Roman"/>
          <w:sz w:val="28"/>
          <w:szCs w:val="28"/>
          <w:lang w:eastAsia="ru-RU"/>
        </w:rPr>
      </w:pPr>
    </w:p>
    <w:p w:rsidR="00AA2E53" w:rsidRPr="00482DF5" w:rsidRDefault="00AA2E53" w:rsidP="00EE31D6">
      <w:pPr>
        <w:pStyle w:val="ConsPlusNonformat"/>
        <w:widowControl/>
        <w:ind w:firstLine="709"/>
        <w:jc w:val="center"/>
        <w:rPr>
          <w:rFonts w:ascii="Times New Roman" w:hAnsi="Times New Roman" w:cs="Times New Roman"/>
          <w:b/>
          <w:sz w:val="28"/>
          <w:szCs w:val="28"/>
        </w:rPr>
      </w:pPr>
      <w:r w:rsidRPr="00482DF5">
        <w:rPr>
          <w:rFonts w:ascii="Times New Roman" w:hAnsi="Times New Roman" w:cs="Times New Roman"/>
          <w:b/>
          <w:sz w:val="28"/>
          <w:szCs w:val="28"/>
        </w:rPr>
        <w:t>Улучшение и</w:t>
      </w:r>
      <w:r w:rsidR="00A26BF3" w:rsidRPr="00482DF5">
        <w:rPr>
          <w:rFonts w:ascii="Times New Roman" w:hAnsi="Times New Roman" w:cs="Times New Roman"/>
          <w:b/>
          <w:sz w:val="28"/>
          <w:szCs w:val="28"/>
        </w:rPr>
        <w:t>нвестиционной привлекательности</w:t>
      </w:r>
    </w:p>
    <w:p w:rsidR="00AA2E53" w:rsidRPr="00482DF5" w:rsidRDefault="00AA2E53" w:rsidP="00373738">
      <w:pPr>
        <w:pStyle w:val="ConsPlusNonformat"/>
        <w:widowControl/>
        <w:ind w:firstLine="709"/>
        <w:jc w:val="both"/>
        <w:rPr>
          <w:rFonts w:ascii="Times New Roman" w:hAnsi="Times New Roman" w:cs="Times New Roman"/>
          <w:b/>
          <w:sz w:val="28"/>
          <w:szCs w:val="28"/>
        </w:rPr>
      </w:pPr>
    </w:p>
    <w:p w:rsidR="009B4AE7" w:rsidRPr="00F830C0" w:rsidRDefault="009B4AE7" w:rsidP="009B4AE7">
      <w:pPr>
        <w:shd w:val="clear" w:color="auto" w:fill="FFFFFF"/>
        <w:spacing w:after="0" w:line="240" w:lineRule="auto"/>
        <w:ind w:firstLine="709"/>
        <w:jc w:val="both"/>
        <w:rPr>
          <w:rFonts w:ascii="Times New Roman" w:hAnsi="Times New Roman" w:cs="Times New Roman"/>
          <w:sz w:val="28"/>
          <w:szCs w:val="28"/>
        </w:rPr>
      </w:pPr>
      <w:r w:rsidRPr="00F830C0">
        <w:rPr>
          <w:rFonts w:ascii="Times New Roman" w:hAnsi="Times New Roman" w:cs="Times New Roman"/>
          <w:sz w:val="28"/>
          <w:szCs w:val="28"/>
        </w:rPr>
        <w:t xml:space="preserve">Администрацией </w:t>
      </w:r>
      <w:proofErr w:type="spellStart"/>
      <w:r w:rsidRPr="00F830C0">
        <w:rPr>
          <w:rFonts w:ascii="Times New Roman" w:hAnsi="Times New Roman" w:cs="Times New Roman"/>
          <w:sz w:val="28"/>
          <w:szCs w:val="28"/>
        </w:rPr>
        <w:t>Динского</w:t>
      </w:r>
      <w:proofErr w:type="spellEnd"/>
      <w:r w:rsidRPr="00F830C0">
        <w:rPr>
          <w:rFonts w:ascii="Times New Roman" w:hAnsi="Times New Roman" w:cs="Times New Roman"/>
          <w:sz w:val="28"/>
          <w:szCs w:val="28"/>
        </w:rPr>
        <w:t xml:space="preserve"> района реализуются системные меры в сфере инвестиционной политики, направленные на обеспечение благоприятного инвестиционного климата в рамках внедренного муниципального инвестиционного стандарта, наращивание экономического потенциала и повышение качества жизни жителей района. Одним из инструментов инвестиционной политики является муниципальная программа «</w:t>
      </w:r>
      <w:r w:rsidR="000D4131">
        <w:rPr>
          <w:rFonts w:ascii="Times New Roman" w:hAnsi="Times New Roman" w:cs="Times New Roman"/>
          <w:sz w:val="28"/>
          <w:szCs w:val="28"/>
        </w:rPr>
        <w:t>Стратегическое и и</w:t>
      </w:r>
      <w:r w:rsidRPr="00F830C0">
        <w:rPr>
          <w:rFonts w:ascii="Times New Roman" w:hAnsi="Times New Roman" w:cs="Times New Roman"/>
          <w:sz w:val="28"/>
          <w:szCs w:val="28"/>
        </w:rPr>
        <w:t xml:space="preserve">нвестиционное развитие», на реализацию мероприятий которой в 2025 году израсходовано 100,0 тыс. рублей. </w:t>
      </w:r>
    </w:p>
    <w:p w:rsidR="009B4AE7" w:rsidRPr="00F830C0" w:rsidRDefault="009B4AE7" w:rsidP="009B4AE7">
      <w:pPr>
        <w:shd w:val="clear" w:color="auto" w:fill="FFFFFF"/>
        <w:spacing w:after="0" w:line="240" w:lineRule="auto"/>
        <w:ind w:firstLine="709"/>
        <w:jc w:val="both"/>
        <w:rPr>
          <w:rFonts w:ascii="Times New Roman" w:hAnsi="Times New Roman" w:cs="Times New Roman"/>
          <w:sz w:val="28"/>
          <w:szCs w:val="28"/>
        </w:rPr>
      </w:pPr>
      <w:r w:rsidRPr="00F830C0">
        <w:rPr>
          <w:rFonts w:ascii="Times New Roman" w:hAnsi="Times New Roman" w:cs="Times New Roman"/>
          <w:sz w:val="28"/>
          <w:szCs w:val="28"/>
        </w:rPr>
        <w:t>В минувшем году проведено 7</w:t>
      </w:r>
      <w:r w:rsidRPr="00F830C0">
        <w:rPr>
          <w:rFonts w:ascii="Times New Roman" w:hAnsi="Times New Roman" w:cs="Times New Roman"/>
          <w:color w:val="FF0000"/>
          <w:sz w:val="28"/>
          <w:szCs w:val="28"/>
        </w:rPr>
        <w:t xml:space="preserve"> </w:t>
      </w:r>
      <w:r w:rsidRPr="00F830C0">
        <w:rPr>
          <w:rFonts w:ascii="Times New Roman" w:hAnsi="Times New Roman" w:cs="Times New Roman"/>
          <w:sz w:val="28"/>
          <w:szCs w:val="28"/>
        </w:rPr>
        <w:t xml:space="preserve">заседаний комиссии по улучшению инвестиционного климата и оказанию оперативного содействия инвесторам по актуальным вопросам в сфере инвестиционной деятельности. </w:t>
      </w:r>
    </w:p>
    <w:p w:rsidR="009B4AE7" w:rsidRPr="00F830C0" w:rsidRDefault="009B4AE7" w:rsidP="009B4AE7">
      <w:pPr>
        <w:pStyle w:val="ae"/>
        <w:shd w:val="clear" w:color="auto" w:fill="FFFFFF"/>
        <w:spacing w:before="0" w:after="0"/>
        <w:ind w:firstLine="708"/>
        <w:jc w:val="both"/>
        <w:rPr>
          <w:rFonts w:cs="Times New Roman"/>
          <w:sz w:val="28"/>
          <w:szCs w:val="28"/>
        </w:rPr>
      </w:pPr>
      <w:proofErr w:type="gramStart"/>
      <w:r w:rsidRPr="00F830C0">
        <w:rPr>
          <w:rFonts w:cs="Times New Roman"/>
          <w:sz w:val="28"/>
          <w:szCs w:val="28"/>
        </w:rPr>
        <w:t xml:space="preserve">В Единую систему  инвестиционных предложений Краснодарского края от </w:t>
      </w:r>
      <w:proofErr w:type="spellStart"/>
      <w:r w:rsidRPr="00F830C0">
        <w:rPr>
          <w:rFonts w:cs="Times New Roman"/>
          <w:sz w:val="28"/>
          <w:szCs w:val="28"/>
        </w:rPr>
        <w:t>Динского</w:t>
      </w:r>
      <w:proofErr w:type="spellEnd"/>
      <w:r w:rsidRPr="00F830C0">
        <w:rPr>
          <w:rFonts w:cs="Times New Roman"/>
          <w:sz w:val="28"/>
          <w:szCs w:val="28"/>
        </w:rPr>
        <w:t xml:space="preserve"> района на конец 2025 года включены 2 инвестиционно привлекательных земельных участка.</w:t>
      </w:r>
      <w:proofErr w:type="gramEnd"/>
      <w:r w:rsidRPr="00F830C0">
        <w:rPr>
          <w:rFonts w:cs="Times New Roman"/>
          <w:sz w:val="28"/>
          <w:szCs w:val="28"/>
        </w:rPr>
        <w:t xml:space="preserve"> Также в Фонде инвестиционных предложений Краснодарского края находится 4 инвестиционно привлекательных земельных участка. </w:t>
      </w:r>
    </w:p>
    <w:p w:rsidR="009B4AE7" w:rsidRPr="00F830C0" w:rsidRDefault="009B4AE7" w:rsidP="009B4AE7">
      <w:pPr>
        <w:pStyle w:val="ae"/>
        <w:shd w:val="clear" w:color="auto" w:fill="FFFFFF"/>
        <w:spacing w:before="0" w:after="0"/>
        <w:ind w:firstLine="708"/>
        <w:jc w:val="both"/>
        <w:rPr>
          <w:rFonts w:cs="Times New Roman"/>
          <w:color w:val="FF0000"/>
          <w:sz w:val="28"/>
          <w:szCs w:val="28"/>
        </w:rPr>
      </w:pPr>
      <w:r w:rsidRPr="00F830C0">
        <w:rPr>
          <w:rFonts w:cs="Times New Roman"/>
          <w:sz w:val="28"/>
          <w:szCs w:val="28"/>
        </w:rPr>
        <w:t>С целью продвижения инвестиционного потенциала района администрацией постоянно проводится информационная работа на официальном сайте и Инвестиционном портале муниципального образования, параллельно вся необходимая информация о проектах и земельных участках размещается на Инвестиционном портале Краснодарского края. В 2025 году размещено 72 публикации для привлечения инвесторов.</w:t>
      </w:r>
    </w:p>
    <w:p w:rsidR="009B4AE7" w:rsidRPr="00F830C0" w:rsidRDefault="009B4AE7" w:rsidP="009B4AE7">
      <w:pPr>
        <w:shd w:val="clear" w:color="auto" w:fill="FFFFFF"/>
        <w:spacing w:after="0" w:line="240" w:lineRule="auto"/>
        <w:ind w:firstLine="709"/>
        <w:jc w:val="both"/>
        <w:rPr>
          <w:rFonts w:ascii="Times New Roman" w:hAnsi="Times New Roman" w:cs="Times New Roman"/>
          <w:sz w:val="28"/>
          <w:szCs w:val="28"/>
        </w:rPr>
      </w:pPr>
      <w:r w:rsidRPr="00F830C0">
        <w:rPr>
          <w:rFonts w:ascii="Times New Roman" w:hAnsi="Times New Roman" w:cs="Times New Roman"/>
          <w:sz w:val="28"/>
          <w:szCs w:val="28"/>
        </w:rPr>
        <w:t xml:space="preserve">На начало 2025 года в стадии реализации по заключенным партнерским соглашениям находились 13 инвестиционных проектов с объемом капиталовложений 17,6 </w:t>
      </w:r>
      <w:proofErr w:type="gramStart"/>
      <w:r w:rsidRPr="00F830C0">
        <w:rPr>
          <w:rFonts w:ascii="Times New Roman" w:hAnsi="Times New Roman" w:cs="Times New Roman"/>
          <w:sz w:val="28"/>
          <w:szCs w:val="28"/>
        </w:rPr>
        <w:t>млрд</w:t>
      </w:r>
      <w:proofErr w:type="gramEnd"/>
      <w:r w:rsidRPr="00F830C0">
        <w:rPr>
          <w:rFonts w:ascii="Times New Roman" w:hAnsi="Times New Roman" w:cs="Times New Roman"/>
          <w:sz w:val="28"/>
          <w:szCs w:val="28"/>
        </w:rPr>
        <w:t xml:space="preserve"> рублей и сроком реализации 2014-2038 годы, по которым запланировано создание 2938 новых рабочих мест. </w:t>
      </w:r>
      <w:r w:rsidRPr="00F830C0">
        <w:rPr>
          <w:rFonts w:ascii="Times New Roman" w:hAnsi="Times New Roman" w:cs="Times New Roman"/>
          <w:sz w:val="28"/>
          <w:szCs w:val="28"/>
          <w:shd w:val="clear" w:color="auto" w:fill="FFFFFF"/>
        </w:rPr>
        <w:t xml:space="preserve">В </w:t>
      </w:r>
      <w:r w:rsidRPr="00F830C0">
        <w:rPr>
          <w:rFonts w:ascii="Times New Roman" w:hAnsi="Times New Roman" w:cs="Times New Roman"/>
          <w:sz w:val="28"/>
          <w:szCs w:val="28"/>
        </w:rPr>
        <w:t xml:space="preserve">отраслевом разрезе в промышленности реализовалось наибольшее количество </w:t>
      </w:r>
      <w:proofErr w:type="spellStart"/>
      <w:r w:rsidRPr="00F830C0">
        <w:rPr>
          <w:rFonts w:ascii="Times New Roman" w:hAnsi="Times New Roman" w:cs="Times New Roman"/>
          <w:sz w:val="28"/>
          <w:szCs w:val="28"/>
        </w:rPr>
        <w:t>инвестпроектов</w:t>
      </w:r>
      <w:proofErr w:type="spellEnd"/>
      <w:r w:rsidRPr="00F830C0">
        <w:rPr>
          <w:rFonts w:ascii="Times New Roman" w:hAnsi="Times New Roman" w:cs="Times New Roman"/>
          <w:sz w:val="28"/>
          <w:szCs w:val="28"/>
        </w:rPr>
        <w:t xml:space="preserve"> – 7, в сельском хозяйстве и рыбоводстве – 3, жилищном строительстве – 1, потребительской сфере – 2.</w:t>
      </w:r>
    </w:p>
    <w:p w:rsidR="009B4AE7" w:rsidRPr="00F830C0" w:rsidRDefault="009B4AE7" w:rsidP="009B4AE7">
      <w:pPr>
        <w:shd w:val="clear" w:color="auto" w:fill="FFFFFF"/>
        <w:spacing w:after="0" w:line="240" w:lineRule="auto"/>
        <w:ind w:firstLine="708"/>
        <w:jc w:val="both"/>
        <w:rPr>
          <w:rFonts w:ascii="Times New Roman" w:hAnsi="Times New Roman" w:cs="Times New Roman"/>
          <w:sz w:val="28"/>
          <w:szCs w:val="28"/>
        </w:rPr>
      </w:pPr>
      <w:r w:rsidRPr="00F830C0">
        <w:rPr>
          <w:rFonts w:ascii="Times New Roman" w:hAnsi="Times New Roman" w:cs="Times New Roman"/>
          <w:sz w:val="28"/>
          <w:szCs w:val="28"/>
        </w:rPr>
        <w:t xml:space="preserve">В отчетном году подписан 1 протокол о намерениях по взаимодействию в сфере инвестиций в целях реализации инвестиционного проекта «Строительство цеха по производству металлоконструкций» в станице Пластуновской с общей </w:t>
      </w:r>
      <w:r w:rsidRPr="00F830C0">
        <w:rPr>
          <w:rFonts w:ascii="Times New Roman" w:hAnsi="Times New Roman" w:cs="Times New Roman"/>
          <w:sz w:val="28"/>
          <w:szCs w:val="28"/>
        </w:rPr>
        <w:lastRenderedPageBreak/>
        <w:t xml:space="preserve">суммой инвестиций 100,0 </w:t>
      </w:r>
      <w:proofErr w:type="gramStart"/>
      <w:r w:rsidRPr="00F830C0">
        <w:rPr>
          <w:rFonts w:ascii="Times New Roman" w:hAnsi="Times New Roman" w:cs="Times New Roman"/>
          <w:sz w:val="28"/>
          <w:szCs w:val="28"/>
        </w:rPr>
        <w:t>млн</w:t>
      </w:r>
      <w:proofErr w:type="gramEnd"/>
      <w:r w:rsidRPr="00F830C0">
        <w:rPr>
          <w:rFonts w:ascii="Times New Roman" w:hAnsi="Times New Roman" w:cs="Times New Roman"/>
          <w:sz w:val="28"/>
          <w:szCs w:val="28"/>
        </w:rPr>
        <w:t xml:space="preserve"> рублей,  запланированным созданием 10 рабочих мест и сроком реализации 2025-2028 годы.</w:t>
      </w:r>
    </w:p>
    <w:p w:rsidR="009B4AE7" w:rsidRPr="00F830C0" w:rsidRDefault="009B4AE7" w:rsidP="009B4AE7">
      <w:pPr>
        <w:shd w:val="clear" w:color="auto" w:fill="FFFFFF"/>
        <w:tabs>
          <w:tab w:val="left" w:pos="10632"/>
        </w:tabs>
        <w:spacing w:after="0" w:line="240" w:lineRule="auto"/>
        <w:ind w:firstLine="709"/>
        <w:jc w:val="both"/>
        <w:rPr>
          <w:rFonts w:ascii="Times New Roman" w:hAnsi="Times New Roman" w:cs="Times New Roman"/>
          <w:sz w:val="28"/>
          <w:szCs w:val="28"/>
        </w:rPr>
      </w:pPr>
      <w:r w:rsidRPr="00F830C0">
        <w:rPr>
          <w:rFonts w:ascii="Times New Roman" w:hAnsi="Times New Roman" w:cs="Times New Roman"/>
          <w:sz w:val="28"/>
          <w:szCs w:val="28"/>
        </w:rPr>
        <w:t xml:space="preserve">В рамках подписанных протоколов в 2025 году завершена реализация                               5 инвестиционных проектов, объем инвестиций по которым составил почти 7,1 </w:t>
      </w:r>
      <w:proofErr w:type="gramStart"/>
      <w:r w:rsidRPr="00F830C0">
        <w:rPr>
          <w:rFonts w:ascii="Times New Roman" w:hAnsi="Times New Roman" w:cs="Times New Roman"/>
          <w:sz w:val="28"/>
          <w:szCs w:val="28"/>
        </w:rPr>
        <w:t>млрд</w:t>
      </w:r>
      <w:proofErr w:type="gramEnd"/>
      <w:r w:rsidRPr="00F830C0">
        <w:rPr>
          <w:rFonts w:ascii="Times New Roman" w:hAnsi="Times New Roman" w:cs="Times New Roman"/>
          <w:sz w:val="28"/>
          <w:szCs w:val="28"/>
        </w:rPr>
        <w:t xml:space="preserve"> рублей, в рамках данных проектов создано 252 новых рабочих места. Среди реализованных проектов 3 проекта относятся к сфере промышленности, 1 – к сельскому хозяйству и 1 – жилищному строительству. </w:t>
      </w:r>
    </w:p>
    <w:p w:rsidR="009B4AE7" w:rsidRPr="00F830C0" w:rsidRDefault="009B4AE7" w:rsidP="009B4AE7">
      <w:pPr>
        <w:shd w:val="clear" w:color="auto" w:fill="FFFFFF"/>
        <w:tabs>
          <w:tab w:val="left" w:pos="10632"/>
        </w:tabs>
        <w:spacing w:after="0" w:line="240" w:lineRule="auto"/>
        <w:ind w:firstLine="709"/>
        <w:jc w:val="both"/>
        <w:rPr>
          <w:rFonts w:ascii="Times New Roman" w:hAnsi="Times New Roman" w:cs="Times New Roman"/>
          <w:color w:val="FF0000"/>
          <w:sz w:val="28"/>
          <w:szCs w:val="28"/>
          <w:shd w:val="clear" w:color="auto" w:fill="FFFFFF"/>
        </w:rPr>
      </w:pPr>
      <w:r w:rsidRPr="00F830C0">
        <w:rPr>
          <w:rFonts w:ascii="Times New Roman" w:hAnsi="Times New Roman" w:cs="Times New Roman"/>
          <w:sz w:val="28"/>
          <w:szCs w:val="28"/>
          <w:shd w:val="clear" w:color="auto" w:fill="FFFFFF"/>
        </w:rPr>
        <w:t xml:space="preserve">В стадии реализации на конец отчетного года осталось 6 инвестиционных проектов в рамках подписанных протоколов, общая стоимость которых составила 1,5 </w:t>
      </w:r>
      <w:proofErr w:type="gramStart"/>
      <w:r w:rsidRPr="00F830C0">
        <w:rPr>
          <w:rFonts w:ascii="Times New Roman" w:hAnsi="Times New Roman" w:cs="Times New Roman"/>
          <w:sz w:val="28"/>
          <w:szCs w:val="28"/>
          <w:shd w:val="clear" w:color="auto" w:fill="FFFFFF"/>
        </w:rPr>
        <w:t>млрд</w:t>
      </w:r>
      <w:proofErr w:type="gramEnd"/>
      <w:r w:rsidRPr="00F830C0">
        <w:rPr>
          <w:rFonts w:ascii="Times New Roman" w:hAnsi="Times New Roman" w:cs="Times New Roman"/>
          <w:sz w:val="28"/>
          <w:szCs w:val="28"/>
          <w:shd w:val="clear" w:color="auto" w:fill="FFFFFF"/>
        </w:rPr>
        <w:t xml:space="preserve"> рублей,</w:t>
      </w:r>
      <w:r w:rsidRPr="00F830C0">
        <w:rPr>
          <w:rFonts w:ascii="Times New Roman" w:hAnsi="Times New Roman" w:cs="Times New Roman"/>
          <w:sz w:val="28"/>
          <w:szCs w:val="28"/>
        </w:rPr>
        <w:t xml:space="preserve"> по завершению их реализации планируется создание 109 новых рабочих мест. Среди реализуемых проектов 2 проекта относятся к сфере промышленности, 2 – к сельскому хозяйству и 2 – к потребительской сфере. </w:t>
      </w:r>
    </w:p>
    <w:p w:rsidR="009B4AE7" w:rsidRPr="00F830C0" w:rsidRDefault="009B4AE7" w:rsidP="009B4AE7">
      <w:pPr>
        <w:shd w:val="clear" w:color="auto" w:fill="FFFFFF"/>
        <w:tabs>
          <w:tab w:val="left" w:pos="10632"/>
        </w:tabs>
        <w:spacing w:after="0" w:line="240" w:lineRule="auto"/>
        <w:ind w:firstLine="709"/>
        <w:jc w:val="both"/>
        <w:rPr>
          <w:rFonts w:ascii="Times New Roman" w:hAnsi="Times New Roman" w:cs="Times New Roman"/>
          <w:color w:val="000000"/>
          <w:sz w:val="28"/>
          <w:szCs w:val="28"/>
        </w:rPr>
      </w:pPr>
      <w:r w:rsidRPr="00F830C0">
        <w:rPr>
          <w:rFonts w:ascii="Times New Roman" w:hAnsi="Times New Roman" w:cs="Times New Roman"/>
          <w:sz w:val="28"/>
          <w:szCs w:val="28"/>
        </w:rPr>
        <w:t xml:space="preserve">Также реализовано 11 инвестиционных проектов без подписания протоколов о намерениях на общую сумму 906,0 </w:t>
      </w:r>
      <w:proofErr w:type="gramStart"/>
      <w:r w:rsidRPr="00F830C0">
        <w:rPr>
          <w:rFonts w:ascii="Times New Roman" w:hAnsi="Times New Roman" w:cs="Times New Roman"/>
          <w:sz w:val="28"/>
          <w:szCs w:val="28"/>
        </w:rPr>
        <w:t>млн</w:t>
      </w:r>
      <w:proofErr w:type="gramEnd"/>
      <w:r w:rsidRPr="00F830C0">
        <w:rPr>
          <w:rFonts w:ascii="Times New Roman" w:hAnsi="Times New Roman" w:cs="Times New Roman"/>
          <w:sz w:val="28"/>
          <w:szCs w:val="28"/>
        </w:rPr>
        <w:t xml:space="preserve"> рублей,</w:t>
      </w:r>
      <w:r w:rsidRPr="00F830C0">
        <w:rPr>
          <w:rFonts w:ascii="Times New Roman" w:hAnsi="Times New Roman" w:cs="Times New Roman"/>
          <w:color w:val="FF0000"/>
          <w:sz w:val="28"/>
          <w:szCs w:val="28"/>
        </w:rPr>
        <w:t xml:space="preserve"> </w:t>
      </w:r>
      <w:r w:rsidRPr="00F830C0">
        <w:rPr>
          <w:rFonts w:ascii="Times New Roman" w:hAnsi="Times New Roman" w:cs="Times New Roman"/>
          <w:color w:val="000000"/>
          <w:sz w:val="28"/>
          <w:szCs w:val="28"/>
        </w:rPr>
        <w:t xml:space="preserve">из них 7 – в промышленности, 4 – в сельском хозяйстве.   </w:t>
      </w:r>
    </w:p>
    <w:p w:rsidR="009B4AE7" w:rsidRPr="00F830C0" w:rsidRDefault="009B4AE7" w:rsidP="009B4AE7">
      <w:pPr>
        <w:shd w:val="clear" w:color="auto" w:fill="FFFFFF"/>
        <w:spacing w:after="0" w:line="240" w:lineRule="auto"/>
        <w:ind w:right="-61" w:firstLine="709"/>
        <w:jc w:val="both"/>
        <w:rPr>
          <w:rFonts w:ascii="Times New Roman" w:hAnsi="Times New Roman" w:cs="Times New Roman"/>
          <w:sz w:val="28"/>
          <w:szCs w:val="28"/>
        </w:rPr>
      </w:pPr>
      <w:proofErr w:type="gramStart"/>
      <w:r w:rsidRPr="00F830C0">
        <w:rPr>
          <w:rFonts w:ascii="Times New Roman" w:hAnsi="Times New Roman" w:cs="Times New Roman"/>
          <w:sz w:val="28"/>
          <w:szCs w:val="28"/>
          <w:lang w:eastAsia="en-US"/>
        </w:rPr>
        <w:t xml:space="preserve">Исходя из достигнутых в 2025 году результатов, проведена оценка эффективности деятельности </w:t>
      </w:r>
      <w:r w:rsidRPr="00F830C0">
        <w:rPr>
          <w:rFonts w:ascii="Times New Roman" w:hAnsi="Times New Roman" w:cs="Times New Roman"/>
          <w:color w:val="000000"/>
          <w:sz w:val="28"/>
          <w:szCs w:val="28"/>
        </w:rPr>
        <w:t xml:space="preserve">по обеспечению условий для  благоприятного инвестиционного климата в муниципальном образовании Динской </w:t>
      </w:r>
      <w:r w:rsidRPr="00F830C0">
        <w:rPr>
          <w:rFonts w:ascii="Times New Roman" w:hAnsi="Times New Roman" w:cs="Times New Roman"/>
          <w:sz w:val="28"/>
          <w:szCs w:val="28"/>
        </w:rPr>
        <w:t>район</w:t>
      </w:r>
      <w:r w:rsidRPr="00F830C0">
        <w:rPr>
          <w:rFonts w:ascii="Times New Roman" w:hAnsi="Times New Roman" w:cs="Times New Roman"/>
          <w:color w:val="000000"/>
          <w:sz w:val="28"/>
          <w:szCs w:val="28"/>
        </w:rPr>
        <w:t xml:space="preserve"> главы района и инвестиционного уполномоченного по </w:t>
      </w:r>
      <w:r w:rsidRPr="00F830C0">
        <w:rPr>
          <w:rFonts w:ascii="Times New Roman" w:hAnsi="Times New Roman" w:cs="Times New Roman"/>
          <w:sz w:val="28"/>
          <w:szCs w:val="28"/>
          <w:lang w:eastAsia="en-US"/>
        </w:rPr>
        <w:t>перечню ключевых показателей, утвержденному решением Совета  муниципального  образования  Динской район от 19 февраля</w:t>
      </w:r>
      <w:r w:rsidRPr="00F830C0">
        <w:rPr>
          <w:rFonts w:ascii="Times New Roman" w:hAnsi="Times New Roman" w:cs="Times New Roman"/>
          <w:color w:val="FF0000"/>
          <w:sz w:val="28"/>
          <w:szCs w:val="28"/>
          <w:lang w:eastAsia="en-US"/>
        </w:rPr>
        <w:t xml:space="preserve"> </w:t>
      </w:r>
      <w:r w:rsidRPr="00F830C0">
        <w:rPr>
          <w:rFonts w:ascii="Times New Roman" w:hAnsi="Times New Roman" w:cs="Times New Roman"/>
          <w:sz w:val="28"/>
          <w:szCs w:val="28"/>
          <w:lang w:eastAsia="en-US"/>
        </w:rPr>
        <w:t>2025 года  № 660-74/4.</w:t>
      </w:r>
      <w:proofErr w:type="gramEnd"/>
      <w:r w:rsidRPr="00F830C0">
        <w:rPr>
          <w:rFonts w:ascii="Times New Roman" w:hAnsi="Times New Roman" w:cs="Times New Roman"/>
          <w:sz w:val="28"/>
          <w:szCs w:val="28"/>
          <w:lang w:eastAsia="en-US"/>
        </w:rPr>
        <w:t xml:space="preserve"> Средний уровень достижения з</w:t>
      </w:r>
      <w:r w:rsidRPr="00F830C0">
        <w:rPr>
          <w:rFonts w:ascii="Times New Roman" w:hAnsi="Times New Roman" w:cs="Times New Roman"/>
          <w:sz w:val="28"/>
          <w:szCs w:val="28"/>
        </w:rPr>
        <w:t>начений ключевых показателей, установленных на 2025 год постановлением администрации муниципального образования Динской район от</w:t>
      </w:r>
      <w:r w:rsidRPr="00F830C0">
        <w:rPr>
          <w:rFonts w:ascii="Times New Roman" w:hAnsi="Times New Roman" w:cs="Times New Roman"/>
          <w:color w:val="FF0000"/>
          <w:sz w:val="28"/>
          <w:szCs w:val="28"/>
        </w:rPr>
        <w:t xml:space="preserve"> </w:t>
      </w:r>
      <w:r w:rsidRPr="00F830C0">
        <w:rPr>
          <w:rFonts w:ascii="Times New Roman" w:hAnsi="Times New Roman" w:cs="Times New Roman"/>
          <w:sz w:val="28"/>
          <w:szCs w:val="28"/>
        </w:rPr>
        <w:t>28 февраля 2025 года № 377, составил 156,5%, в том числе в разрезе показателей:</w:t>
      </w:r>
    </w:p>
    <w:p w:rsidR="009B4AE7" w:rsidRPr="00F830C0" w:rsidRDefault="009B4AE7" w:rsidP="009B4AE7">
      <w:pPr>
        <w:shd w:val="clear" w:color="auto" w:fill="FFFFFF"/>
        <w:spacing w:after="0" w:line="240" w:lineRule="auto"/>
        <w:ind w:right="-61" w:firstLine="709"/>
        <w:jc w:val="both"/>
        <w:rPr>
          <w:rFonts w:ascii="Times New Roman" w:hAnsi="Times New Roman" w:cs="Times New Roman"/>
          <w:sz w:val="28"/>
          <w:szCs w:val="28"/>
        </w:rPr>
      </w:pPr>
      <w:r w:rsidRPr="00F830C0">
        <w:rPr>
          <w:rFonts w:ascii="Times New Roman" w:hAnsi="Times New Roman" w:cs="Times New Roman"/>
          <w:sz w:val="28"/>
          <w:szCs w:val="28"/>
        </w:rPr>
        <w:t xml:space="preserve">объем инвестиций в основной капитал за счет всех источников финансирования по крупным и средним предприятиям по муниципальному образованию Динской муниципальный район Краснодарского края – 138,9% (ожидаемый показатель 2025 года – 13591,4 </w:t>
      </w:r>
      <w:proofErr w:type="gramStart"/>
      <w:r w:rsidRPr="00F830C0">
        <w:rPr>
          <w:rFonts w:ascii="Times New Roman" w:hAnsi="Times New Roman" w:cs="Times New Roman"/>
          <w:sz w:val="28"/>
          <w:szCs w:val="28"/>
        </w:rPr>
        <w:t>млн</w:t>
      </w:r>
      <w:proofErr w:type="gramEnd"/>
      <w:r w:rsidRPr="00F830C0">
        <w:rPr>
          <w:rFonts w:ascii="Times New Roman" w:hAnsi="Times New Roman" w:cs="Times New Roman"/>
          <w:sz w:val="28"/>
          <w:szCs w:val="28"/>
        </w:rPr>
        <w:t xml:space="preserve"> рублей при плановом годовом значении 9787,8 млн рублей);</w:t>
      </w:r>
    </w:p>
    <w:p w:rsidR="009B4AE7" w:rsidRPr="00F830C0" w:rsidRDefault="009B4AE7" w:rsidP="009B4AE7">
      <w:pPr>
        <w:shd w:val="clear" w:color="auto" w:fill="FFFFFF"/>
        <w:spacing w:after="0" w:line="240" w:lineRule="auto"/>
        <w:ind w:right="-61" w:firstLine="709"/>
        <w:jc w:val="both"/>
        <w:rPr>
          <w:rFonts w:ascii="Times New Roman" w:hAnsi="Times New Roman" w:cs="Times New Roman"/>
          <w:sz w:val="28"/>
          <w:szCs w:val="28"/>
        </w:rPr>
      </w:pPr>
      <w:r w:rsidRPr="00F830C0">
        <w:rPr>
          <w:rFonts w:ascii="Times New Roman" w:hAnsi="Times New Roman" w:cs="Times New Roman"/>
          <w:sz w:val="28"/>
          <w:szCs w:val="28"/>
        </w:rPr>
        <w:t>количество инвестиционных проектов, получивших меры государственной поддержки, действующие на территории Краснодарского края, по муниципальному образованию Динской муниципальный район Краснодарского края – 100,0% (факт 2025 года – 1 проект при таком же плановом годовом значении);</w:t>
      </w:r>
    </w:p>
    <w:p w:rsidR="009B4AE7" w:rsidRPr="00F830C0" w:rsidRDefault="009B4AE7" w:rsidP="009B4AE7">
      <w:pPr>
        <w:shd w:val="clear" w:color="auto" w:fill="FFFFFF"/>
        <w:spacing w:after="0" w:line="240" w:lineRule="auto"/>
        <w:ind w:right="-61" w:firstLine="709"/>
        <w:jc w:val="both"/>
        <w:rPr>
          <w:rFonts w:ascii="Times New Roman" w:hAnsi="Times New Roman" w:cs="Times New Roman"/>
          <w:sz w:val="28"/>
          <w:szCs w:val="28"/>
        </w:rPr>
      </w:pPr>
      <w:r w:rsidRPr="00F830C0">
        <w:rPr>
          <w:rFonts w:ascii="Times New Roman" w:hAnsi="Times New Roman" w:cs="Times New Roman"/>
          <w:sz w:val="28"/>
          <w:szCs w:val="28"/>
        </w:rPr>
        <w:t xml:space="preserve">количество крупных (стоимостью свыше 100 </w:t>
      </w:r>
      <w:proofErr w:type="gramStart"/>
      <w:r w:rsidRPr="00F830C0">
        <w:rPr>
          <w:rFonts w:ascii="Times New Roman" w:hAnsi="Times New Roman" w:cs="Times New Roman"/>
          <w:sz w:val="28"/>
          <w:szCs w:val="28"/>
        </w:rPr>
        <w:t>млн</w:t>
      </w:r>
      <w:proofErr w:type="gramEnd"/>
      <w:r w:rsidRPr="00F830C0">
        <w:rPr>
          <w:rFonts w:ascii="Times New Roman" w:hAnsi="Times New Roman" w:cs="Times New Roman"/>
          <w:sz w:val="28"/>
          <w:szCs w:val="28"/>
        </w:rPr>
        <w:t xml:space="preserve"> рублей) инвестиционных проектов, находящихся на активной стадии реализации, в том числе в рамках заключенных протоколов о намерениях по взаимодействию в сфере инвестиций (соглашений), по муниципальному образованию Динской муниципальный район Краснодарского края –  158,3% (факт 2025 года – 19 при плановом годовом значении 12);</w:t>
      </w:r>
    </w:p>
    <w:p w:rsidR="009B4AE7" w:rsidRPr="009B4AE7" w:rsidRDefault="009B4AE7" w:rsidP="009B4AE7">
      <w:pPr>
        <w:shd w:val="clear" w:color="auto" w:fill="FFFFFF"/>
        <w:spacing w:after="0" w:line="240" w:lineRule="auto"/>
        <w:ind w:right="-61" w:firstLine="709"/>
        <w:jc w:val="both"/>
        <w:rPr>
          <w:rFonts w:ascii="Times New Roman" w:hAnsi="Times New Roman" w:cs="Times New Roman"/>
          <w:sz w:val="28"/>
          <w:szCs w:val="28"/>
        </w:rPr>
      </w:pPr>
      <w:r w:rsidRPr="00F830C0">
        <w:rPr>
          <w:rFonts w:ascii="Times New Roman" w:hAnsi="Times New Roman" w:cs="Times New Roman"/>
          <w:sz w:val="28"/>
          <w:szCs w:val="28"/>
        </w:rPr>
        <w:t xml:space="preserve">количество инвестиционных проектов (стоимостью свыше 100 </w:t>
      </w:r>
      <w:proofErr w:type="gramStart"/>
      <w:r w:rsidRPr="00F830C0">
        <w:rPr>
          <w:rFonts w:ascii="Times New Roman" w:hAnsi="Times New Roman" w:cs="Times New Roman"/>
          <w:sz w:val="28"/>
          <w:szCs w:val="28"/>
        </w:rPr>
        <w:t>млн</w:t>
      </w:r>
      <w:proofErr w:type="gramEnd"/>
      <w:r w:rsidRPr="00F830C0">
        <w:rPr>
          <w:rFonts w:ascii="Times New Roman" w:hAnsi="Times New Roman" w:cs="Times New Roman"/>
          <w:sz w:val="28"/>
          <w:szCs w:val="28"/>
        </w:rPr>
        <w:t xml:space="preserve"> рублей), планируемых к завершению в 2025 году, в том числе в соответствии со сроками, указанными в протоколах о намерениях по взаимодействию в сфере </w:t>
      </w:r>
      <w:r w:rsidRPr="00F830C0">
        <w:rPr>
          <w:rFonts w:ascii="Times New Roman" w:hAnsi="Times New Roman" w:cs="Times New Roman"/>
          <w:sz w:val="28"/>
          <w:szCs w:val="28"/>
        </w:rPr>
        <w:lastRenderedPageBreak/>
        <w:t>инвестиций (соглашений), по муниципальному образованию Динской муниципальный район Краснодарского края – 228,6% (факт 2025 года –  16 при плановом годовом значении 7).</w:t>
      </w:r>
    </w:p>
    <w:p w:rsidR="0069554D" w:rsidRPr="00140410" w:rsidRDefault="000E3D2D" w:rsidP="0069554D">
      <w:pPr>
        <w:spacing w:after="0" w:line="240" w:lineRule="auto"/>
        <w:ind w:firstLine="709"/>
        <w:jc w:val="both"/>
        <w:rPr>
          <w:rFonts w:ascii="Times New Roman" w:hAnsi="Times New Roman" w:cs="Times New Roman"/>
          <w:color w:val="FF0000"/>
          <w:sz w:val="28"/>
          <w:szCs w:val="28"/>
        </w:rPr>
      </w:pPr>
      <w:proofErr w:type="gramStart"/>
      <w:r w:rsidRPr="0069554D">
        <w:rPr>
          <w:rFonts w:ascii="Times New Roman" w:hAnsi="Times New Roman" w:cs="Times New Roman"/>
          <w:i/>
          <w:sz w:val="28"/>
          <w:szCs w:val="28"/>
        </w:rPr>
        <w:t>Объем инвестиций в основной капитал (за исключением бюджетных средств) в расчете на 1 жителя</w:t>
      </w:r>
      <w:r w:rsidR="0069554D" w:rsidRPr="0069554D">
        <w:rPr>
          <w:rFonts w:ascii="Times New Roman" w:hAnsi="Times New Roman" w:cs="Times New Roman"/>
          <w:i/>
          <w:sz w:val="28"/>
          <w:szCs w:val="28"/>
        </w:rPr>
        <w:t xml:space="preserve"> -</w:t>
      </w:r>
      <w:r w:rsidRPr="00807A7E">
        <w:rPr>
          <w:rFonts w:cs="Times New Roman"/>
          <w:i/>
          <w:sz w:val="28"/>
          <w:szCs w:val="28"/>
        </w:rPr>
        <w:t xml:space="preserve"> </w:t>
      </w:r>
      <w:r w:rsidR="0069554D">
        <w:rPr>
          <w:rFonts w:ascii="Times New Roman" w:hAnsi="Times New Roman" w:cs="Times New Roman"/>
          <w:sz w:val="28"/>
          <w:szCs w:val="28"/>
        </w:rPr>
        <w:t>и</w:t>
      </w:r>
      <w:r w:rsidR="0069554D" w:rsidRPr="00482DD4">
        <w:rPr>
          <w:rFonts w:ascii="Times New Roman" w:hAnsi="Times New Roman" w:cs="Times New Roman"/>
          <w:sz w:val="28"/>
          <w:szCs w:val="28"/>
        </w:rPr>
        <w:t>нформацию по данному показателю за 2025 год и планируемый период представить не представляется возможным, так как открытая информация о численности населения на 1 января 2026 года отсутствует, в связи с тем, что Правительством Российской Федерации принято решение о временном приостановлении представления и распространения оперативных данных о</w:t>
      </w:r>
      <w:proofErr w:type="gramEnd"/>
      <w:r w:rsidR="0069554D" w:rsidRPr="00482DD4">
        <w:rPr>
          <w:rFonts w:ascii="Times New Roman" w:hAnsi="Times New Roman" w:cs="Times New Roman"/>
          <w:sz w:val="28"/>
          <w:szCs w:val="28"/>
        </w:rPr>
        <w:t xml:space="preserve"> численности, естественном движении и миграции населения за 2025 год, а также годовых данных о естественном движении и миграции населения за 2024 год </w:t>
      </w:r>
      <w:r w:rsidR="0069554D">
        <w:rPr>
          <w:rFonts w:ascii="Times New Roman" w:hAnsi="Times New Roman" w:cs="Times New Roman"/>
          <w:sz w:val="28"/>
          <w:szCs w:val="28"/>
        </w:rPr>
        <w:t>(</w:t>
      </w:r>
      <w:r w:rsidR="0069554D" w:rsidRPr="00482DD4">
        <w:rPr>
          <w:rFonts w:ascii="Times New Roman" w:hAnsi="Times New Roman" w:cs="Times New Roman"/>
          <w:sz w:val="28"/>
          <w:szCs w:val="28"/>
        </w:rPr>
        <w:t>(распоряжение  Правительства  Российской  Федерации  от  20  июня  2025 г.        № 1607-р) письмо министерства экономики Краснодарского края от 29 июля 2025 г. № 208-04-07-4461/25).</w:t>
      </w:r>
    </w:p>
    <w:p w:rsidR="00373738" w:rsidRPr="00F830C0" w:rsidRDefault="00373738" w:rsidP="0069554D">
      <w:pPr>
        <w:pStyle w:val="ae"/>
        <w:spacing w:before="0" w:after="0"/>
        <w:ind w:firstLine="709"/>
        <w:jc w:val="both"/>
        <w:rPr>
          <w:rFonts w:cs="Times New Roman"/>
          <w:sz w:val="28"/>
          <w:szCs w:val="28"/>
          <w:shd w:val="clear" w:color="auto" w:fill="FFFFFF"/>
        </w:rPr>
      </w:pPr>
      <w:r w:rsidRPr="00F830C0">
        <w:rPr>
          <w:rFonts w:cs="Times New Roman"/>
          <w:sz w:val="28"/>
          <w:szCs w:val="28"/>
        </w:rPr>
        <w:t>В 202</w:t>
      </w:r>
      <w:r w:rsidR="00E1326F" w:rsidRPr="00F830C0">
        <w:rPr>
          <w:rFonts w:cs="Times New Roman"/>
          <w:sz w:val="28"/>
          <w:szCs w:val="28"/>
        </w:rPr>
        <w:t>6</w:t>
      </w:r>
      <w:r w:rsidRPr="00F830C0">
        <w:rPr>
          <w:rFonts w:cs="Times New Roman"/>
          <w:sz w:val="28"/>
          <w:szCs w:val="28"/>
        </w:rPr>
        <w:t xml:space="preserve"> году районная администрация продолжит работу, направленную на </w:t>
      </w:r>
      <w:r w:rsidRPr="00F830C0">
        <w:rPr>
          <w:rFonts w:cs="Times New Roman"/>
          <w:sz w:val="28"/>
          <w:szCs w:val="28"/>
          <w:shd w:val="clear" w:color="auto" w:fill="FFFFFF"/>
        </w:rPr>
        <w:t>обеспечение благоприятного инвестиционного климата на подведомственной территории и достижение установленных на текущий год з</w:t>
      </w:r>
      <w:r w:rsidRPr="00F830C0">
        <w:rPr>
          <w:rFonts w:cs="Times New Roman"/>
          <w:sz w:val="28"/>
          <w:szCs w:val="28"/>
        </w:rPr>
        <w:t>начений ключевых показателей эффективности деятельности в данной сфере главы района и инвестиционного уполномоченного</w:t>
      </w:r>
      <w:r w:rsidRPr="00F830C0">
        <w:rPr>
          <w:rFonts w:cs="Times New Roman"/>
          <w:sz w:val="28"/>
          <w:szCs w:val="28"/>
          <w:shd w:val="clear" w:color="auto" w:fill="FFFFFF"/>
        </w:rPr>
        <w:t xml:space="preserve">, </w:t>
      </w:r>
      <w:r w:rsidRPr="00F830C0">
        <w:rPr>
          <w:rFonts w:cs="Times New Roman"/>
          <w:sz w:val="28"/>
          <w:szCs w:val="28"/>
        </w:rPr>
        <w:t xml:space="preserve">в рамках </w:t>
      </w:r>
      <w:r w:rsidRPr="00F830C0">
        <w:rPr>
          <w:rFonts w:cs="Times New Roman"/>
          <w:sz w:val="28"/>
          <w:szCs w:val="28"/>
          <w:shd w:val="clear" w:color="auto" w:fill="FFFFFF"/>
        </w:rPr>
        <w:t>муниципального инвестиционного стандарта</w:t>
      </w:r>
      <w:r w:rsidRPr="00F830C0">
        <w:rPr>
          <w:rFonts w:cs="Times New Roman"/>
          <w:sz w:val="28"/>
          <w:szCs w:val="28"/>
        </w:rPr>
        <w:t xml:space="preserve"> и принятых документов стратегического планирования</w:t>
      </w:r>
      <w:r w:rsidRPr="00F830C0">
        <w:rPr>
          <w:rFonts w:cs="Times New Roman"/>
          <w:sz w:val="28"/>
          <w:szCs w:val="28"/>
          <w:shd w:val="clear" w:color="auto" w:fill="FFFFFF"/>
        </w:rPr>
        <w:t>.</w:t>
      </w:r>
    </w:p>
    <w:p w:rsidR="002373B7" w:rsidRPr="00F830C0" w:rsidRDefault="002373B7" w:rsidP="00F429D4">
      <w:pPr>
        <w:shd w:val="clear" w:color="auto" w:fill="FFFFFF"/>
        <w:spacing w:after="0" w:line="240" w:lineRule="auto"/>
        <w:ind w:firstLine="709"/>
        <w:rPr>
          <w:rFonts w:ascii="Times New Roman" w:hAnsi="Times New Roman" w:cs="Times New Roman"/>
          <w:b/>
          <w:sz w:val="28"/>
          <w:szCs w:val="28"/>
          <w:shd w:val="clear" w:color="auto" w:fill="FFFFFF"/>
        </w:rPr>
      </w:pPr>
    </w:p>
    <w:p w:rsidR="00F071F7" w:rsidRPr="00F830C0" w:rsidRDefault="00A60DC4" w:rsidP="00307245">
      <w:pPr>
        <w:shd w:val="clear" w:color="auto" w:fill="FFFFFF"/>
        <w:spacing w:after="0" w:line="240" w:lineRule="auto"/>
        <w:ind w:firstLine="709"/>
        <w:rPr>
          <w:rFonts w:ascii="Times New Roman" w:hAnsi="Times New Roman" w:cs="Times New Roman"/>
          <w:b/>
          <w:sz w:val="28"/>
          <w:szCs w:val="28"/>
          <w:shd w:val="clear" w:color="auto" w:fill="FFFFFF"/>
        </w:rPr>
      </w:pPr>
      <w:r w:rsidRPr="00F830C0">
        <w:rPr>
          <w:rFonts w:ascii="Times New Roman" w:hAnsi="Times New Roman" w:cs="Times New Roman"/>
          <w:b/>
          <w:sz w:val="28"/>
          <w:szCs w:val="28"/>
          <w:shd w:val="clear" w:color="auto" w:fill="FFFFFF"/>
        </w:rPr>
        <w:t xml:space="preserve">Земельные участки, являющиеся объектами налогообложения </w:t>
      </w:r>
    </w:p>
    <w:p w:rsidR="002D02CB" w:rsidRPr="00F830C0" w:rsidRDefault="002D02CB" w:rsidP="00307245">
      <w:pPr>
        <w:spacing w:after="0" w:line="240" w:lineRule="auto"/>
        <w:ind w:firstLine="709"/>
        <w:jc w:val="both"/>
        <w:outlineLvl w:val="2"/>
        <w:rPr>
          <w:rFonts w:ascii="Times New Roman" w:hAnsi="Times New Roman" w:cs="Times New Roman"/>
          <w:i/>
          <w:sz w:val="28"/>
          <w:szCs w:val="28"/>
          <w:shd w:val="clear" w:color="auto" w:fill="FFFFFF"/>
        </w:rPr>
      </w:pPr>
    </w:p>
    <w:p w:rsidR="00812921" w:rsidRPr="00F830C0" w:rsidRDefault="00812921" w:rsidP="00307245">
      <w:pPr>
        <w:spacing w:after="0" w:line="240" w:lineRule="auto"/>
        <w:ind w:firstLine="709"/>
        <w:jc w:val="both"/>
        <w:outlineLvl w:val="2"/>
        <w:rPr>
          <w:rFonts w:ascii="Times New Roman" w:hAnsi="Times New Roman" w:cs="Times New Roman"/>
          <w:i/>
          <w:sz w:val="28"/>
          <w:szCs w:val="28"/>
          <w:shd w:val="clear" w:color="auto" w:fill="FFFFFF"/>
        </w:rPr>
      </w:pPr>
      <w:r w:rsidRPr="00F830C0">
        <w:rPr>
          <w:rFonts w:ascii="Times New Roman" w:hAnsi="Times New Roman" w:cs="Times New Roman"/>
          <w:i/>
          <w:sz w:val="28"/>
          <w:szCs w:val="28"/>
          <w:shd w:val="clear" w:color="auto" w:fill="FFFFFF"/>
        </w:rPr>
        <w:t>Доля площади земельных участков, являющихся объектами налогообложения земельным налогом, в общей площади муниципального образования Динской район в 20</w:t>
      </w:r>
      <w:r w:rsidR="00414937" w:rsidRPr="00F830C0">
        <w:rPr>
          <w:rFonts w:ascii="Times New Roman" w:hAnsi="Times New Roman" w:cs="Times New Roman"/>
          <w:i/>
          <w:sz w:val="28"/>
          <w:szCs w:val="28"/>
          <w:shd w:val="clear" w:color="auto" w:fill="FFFFFF"/>
        </w:rPr>
        <w:t>2</w:t>
      </w:r>
      <w:r w:rsidR="00FA0E7F" w:rsidRPr="00F830C0">
        <w:rPr>
          <w:rFonts w:ascii="Times New Roman" w:hAnsi="Times New Roman" w:cs="Times New Roman"/>
          <w:i/>
          <w:sz w:val="28"/>
          <w:szCs w:val="28"/>
          <w:shd w:val="clear" w:color="auto" w:fill="FFFFFF"/>
        </w:rPr>
        <w:t>5</w:t>
      </w:r>
      <w:r w:rsidR="00414937" w:rsidRPr="00F830C0">
        <w:rPr>
          <w:rFonts w:ascii="Times New Roman" w:hAnsi="Times New Roman" w:cs="Times New Roman"/>
          <w:i/>
          <w:sz w:val="28"/>
          <w:szCs w:val="28"/>
          <w:shd w:val="clear" w:color="auto" w:fill="FFFFFF"/>
        </w:rPr>
        <w:t xml:space="preserve"> </w:t>
      </w:r>
      <w:r w:rsidRPr="00F830C0">
        <w:rPr>
          <w:rFonts w:ascii="Times New Roman" w:hAnsi="Times New Roman" w:cs="Times New Roman"/>
          <w:i/>
          <w:sz w:val="28"/>
          <w:szCs w:val="28"/>
          <w:shd w:val="clear" w:color="auto" w:fill="FFFFFF"/>
        </w:rPr>
        <w:t>году составил</w:t>
      </w:r>
      <w:r w:rsidR="00A7405F" w:rsidRPr="00F830C0">
        <w:rPr>
          <w:rFonts w:ascii="Times New Roman" w:hAnsi="Times New Roman" w:cs="Times New Roman"/>
          <w:i/>
          <w:sz w:val="28"/>
          <w:szCs w:val="28"/>
          <w:shd w:val="clear" w:color="auto" w:fill="FFFFFF"/>
        </w:rPr>
        <w:t>а</w:t>
      </w:r>
      <w:r w:rsidRPr="00F830C0">
        <w:rPr>
          <w:rFonts w:ascii="Times New Roman" w:hAnsi="Times New Roman" w:cs="Times New Roman"/>
          <w:i/>
          <w:sz w:val="28"/>
          <w:szCs w:val="28"/>
          <w:shd w:val="clear" w:color="auto" w:fill="FFFFFF"/>
        </w:rPr>
        <w:t xml:space="preserve"> </w:t>
      </w:r>
      <w:r w:rsidR="00E75FF1" w:rsidRPr="00E75FF1">
        <w:rPr>
          <w:rFonts w:ascii="Times New Roman" w:hAnsi="Times New Roman" w:cs="Times New Roman"/>
          <w:i/>
          <w:sz w:val="28"/>
          <w:szCs w:val="28"/>
          <w:shd w:val="clear" w:color="auto" w:fill="FFFFFF"/>
        </w:rPr>
        <w:t>49</w:t>
      </w:r>
      <w:r w:rsidR="00E75FF1">
        <w:rPr>
          <w:rFonts w:ascii="Times New Roman" w:hAnsi="Times New Roman" w:cs="Times New Roman"/>
          <w:i/>
          <w:sz w:val="28"/>
          <w:szCs w:val="28"/>
          <w:shd w:val="clear" w:color="auto" w:fill="FFFFFF"/>
        </w:rPr>
        <w:t>,</w:t>
      </w:r>
      <w:r w:rsidR="00E75FF1" w:rsidRPr="00E75FF1">
        <w:rPr>
          <w:rFonts w:ascii="Times New Roman" w:hAnsi="Times New Roman" w:cs="Times New Roman"/>
          <w:i/>
          <w:sz w:val="28"/>
          <w:szCs w:val="28"/>
          <w:shd w:val="clear" w:color="auto" w:fill="FFFFFF"/>
        </w:rPr>
        <w:t>05</w:t>
      </w:r>
      <w:r w:rsidRPr="00F830C0">
        <w:rPr>
          <w:rFonts w:ascii="Times New Roman" w:hAnsi="Times New Roman" w:cs="Times New Roman"/>
          <w:i/>
          <w:sz w:val="28"/>
          <w:szCs w:val="28"/>
          <w:shd w:val="clear" w:color="auto" w:fill="FFFFFF"/>
        </w:rPr>
        <w:t xml:space="preserve">%, что </w:t>
      </w:r>
      <w:r w:rsidR="00877177" w:rsidRPr="00F830C0">
        <w:rPr>
          <w:rFonts w:ascii="Times New Roman" w:hAnsi="Times New Roman" w:cs="Times New Roman"/>
          <w:i/>
          <w:sz w:val="28"/>
          <w:szCs w:val="28"/>
          <w:shd w:val="clear" w:color="auto" w:fill="FFFFFF"/>
        </w:rPr>
        <w:t>выше</w:t>
      </w:r>
      <w:r w:rsidR="00E3543F" w:rsidRPr="00F830C0">
        <w:rPr>
          <w:rFonts w:ascii="Times New Roman" w:hAnsi="Times New Roman" w:cs="Times New Roman"/>
          <w:i/>
          <w:sz w:val="28"/>
          <w:szCs w:val="28"/>
          <w:shd w:val="clear" w:color="auto" w:fill="FFFFFF"/>
        </w:rPr>
        <w:t xml:space="preserve"> </w:t>
      </w:r>
      <w:r w:rsidR="002D02CB" w:rsidRPr="00F830C0">
        <w:rPr>
          <w:rFonts w:ascii="Times New Roman" w:hAnsi="Times New Roman" w:cs="Times New Roman"/>
          <w:i/>
          <w:sz w:val="28"/>
          <w:szCs w:val="28"/>
          <w:shd w:val="clear" w:color="auto" w:fill="FFFFFF"/>
        </w:rPr>
        <w:t>уровн</w:t>
      </w:r>
      <w:r w:rsidR="00E3543F" w:rsidRPr="00F830C0">
        <w:rPr>
          <w:rFonts w:ascii="Times New Roman" w:hAnsi="Times New Roman" w:cs="Times New Roman"/>
          <w:i/>
          <w:sz w:val="28"/>
          <w:szCs w:val="28"/>
          <w:shd w:val="clear" w:color="auto" w:fill="FFFFFF"/>
        </w:rPr>
        <w:t>я</w:t>
      </w:r>
      <w:r w:rsidRPr="00F830C0">
        <w:rPr>
          <w:rFonts w:ascii="Times New Roman" w:hAnsi="Times New Roman" w:cs="Times New Roman"/>
          <w:i/>
          <w:sz w:val="28"/>
          <w:szCs w:val="28"/>
          <w:shd w:val="clear" w:color="auto" w:fill="FFFFFF"/>
        </w:rPr>
        <w:t xml:space="preserve"> 20</w:t>
      </w:r>
      <w:r w:rsidR="00371250" w:rsidRPr="00F830C0">
        <w:rPr>
          <w:rFonts w:ascii="Times New Roman" w:hAnsi="Times New Roman" w:cs="Times New Roman"/>
          <w:i/>
          <w:sz w:val="28"/>
          <w:szCs w:val="28"/>
          <w:shd w:val="clear" w:color="auto" w:fill="FFFFFF"/>
        </w:rPr>
        <w:t>2</w:t>
      </w:r>
      <w:r w:rsidR="00FA0E7F" w:rsidRPr="00F830C0">
        <w:rPr>
          <w:rFonts w:ascii="Times New Roman" w:hAnsi="Times New Roman" w:cs="Times New Roman"/>
          <w:i/>
          <w:sz w:val="28"/>
          <w:szCs w:val="28"/>
          <w:shd w:val="clear" w:color="auto" w:fill="FFFFFF"/>
        </w:rPr>
        <w:t>4</w:t>
      </w:r>
      <w:r w:rsidRPr="00F830C0">
        <w:rPr>
          <w:rFonts w:ascii="Times New Roman" w:hAnsi="Times New Roman" w:cs="Times New Roman"/>
          <w:i/>
          <w:sz w:val="28"/>
          <w:szCs w:val="28"/>
          <w:shd w:val="clear" w:color="auto" w:fill="FFFFFF"/>
        </w:rPr>
        <w:t xml:space="preserve"> года</w:t>
      </w:r>
      <w:r w:rsidR="00E3543F" w:rsidRPr="00F830C0">
        <w:rPr>
          <w:rFonts w:ascii="Times New Roman" w:hAnsi="Times New Roman" w:cs="Times New Roman"/>
          <w:i/>
          <w:sz w:val="28"/>
          <w:szCs w:val="28"/>
          <w:shd w:val="clear" w:color="auto" w:fill="FFFFFF"/>
        </w:rPr>
        <w:t xml:space="preserve"> на </w:t>
      </w:r>
      <w:r w:rsidR="00554CEB" w:rsidRPr="00F830C0">
        <w:rPr>
          <w:rFonts w:ascii="Times New Roman" w:hAnsi="Times New Roman" w:cs="Times New Roman"/>
          <w:i/>
          <w:sz w:val="28"/>
          <w:szCs w:val="28"/>
          <w:shd w:val="clear" w:color="auto" w:fill="FFFFFF"/>
        </w:rPr>
        <w:t>0,</w:t>
      </w:r>
      <w:r w:rsidR="00E75FF1">
        <w:rPr>
          <w:rFonts w:ascii="Times New Roman" w:hAnsi="Times New Roman" w:cs="Times New Roman"/>
          <w:i/>
          <w:sz w:val="28"/>
          <w:szCs w:val="28"/>
          <w:shd w:val="clear" w:color="auto" w:fill="FFFFFF"/>
        </w:rPr>
        <w:t>04</w:t>
      </w:r>
      <w:r w:rsidR="00E3543F" w:rsidRPr="00F830C0">
        <w:rPr>
          <w:rFonts w:ascii="Times New Roman" w:hAnsi="Times New Roman" w:cs="Times New Roman"/>
          <w:i/>
          <w:sz w:val="28"/>
          <w:szCs w:val="28"/>
          <w:shd w:val="clear" w:color="auto" w:fill="FFFFFF"/>
        </w:rPr>
        <w:t>%</w:t>
      </w:r>
      <w:r w:rsidR="005275BC" w:rsidRPr="00F830C0">
        <w:rPr>
          <w:rFonts w:ascii="Times New Roman" w:hAnsi="Times New Roman" w:cs="Times New Roman"/>
          <w:i/>
          <w:sz w:val="28"/>
          <w:szCs w:val="28"/>
          <w:shd w:val="clear" w:color="auto" w:fill="FFFFFF"/>
        </w:rPr>
        <w:t>,</w:t>
      </w:r>
      <w:r w:rsidR="00E3543F" w:rsidRPr="00F830C0">
        <w:rPr>
          <w:rFonts w:ascii="Times New Roman" w:hAnsi="Times New Roman" w:cs="Times New Roman"/>
          <w:i/>
          <w:sz w:val="28"/>
          <w:szCs w:val="28"/>
          <w:shd w:val="clear" w:color="auto" w:fill="FFFFFF"/>
        </w:rPr>
        <w:t xml:space="preserve"> </w:t>
      </w:r>
      <w:r w:rsidR="002D02CB" w:rsidRPr="00F830C0">
        <w:rPr>
          <w:rFonts w:ascii="Times New Roman" w:hAnsi="Times New Roman" w:cs="Times New Roman"/>
          <w:i/>
          <w:sz w:val="28"/>
          <w:szCs w:val="28"/>
          <w:shd w:val="clear" w:color="auto" w:fill="FFFFFF"/>
        </w:rPr>
        <w:t xml:space="preserve"> и </w:t>
      </w:r>
      <w:r w:rsidR="00033436" w:rsidRPr="00F830C0">
        <w:rPr>
          <w:rFonts w:ascii="Times New Roman" w:hAnsi="Times New Roman" w:cs="Times New Roman"/>
          <w:i/>
          <w:sz w:val="28"/>
          <w:szCs w:val="28"/>
          <w:shd w:val="clear" w:color="auto" w:fill="FFFFFF"/>
        </w:rPr>
        <w:t xml:space="preserve"> </w:t>
      </w:r>
      <w:r w:rsidR="00E3543F" w:rsidRPr="00F830C0">
        <w:rPr>
          <w:rFonts w:ascii="Times New Roman" w:hAnsi="Times New Roman" w:cs="Times New Roman"/>
          <w:i/>
          <w:sz w:val="28"/>
          <w:szCs w:val="28"/>
          <w:shd w:val="clear" w:color="auto" w:fill="FFFFFF"/>
        </w:rPr>
        <w:t xml:space="preserve">к </w:t>
      </w:r>
      <w:r w:rsidR="00A60DC4" w:rsidRPr="00F830C0">
        <w:rPr>
          <w:rFonts w:ascii="Times New Roman" w:hAnsi="Times New Roman" w:cs="Times New Roman"/>
          <w:i/>
          <w:sz w:val="28"/>
          <w:szCs w:val="28"/>
          <w:shd w:val="clear" w:color="auto" w:fill="FFFFFF"/>
        </w:rPr>
        <w:t>202</w:t>
      </w:r>
      <w:r w:rsidR="00FA0E7F" w:rsidRPr="00F830C0">
        <w:rPr>
          <w:rFonts w:ascii="Times New Roman" w:hAnsi="Times New Roman" w:cs="Times New Roman"/>
          <w:i/>
          <w:sz w:val="28"/>
          <w:szCs w:val="28"/>
          <w:shd w:val="clear" w:color="auto" w:fill="FFFFFF"/>
        </w:rPr>
        <w:t>8</w:t>
      </w:r>
      <w:r w:rsidR="00033436" w:rsidRPr="00F830C0">
        <w:rPr>
          <w:rFonts w:ascii="Times New Roman" w:hAnsi="Times New Roman" w:cs="Times New Roman"/>
          <w:i/>
          <w:sz w:val="28"/>
          <w:szCs w:val="28"/>
          <w:shd w:val="clear" w:color="auto" w:fill="FFFFFF"/>
        </w:rPr>
        <w:t xml:space="preserve"> год</w:t>
      </w:r>
      <w:r w:rsidR="003D2E1C" w:rsidRPr="00F830C0">
        <w:rPr>
          <w:rFonts w:ascii="Times New Roman" w:hAnsi="Times New Roman" w:cs="Times New Roman"/>
          <w:i/>
          <w:sz w:val="28"/>
          <w:szCs w:val="28"/>
          <w:shd w:val="clear" w:color="auto" w:fill="FFFFFF"/>
        </w:rPr>
        <w:t>у</w:t>
      </w:r>
      <w:r w:rsidR="00033436" w:rsidRPr="00F830C0">
        <w:rPr>
          <w:rFonts w:ascii="Times New Roman" w:hAnsi="Times New Roman" w:cs="Times New Roman"/>
          <w:i/>
          <w:sz w:val="28"/>
          <w:szCs w:val="28"/>
          <w:shd w:val="clear" w:color="auto" w:fill="FFFFFF"/>
        </w:rPr>
        <w:t xml:space="preserve"> этот показатель </w:t>
      </w:r>
      <w:r w:rsidR="00253B08">
        <w:rPr>
          <w:rFonts w:ascii="Times New Roman" w:hAnsi="Times New Roman" w:cs="Times New Roman"/>
          <w:i/>
          <w:sz w:val="28"/>
          <w:szCs w:val="28"/>
          <w:shd w:val="clear" w:color="auto" w:fill="FFFFFF"/>
        </w:rPr>
        <w:t xml:space="preserve"> прогнозно </w:t>
      </w:r>
      <w:r w:rsidR="00FA0E7F" w:rsidRPr="00F830C0">
        <w:rPr>
          <w:rFonts w:ascii="Times New Roman" w:hAnsi="Times New Roman" w:cs="Times New Roman"/>
          <w:i/>
          <w:sz w:val="28"/>
          <w:szCs w:val="28"/>
          <w:shd w:val="clear" w:color="auto" w:fill="FFFFFF"/>
        </w:rPr>
        <w:t xml:space="preserve">составит </w:t>
      </w:r>
      <w:r w:rsidR="00E75FF1">
        <w:rPr>
          <w:rFonts w:ascii="Times New Roman" w:hAnsi="Times New Roman" w:cs="Times New Roman"/>
          <w:i/>
          <w:sz w:val="28"/>
          <w:szCs w:val="28"/>
          <w:shd w:val="clear" w:color="auto" w:fill="FFFFFF"/>
        </w:rPr>
        <w:t>49,08</w:t>
      </w:r>
      <w:r w:rsidR="00FA0E7F" w:rsidRPr="00F830C0">
        <w:rPr>
          <w:rFonts w:ascii="Times New Roman" w:hAnsi="Times New Roman" w:cs="Times New Roman"/>
          <w:i/>
          <w:sz w:val="28"/>
          <w:szCs w:val="28"/>
          <w:shd w:val="clear" w:color="auto" w:fill="FFFFFF"/>
        </w:rPr>
        <w:t>%</w:t>
      </w:r>
      <w:r w:rsidR="006D1ABF" w:rsidRPr="00F830C0">
        <w:rPr>
          <w:rFonts w:ascii="Times New Roman" w:hAnsi="Times New Roman" w:cs="Times New Roman"/>
          <w:i/>
          <w:sz w:val="28"/>
          <w:szCs w:val="28"/>
          <w:shd w:val="clear" w:color="auto" w:fill="FFFFFF"/>
        </w:rPr>
        <w:t>.</w:t>
      </w:r>
    </w:p>
    <w:p w:rsidR="00E3543F" w:rsidRPr="00F830C0" w:rsidRDefault="00E3543F" w:rsidP="00307245">
      <w:pPr>
        <w:spacing w:after="0" w:line="240" w:lineRule="auto"/>
        <w:ind w:firstLine="709"/>
        <w:jc w:val="both"/>
        <w:outlineLvl w:val="2"/>
        <w:rPr>
          <w:rFonts w:ascii="Times New Roman" w:hAnsi="Times New Roman" w:cs="Times New Roman"/>
          <w:sz w:val="28"/>
          <w:szCs w:val="28"/>
          <w:shd w:val="clear" w:color="auto" w:fill="FFFFFF"/>
        </w:rPr>
      </w:pPr>
      <w:r w:rsidRPr="00F830C0">
        <w:rPr>
          <w:rFonts w:ascii="Times New Roman" w:hAnsi="Times New Roman" w:cs="Times New Roman"/>
          <w:sz w:val="28"/>
          <w:szCs w:val="28"/>
          <w:shd w:val="clear" w:color="auto" w:fill="FFFFFF"/>
        </w:rPr>
        <w:t>Общая площадь земельных участков, являющихся объектами налогообложения земельным налогом</w:t>
      </w:r>
      <w:r w:rsidR="008824DD" w:rsidRPr="00F830C0">
        <w:rPr>
          <w:rFonts w:ascii="Times New Roman" w:hAnsi="Times New Roman" w:cs="Times New Roman"/>
          <w:sz w:val="28"/>
          <w:szCs w:val="28"/>
          <w:shd w:val="clear" w:color="auto" w:fill="FFFFFF"/>
        </w:rPr>
        <w:t>,</w:t>
      </w:r>
      <w:r w:rsidRPr="00F830C0">
        <w:rPr>
          <w:rFonts w:ascii="Times New Roman" w:hAnsi="Times New Roman" w:cs="Times New Roman"/>
          <w:sz w:val="28"/>
          <w:szCs w:val="28"/>
          <w:shd w:val="clear" w:color="auto" w:fill="FFFFFF"/>
        </w:rPr>
        <w:t xml:space="preserve"> увеличилась за счет регистрации прав, перераспределения земель, находящихся в государственной собственности. </w:t>
      </w:r>
    </w:p>
    <w:p w:rsidR="00E3543F" w:rsidRPr="00F830C0" w:rsidRDefault="00E3543F" w:rsidP="00307245">
      <w:pPr>
        <w:spacing w:after="0" w:line="240" w:lineRule="auto"/>
        <w:ind w:firstLine="709"/>
        <w:jc w:val="both"/>
        <w:outlineLvl w:val="2"/>
        <w:rPr>
          <w:rFonts w:ascii="Times New Roman" w:hAnsi="Times New Roman" w:cs="Times New Roman"/>
          <w:sz w:val="28"/>
          <w:szCs w:val="28"/>
          <w:shd w:val="clear" w:color="auto" w:fill="FFFFFF"/>
        </w:rPr>
      </w:pPr>
      <w:r w:rsidRPr="00F830C0">
        <w:rPr>
          <w:rFonts w:ascii="Times New Roman" w:hAnsi="Times New Roman" w:cs="Times New Roman"/>
          <w:sz w:val="28"/>
          <w:szCs w:val="28"/>
          <w:shd w:val="clear" w:color="auto" w:fill="FFFFFF"/>
        </w:rPr>
        <w:t>В 20</w:t>
      </w:r>
      <w:r w:rsidR="0031572C" w:rsidRPr="00F830C0">
        <w:rPr>
          <w:rFonts w:ascii="Times New Roman" w:hAnsi="Times New Roman" w:cs="Times New Roman"/>
          <w:sz w:val="28"/>
          <w:szCs w:val="28"/>
          <w:shd w:val="clear" w:color="auto" w:fill="FFFFFF"/>
        </w:rPr>
        <w:t>2</w:t>
      </w:r>
      <w:r w:rsidR="00FA0E7F" w:rsidRPr="00F830C0">
        <w:rPr>
          <w:rFonts w:ascii="Times New Roman" w:hAnsi="Times New Roman" w:cs="Times New Roman"/>
          <w:sz w:val="28"/>
          <w:szCs w:val="28"/>
          <w:shd w:val="clear" w:color="auto" w:fill="FFFFFF"/>
        </w:rPr>
        <w:t>6</w:t>
      </w:r>
      <w:r w:rsidRPr="00F830C0">
        <w:rPr>
          <w:rFonts w:ascii="Times New Roman" w:hAnsi="Times New Roman" w:cs="Times New Roman"/>
          <w:sz w:val="28"/>
          <w:szCs w:val="28"/>
          <w:shd w:val="clear" w:color="auto" w:fill="FFFFFF"/>
        </w:rPr>
        <w:t>-202</w:t>
      </w:r>
      <w:r w:rsidR="00FA0E7F" w:rsidRPr="00F830C0">
        <w:rPr>
          <w:rFonts w:ascii="Times New Roman" w:hAnsi="Times New Roman" w:cs="Times New Roman"/>
          <w:sz w:val="28"/>
          <w:szCs w:val="28"/>
          <w:shd w:val="clear" w:color="auto" w:fill="FFFFFF"/>
        </w:rPr>
        <w:t>8</w:t>
      </w:r>
      <w:r w:rsidRPr="00F830C0">
        <w:rPr>
          <w:rFonts w:ascii="Times New Roman" w:hAnsi="Times New Roman" w:cs="Times New Roman"/>
          <w:sz w:val="28"/>
          <w:szCs w:val="28"/>
          <w:shd w:val="clear" w:color="auto" w:fill="FFFFFF"/>
        </w:rPr>
        <w:t xml:space="preserve"> годах планируется продолжить работу по увеличению налогооблагаемой базы по земельному налогу.</w:t>
      </w:r>
    </w:p>
    <w:p w:rsidR="007214A3" w:rsidRPr="00F830C0" w:rsidRDefault="007214A3" w:rsidP="00307245">
      <w:pPr>
        <w:spacing w:after="0" w:line="240" w:lineRule="auto"/>
        <w:ind w:firstLine="709"/>
        <w:jc w:val="center"/>
        <w:outlineLvl w:val="2"/>
        <w:rPr>
          <w:rFonts w:ascii="Times New Roman" w:hAnsi="Times New Roman" w:cs="Times New Roman"/>
          <w:b/>
          <w:sz w:val="28"/>
          <w:szCs w:val="28"/>
          <w:shd w:val="clear" w:color="auto" w:fill="FFFFFF"/>
        </w:rPr>
      </w:pPr>
    </w:p>
    <w:p w:rsidR="00A854C8" w:rsidRPr="00F830C0" w:rsidRDefault="00A854C8" w:rsidP="00307245">
      <w:pPr>
        <w:spacing w:after="0" w:line="240" w:lineRule="auto"/>
        <w:ind w:firstLine="709"/>
        <w:jc w:val="center"/>
        <w:outlineLvl w:val="2"/>
        <w:rPr>
          <w:rFonts w:ascii="Times New Roman" w:hAnsi="Times New Roman" w:cs="Times New Roman"/>
          <w:b/>
          <w:sz w:val="28"/>
          <w:szCs w:val="28"/>
          <w:shd w:val="clear" w:color="auto" w:fill="FFFFFF"/>
        </w:rPr>
      </w:pPr>
      <w:r w:rsidRPr="00F830C0">
        <w:rPr>
          <w:rFonts w:ascii="Times New Roman" w:hAnsi="Times New Roman" w:cs="Times New Roman"/>
          <w:b/>
          <w:sz w:val="28"/>
          <w:szCs w:val="28"/>
          <w:shd w:val="clear" w:color="auto" w:fill="FFFFFF"/>
        </w:rPr>
        <w:t>Сельское хозяйство</w:t>
      </w:r>
    </w:p>
    <w:p w:rsidR="00A854C8" w:rsidRPr="00F830C0" w:rsidRDefault="00A854C8" w:rsidP="00B26325">
      <w:pPr>
        <w:spacing w:after="0" w:line="240" w:lineRule="auto"/>
        <w:ind w:firstLine="709"/>
        <w:jc w:val="both"/>
        <w:outlineLvl w:val="2"/>
        <w:rPr>
          <w:rFonts w:ascii="Times New Roman" w:hAnsi="Times New Roman" w:cs="Times New Roman"/>
          <w:b/>
          <w:sz w:val="28"/>
          <w:szCs w:val="28"/>
          <w:shd w:val="clear" w:color="auto" w:fill="FFFFFF"/>
        </w:rPr>
      </w:pPr>
    </w:p>
    <w:p w:rsidR="00B26325" w:rsidRPr="00F830C0" w:rsidRDefault="00B26325" w:rsidP="00B26325">
      <w:pPr>
        <w:pStyle w:val="ae"/>
        <w:spacing w:before="0" w:after="0"/>
        <w:ind w:firstLine="709"/>
        <w:jc w:val="both"/>
        <w:rPr>
          <w:rFonts w:cs="Times New Roman"/>
          <w:sz w:val="28"/>
          <w:szCs w:val="28"/>
        </w:rPr>
      </w:pPr>
      <w:r w:rsidRPr="00F830C0">
        <w:rPr>
          <w:rFonts w:cs="Times New Roman"/>
          <w:sz w:val="28"/>
          <w:szCs w:val="28"/>
        </w:rPr>
        <w:t>Агропромышленный комплекс</w:t>
      </w:r>
      <w:r w:rsidRPr="00F830C0">
        <w:rPr>
          <w:rFonts w:cs="Times New Roman"/>
          <w:color w:val="FF0000"/>
          <w:sz w:val="28"/>
          <w:szCs w:val="28"/>
        </w:rPr>
        <w:t xml:space="preserve"> </w:t>
      </w:r>
      <w:r w:rsidRPr="00F830C0">
        <w:rPr>
          <w:rFonts w:eastAsia="Calibri" w:cs="Times New Roman"/>
          <w:sz w:val="28"/>
          <w:szCs w:val="28"/>
        </w:rPr>
        <w:t xml:space="preserve">является важным звеном в экономике района, это один из самых сложных межотраслевых комплексов, имеющий стратегическое значение и обеспечивающий продовольственную безопасность. При нынешней экономической ситуации в стране от </w:t>
      </w:r>
      <w:r w:rsidRPr="00F830C0">
        <w:rPr>
          <w:rFonts w:cs="Times New Roman"/>
          <w:sz w:val="28"/>
          <w:szCs w:val="28"/>
        </w:rPr>
        <w:t xml:space="preserve">динамичного развития сельского хозяйства и  пищевой промышленности, как основных его составляющих,  зависит и социальная  стабильность  в обществе, и существование  смежных  отраслей. </w:t>
      </w:r>
    </w:p>
    <w:p w:rsidR="00B26325" w:rsidRPr="00F830C0" w:rsidRDefault="00B26325" w:rsidP="00B26325">
      <w:pPr>
        <w:shd w:val="clear" w:color="auto" w:fill="FFFFFF"/>
        <w:spacing w:after="0" w:line="240" w:lineRule="auto"/>
        <w:ind w:firstLine="709"/>
        <w:jc w:val="both"/>
        <w:rPr>
          <w:rFonts w:ascii="Times New Roman" w:hAnsi="Times New Roman" w:cs="Times New Roman"/>
          <w:color w:val="000000"/>
          <w:sz w:val="28"/>
          <w:szCs w:val="28"/>
        </w:rPr>
      </w:pPr>
      <w:r w:rsidRPr="00F830C0">
        <w:rPr>
          <w:rFonts w:ascii="Times New Roman" w:hAnsi="Times New Roman" w:cs="Times New Roman"/>
          <w:color w:val="000000"/>
          <w:sz w:val="28"/>
          <w:szCs w:val="28"/>
        </w:rPr>
        <w:lastRenderedPageBreak/>
        <w:t>Сельскохозяйственной деятельностью в районе занимаются 71</w:t>
      </w:r>
      <w:r w:rsidRPr="00F830C0">
        <w:rPr>
          <w:rFonts w:ascii="Times New Roman" w:hAnsi="Times New Roman" w:cs="Times New Roman"/>
          <w:sz w:val="28"/>
          <w:szCs w:val="28"/>
        </w:rPr>
        <w:t xml:space="preserve"> организация,</w:t>
      </w:r>
      <w:r w:rsidRPr="00F830C0">
        <w:rPr>
          <w:rFonts w:ascii="Times New Roman" w:hAnsi="Times New Roman" w:cs="Times New Roman"/>
          <w:color w:val="000000"/>
          <w:sz w:val="28"/>
          <w:szCs w:val="28"/>
        </w:rPr>
        <w:t xml:space="preserve"> 275</w:t>
      </w:r>
      <w:r w:rsidRPr="00F830C0">
        <w:rPr>
          <w:rFonts w:ascii="Times New Roman" w:hAnsi="Times New Roman" w:cs="Times New Roman"/>
          <w:sz w:val="28"/>
          <w:szCs w:val="28"/>
        </w:rPr>
        <w:t xml:space="preserve"> крестьянско-фермерских хозяйств, а также свой вклад в развитие отрасли вносят 37947 подсобных хозяйств населения. Чи</w:t>
      </w:r>
      <w:r w:rsidRPr="00F830C0">
        <w:rPr>
          <w:rFonts w:ascii="Times New Roman" w:hAnsi="Times New Roman" w:cs="Times New Roman"/>
          <w:color w:val="000000"/>
          <w:sz w:val="28"/>
          <w:szCs w:val="28"/>
        </w:rPr>
        <w:t>сленность занятых в сельском хозяйстве и рыбоводстве составляет более 9,0 тыс. человек.</w:t>
      </w:r>
    </w:p>
    <w:p w:rsidR="00B26325" w:rsidRPr="00F830C0" w:rsidRDefault="00B26325" w:rsidP="00B26325">
      <w:pPr>
        <w:spacing w:after="0" w:line="240" w:lineRule="auto"/>
        <w:ind w:firstLine="709"/>
        <w:jc w:val="both"/>
        <w:rPr>
          <w:rFonts w:ascii="Times New Roman" w:hAnsi="Times New Roman" w:cs="Times New Roman"/>
          <w:color w:val="000000"/>
          <w:sz w:val="28"/>
          <w:szCs w:val="28"/>
        </w:rPr>
      </w:pPr>
      <w:r w:rsidRPr="00F830C0">
        <w:rPr>
          <w:rFonts w:ascii="Times New Roman" w:hAnsi="Times New Roman" w:cs="Times New Roman"/>
          <w:sz w:val="28"/>
          <w:szCs w:val="28"/>
        </w:rPr>
        <w:t>Объем производства сельскохозяйственной продукции по итогам</w:t>
      </w:r>
      <w:r w:rsidRPr="00F830C0">
        <w:rPr>
          <w:rFonts w:ascii="Times New Roman" w:hAnsi="Times New Roman" w:cs="Times New Roman"/>
          <w:color w:val="FF0000"/>
          <w:sz w:val="28"/>
          <w:szCs w:val="28"/>
        </w:rPr>
        <w:t xml:space="preserve"> </w:t>
      </w:r>
      <w:r w:rsidRPr="00F830C0">
        <w:rPr>
          <w:rFonts w:ascii="Times New Roman" w:hAnsi="Times New Roman" w:cs="Times New Roman"/>
          <w:sz w:val="28"/>
          <w:szCs w:val="28"/>
        </w:rPr>
        <w:t xml:space="preserve">2025 года оценивается почти в 22,0 </w:t>
      </w:r>
      <w:proofErr w:type="gramStart"/>
      <w:r w:rsidRPr="00F830C0">
        <w:rPr>
          <w:rFonts w:ascii="Times New Roman" w:hAnsi="Times New Roman" w:cs="Times New Roman"/>
          <w:sz w:val="28"/>
          <w:szCs w:val="28"/>
        </w:rPr>
        <w:t>млрд</w:t>
      </w:r>
      <w:proofErr w:type="gramEnd"/>
      <w:r w:rsidRPr="00F830C0">
        <w:rPr>
          <w:rFonts w:ascii="Times New Roman" w:hAnsi="Times New Roman" w:cs="Times New Roman"/>
          <w:sz w:val="28"/>
          <w:szCs w:val="28"/>
        </w:rPr>
        <w:t xml:space="preserve"> рублей с приростом к 2024 году на 0,2% в сопоставимых ценах. </w:t>
      </w:r>
      <w:r w:rsidRPr="00F830C0">
        <w:rPr>
          <w:rFonts w:ascii="Times New Roman" w:hAnsi="Times New Roman" w:cs="Times New Roman"/>
          <w:color w:val="000000"/>
          <w:sz w:val="28"/>
          <w:szCs w:val="28"/>
        </w:rPr>
        <w:t>В структуре базовых отраслей районной экономики на долю сельского хозяйства приходится 18,4%.</w:t>
      </w:r>
    </w:p>
    <w:p w:rsidR="00B26325" w:rsidRPr="00F830C0" w:rsidRDefault="00B26325" w:rsidP="00B26325">
      <w:pPr>
        <w:shd w:val="clear" w:color="auto" w:fill="FFFFFF"/>
        <w:spacing w:after="0" w:line="240" w:lineRule="auto"/>
        <w:ind w:firstLine="709"/>
        <w:jc w:val="both"/>
        <w:rPr>
          <w:rFonts w:ascii="Times New Roman" w:hAnsi="Times New Roman" w:cs="Times New Roman"/>
          <w:sz w:val="28"/>
          <w:szCs w:val="28"/>
        </w:rPr>
      </w:pPr>
      <w:r w:rsidRPr="00F830C0">
        <w:rPr>
          <w:rFonts w:ascii="Times New Roman" w:hAnsi="Times New Roman" w:cs="Times New Roman"/>
          <w:color w:val="000000"/>
          <w:sz w:val="28"/>
          <w:szCs w:val="28"/>
        </w:rPr>
        <w:t xml:space="preserve">Ведущим направлением в сельском хозяйстве </w:t>
      </w:r>
      <w:proofErr w:type="spellStart"/>
      <w:r w:rsidRPr="00F830C0">
        <w:rPr>
          <w:rFonts w:ascii="Times New Roman" w:hAnsi="Times New Roman" w:cs="Times New Roman"/>
          <w:color w:val="000000"/>
          <w:sz w:val="28"/>
          <w:szCs w:val="28"/>
        </w:rPr>
        <w:t>Динского</w:t>
      </w:r>
      <w:proofErr w:type="spellEnd"/>
      <w:r w:rsidRPr="00F830C0">
        <w:rPr>
          <w:rFonts w:ascii="Times New Roman" w:hAnsi="Times New Roman" w:cs="Times New Roman"/>
          <w:color w:val="000000"/>
          <w:sz w:val="28"/>
          <w:szCs w:val="28"/>
        </w:rPr>
        <w:t xml:space="preserve"> района является растениеводство, которое обеспечивает </w:t>
      </w:r>
      <w:r w:rsidRPr="00F830C0">
        <w:rPr>
          <w:rFonts w:ascii="Times New Roman" w:hAnsi="Times New Roman" w:cs="Times New Roman"/>
          <w:sz w:val="28"/>
          <w:szCs w:val="28"/>
        </w:rPr>
        <w:t>более 90,0%</w:t>
      </w:r>
      <w:r w:rsidRPr="00F830C0">
        <w:rPr>
          <w:rFonts w:ascii="Times New Roman" w:hAnsi="Times New Roman" w:cs="Times New Roman"/>
          <w:color w:val="000000"/>
          <w:sz w:val="28"/>
          <w:szCs w:val="28"/>
        </w:rPr>
        <w:t xml:space="preserve"> в общем объеме произведенной продукции отрасли. </w:t>
      </w:r>
      <w:proofErr w:type="spellStart"/>
      <w:r w:rsidRPr="00F830C0">
        <w:rPr>
          <w:rFonts w:ascii="Times New Roman" w:hAnsi="Times New Roman" w:cs="Times New Roman"/>
          <w:sz w:val="28"/>
          <w:szCs w:val="28"/>
        </w:rPr>
        <w:t>Сельхозтоваропроизводители</w:t>
      </w:r>
      <w:proofErr w:type="spellEnd"/>
      <w:r w:rsidRPr="00F830C0">
        <w:rPr>
          <w:rFonts w:ascii="Times New Roman" w:hAnsi="Times New Roman" w:cs="Times New Roman"/>
          <w:sz w:val="28"/>
          <w:szCs w:val="28"/>
        </w:rPr>
        <w:t xml:space="preserve"> района всех форм собственности обрабатывают 84 тыс. га пашни. </w:t>
      </w:r>
    </w:p>
    <w:p w:rsidR="00B26325" w:rsidRPr="00F830C0" w:rsidRDefault="00B26325" w:rsidP="00B26325">
      <w:pPr>
        <w:spacing w:after="0" w:line="240" w:lineRule="auto"/>
        <w:ind w:firstLine="709"/>
        <w:jc w:val="both"/>
        <w:rPr>
          <w:rFonts w:ascii="Times New Roman" w:hAnsi="Times New Roman" w:cs="Times New Roman"/>
          <w:sz w:val="28"/>
          <w:szCs w:val="28"/>
        </w:rPr>
      </w:pPr>
      <w:r w:rsidRPr="00F830C0">
        <w:rPr>
          <w:rFonts w:ascii="Times New Roman" w:hAnsi="Times New Roman" w:cs="Times New Roman"/>
          <w:sz w:val="28"/>
          <w:szCs w:val="28"/>
        </w:rPr>
        <w:t>По предварительным данным в 2025 году аграриями района произведено 292,0 тыс. тонн зерновых и зернобобовых культур, 98,0 тыс. тонн овощей, 90,0 тыс. тонн сахарной свеклы, 36,7 тыс. тонн плодов и ягод, 31,2 тыс. тонн подсолнечника, 8,0 тыс. тонн сои, 12,6 тыс. тонн картофеля, 300,0 тонн винограда.</w:t>
      </w:r>
    </w:p>
    <w:p w:rsidR="00B26325" w:rsidRPr="00F830C0" w:rsidRDefault="00B26325" w:rsidP="00B26325">
      <w:pPr>
        <w:spacing w:after="0" w:line="240" w:lineRule="auto"/>
        <w:ind w:firstLine="709"/>
        <w:jc w:val="both"/>
        <w:rPr>
          <w:rFonts w:ascii="Times New Roman" w:hAnsi="Times New Roman" w:cs="Times New Roman"/>
          <w:sz w:val="28"/>
          <w:szCs w:val="28"/>
        </w:rPr>
      </w:pPr>
      <w:r w:rsidRPr="00F830C0">
        <w:rPr>
          <w:rFonts w:ascii="Times New Roman" w:hAnsi="Times New Roman" w:cs="Times New Roman"/>
          <w:sz w:val="28"/>
          <w:szCs w:val="28"/>
        </w:rPr>
        <w:t xml:space="preserve">В сфере животноводства производство молока оценочно составило 31,3 тыс. тонн, мяса (скота и птицы) – 5,5 тыс. тонн, яиц – 12,2 </w:t>
      </w:r>
      <w:proofErr w:type="gramStart"/>
      <w:r w:rsidRPr="00F830C0">
        <w:rPr>
          <w:rFonts w:ascii="Times New Roman" w:hAnsi="Times New Roman" w:cs="Times New Roman"/>
          <w:sz w:val="28"/>
          <w:szCs w:val="28"/>
        </w:rPr>
        <w:t>млн</w:t>
      </w:r>
      <w:proofErr w:type="gramEnd"/>
      <w:r w:rsidRPr="00F830C0">
        <w:rPr>
          <w:rFonts w:ascii="Times New Roman" w:hAnsi="Times New Roman" w:cs="Times New Roman"/>
          <w:sz w:val="28"/>
          <w:szCs w:val="28"/>
        </w:rPr>
        <w:t xml:space="preserve"> штук.</w:t>
      </w:r>
    </w:p>
    <w:p w:rsidR="00B26325" w:rsidRPr="00F830C0" w:rsidRDefault="00B26325" w:rsidP="00B26325">
      <w:pPr>
        <w:spacing w:after="0" w:line="240" w:lineRule="auto"/>
        <w:ind w:firstLine="709"/>
        <w:jc w:val="both"/>
        <w:rPr>
          <w:rFonts w:ascii="Times New Roman" w:hAnsi="Times New Roman" w:cs="Times New Roman"/>
          <w:sz w:val="28"/>
          <w:szCs w:val="28"/>
        </w:rPr>
      </w:pPr>
      <w:r w:rsidRPr="00F830C0">
        <w:rPr>
          <w:rFonts w:ascii="Times New Roman" w:hAnsi="Times New Roman" w:cs="Times New Roman"/>
          <w:sz w:val="28"/>
          <w:szCs w:val="28"/>
        </w:rPr>
        <w:t>В отчетном году численность поголовья крупного рогатого скота во всех категориях хозяйств достигла 12880 голов (плюс 6 голов в сравнении с 2024 годом), при этом поголовье коров практически сохранилось на уровне значения 2023 года – 4246 голов.</w:t>
      </w:r>
    </w:p>
    <w:p w:rsidR="00B26325" w:rsidRPr="00F830C0" w:rsidRDefault="00B26325" w:rsidP="00B26325">
      <w:pPr>
        <w:spacing w:after="0" w:line="240" w:lineRule="auto"/>
        <w:ind w:firstLine="709"/>
        <w:jc w:val="both"/>
        <w:rPr>
          <w:rFonts w:ascii="Times New Roman" w:hAnsi="Times New Roman" w:cs="Times New Roman"/>
          <w:sz w:val="28"/>
          <w:szCs w:val="28"/>
        </w:rPr>
      </w:pPr>
      <w:r w:rsidRPr="00F830C0">
        <w:rPr>
          <w:rFonts w:ascii="Times New Roman" w:hAnsi="Times New Roman" w:cs="Times New Roman"/>
          <w:sz w:val="28"/>
          <w:szCs w:val="28"/>
        </w:rPr>
        <w:t>Положительная динамика отмечена в альтернативном животноводстве и птицеводстве за счет крестьянско-фермерских хозяйств и личных подсобных хозяйств населения. В 2025 году поголовье овец и коз увеличилось до 3740 голов (прирост на 551 голову), поголовье птицы выросло на 3,7 тыс. голов или до 130,5 тыс. голов.</w:t>
      </w:r>
    </w:p>
    <w:p w:rsidR="00B26325" w:rsidRPr="00F830C0" w:rsidRDefault="00B26325" w:rsidP="00B26325">
      <w:pPr>
        <w:spacing w:after="0" w:line="240" w:lineRule="auto"/>
        <w:ind w:firstLine="709"/>
        <w:jc w:val="both"/>
        <w:rPr>
          <w:rFonts w:ascii="Times New Roman" w:hAnsi="Times New Roman" w:cs="Times New Roman"/>
          <w:color w:val="FF0000"/>
          <w:sz w:val="28"/>
          <w:szCs w:val="28"/>
        </w:rPr>
      </w:pPr>
      <w:r w:rsidRPr="00F830C0">
        <w:rPr>
          <w:rFonts w:ascii="Times New Roman" w:hAnsi="Times New Roman" w:cs="Times New Roman"/>
          <w:sz w:val="28"/>
          <w:szCs w:val="28"/>
        </w:rPr>
        <w:t xml:space="preserve">В значительной степени хорошие показатели у районных аграриев обеспечены системным обновлением машинно-тракторного парка. Данному вопросу в районе уделяется значительное внимание. В 2025 году хозяйствами района приобретены машины и сельскохозяйственное оборудование общей стоимостью 265,6 </w:t>
      </w:r>
      <w:proofErr w:type="gramStart"/>
      <w:r w:rsidRPr="00F830C0">
        <w:rPr>
          <w:rFonts w:ascii="Times New Roman" w:hAnsi="Times New Roman" w:cs="Times New Roman"/>
          <w:sz w:val="28"/>
          <w:szCs w:val="28"/>
        </w:rPr>
        <w:t>млн</w:t>
      </w:r>
      <w:proofErr w:type="gramEnd"/>
      <w:r w:rsidRPr="00F830C0">
        <w:rPr>
          <w:rFonts w:ascii="Times New Roman" w:hAnsi="Times New Roman" w:cs="Times New Roman"/>
          <w:sz w:val="28"/>
          <w:szCs w:val="28"/>
        </w:rPr>
        <w:t xml:space="preserve"> рублей. </w:t>
      </w:r>
    </w:p>
    <w:p w:rsidR="00B26325" w:rsidRPr="00F830C0" w:rsidRDefault="00B26325" w:rsidP="00B26325">
      <w:pPr>
        <w:spacing w:after="0" w:line="240" w:lineRule="auto"/>
        <w:ind w:firstLine="709"/>
        <w:jc w:val="both"/>
        <w:rPr>
          <w:rFonts w:ascii="Times New Roman" w:eastAsia="Lucida Sans Unicode" w:hAnsi="Times New Roman" w:cs="Times New Roman"/>
          <w:kern w:val="1"/>
          <w:sz w:val="28"/>
          <w:szCs w:val="28"/>
          <w:lang w:eastAsia="hi-IN" w:bidi="hi-IN"/>
        </w:rPr>
      </w:pPr>
      <w:r w:rsidRPr="00F830C0">
        <w:rPr>
          <w:rFonts w:ascii="Times New Roman" w:hAnsi="Times New Roman" w:cs="Times New Roman"/>
          <w:sz w:val="28"/>
          <w:szCs w:val="28"/>
        </w:rPr>
        <w:t xml:space="preserve">На постоянной основе администрация </w:t>
      </w:r>
      <w:proofErr w:type="spellStart"/>
      <w:r w:rsidRPr="00F830C0">
        <w:rPr>
          <w:rFonts w:ascii="Times New Roman" w:hAnsi="Times New Roman" w:cs="Times New Roman"/>
          <w:sz w:val="28"/>
          <w:szCs w:val="28"/>
        </w:rPr>
        <w:t>Динского</w:t>
      </w:r>
      <w:proofErr w:type="spellEnd"/>
      <w:r w:rsidRPr="00F830C0">
        <w:rPr>
          <w:rFonts w:ascii="Times New Roman" w:hAnsi="Times New Roman" w:cs="Times New Roman"/>
          <w:sz w:val="28"/>
          <w:szCs w:val="28"/>
        </w:rPr>
        <w:t xml:space="preserve"> района проводит разъяснительную работу по мерам государственной поддержки в сфере сельского хозяйства. </w:t>
      </w:r>
      <w:r w:rsidRPr="00F830C0">
        <w:rPr>
          <w:rFonts w:ascii="Times New Roman" w:eastAsia="Lucida Sans Unicode" w:hAnsi="Times New Roman" w:cs="Times New Roman"/>
          <w:kern w:val="1"/>
          <w:sz w:val="28"/>
          <w:szCs w:val="28"/>
          <w:lang w:eastAsia="hi-IN" w:bidi="hi-IN"/>
        </w:rPr>
        <w:t xml:space="preserve">В районе функционирует ассоциация глав </w:t>
      </w:r>
      <w:r w:rsidRPr="00F830C0">
        <w:rPr>
          <w:rFonts w:ascii="Times New Roman" w:hAnsi="Times New Roman" w:cs="Times New Roman"/>
          <w:sz w:val="28"/>
          <w:szCs w:val="28"/>
        </w:rPr>
        <w:t xml:space="preserve">крестьянско-фермерских хозяйств </w:t>
      </w:r>
      <w:r w:rsidRPr="00F830C0">
        <w:rPr>
          <w:rFonts w:ascii="Times New Roman" w:eastAsia="Lucida Sans Unicode" w:hAnsi="Times New Roman" w:cs="Times New Roman"/>
          <w:kern w:val="1"/>
          <w:sz w:val="28"/>
          <w:szCs w:val="28"/>
          <w:lang w:eastAsia="hi-IN" w:bidi="hi-IN"/>
        </w:rPr>
        <w:t xml:space="preserve">(АККОР), которая насчитывает более 40 членов, 2 </w:t>
      </w:r>
      <w:r w:rsidRPr="00F830C0">
        <w:rPr>
          <w:rFonts w:ascii="Times New Roman" w:hAnsi="Times New Roman" w:cs="Times New Roman"/>
          <w:sz w:val="28"/>
          <w:szCs w:val="28"/>
          <w:lang w:eastAsia="en-US"/>
        </w:rPr>
        <w:t>сельскохозяйственных потребительских перерабатывающих сбытовых кооператива, в состав которых входят 22 члена.</w:t>
      </w:r>
    </w:p>
    <w:p w:rsidR="00B26325" w:rsidRPr="00F830C0" w:rsidRDefault="00B26325" w:rsidP="00B26325">
      <w:pPr>
        <w:spacing w:after="0" w:line="240" w:lineRule="auto"/>
        <w:ind w:firstLine="709"/>
        <w:jc w:val="both"/>
        <w:rPr>
          <w:rFonts w:ascii="Times New Roman" w:hAnsi="Times New Roman" w:cs="Times New Roman"/>
          <w:color w:val="FF0000"/>
          <w:sz w:val="28"/>
          <w:szCs w:val="28"/>
        </w:rPr>
      </w:pPr>
      <w:r w:rsidRPr="00F830C0">
        <w:rPr>
          <w:rFonts w:ascii="Times New Roman" w:hAnsi="Times New Roman" w:cs="Times New Roman"/>
          <w:sz w:val="28"/>
          <w:szCs w:val="28"/>
        </w:rPr>
        <w:t>В отчетном году в</w:t>
      </w:r>
      <w:r w:rsidRPr="00F830C0">
        <w:rPr>
          <w:rFonts w:ascii="Times New Roman" w:hAnsi="Times New Roman" w:cs="Times New Roman"/>
          <w:color w:val="000000"/>
          <w:sz w:val="28"/>
          <w:szCs w:val="28"/>
        </w:rPr>
        <w:t xml:space="preserve"> рамках муниципальной программы  «Развитие сельского хозяйства» на реализацию мероприятий, направленных на развитие отрасли, израсходовано 29,8 </w:t>
      </w:r>
      <w:proofErr w:type="gramStart"/>
      <w:r w:rsidRPr="00F830C0">
        <w:rPr>
          <w:rFonts w:ascii="Times New Roman" w:hAnsi="Times New Roman" w:cs="Times New Roman"/>
          <w:color w:val="000000"/>
          <w:sz w:val="28"/>
          <w:szCs w:val="28"/>
        </w:rPr>
        <w:t>млн</w:t>
      </w:r>
      <w:proofErr w:type="gramEnd"/>
      <w:r w:rsidRPr="00F830C0">
        <w:rPr>
          <w:rFonts w:ascii="Times New Roman" w:hAnsi="Times New Roman" w:cs="Times New Roman"/>
          <w:color w:val="000000"/>
          <w:sz w:val="28"/>
          <w:szCs w:val="28"/>
        </w:rPr>
        <w:t xml:space="preserve"> рублей, в том числе за счет краевых средств </w:t>
      </w:r>
      <w:r w:rsidRPr="00F830C0">
        <w:rPr>
          <w:rFonts w:ascii="Times New Roman" w:eastAsia="Lucida Sans Unicode" w:hAnsi="Times New Roman" w:cs="Times New Roman"/>
          <w:kern w:val="1"/>
          <w:sz w:val="28"/>
          <w:szCs w:val="28"/>
          <w:lang w:eastAsia="hi-IN" w:bidi="hi-IN"/>
        </w:rPr>
        <w:t xml:space="preserve">была оказана господдержка малым формам хозяйствования в сумме 20,9 млн рублей. </w:t>
      </w:r>
      <w:r w:rsidRPr="00F830C0">
        <w:rPr>
          <w:rFonts w:ascii="Times New Roman" w:hAnsi="Times New Roman" w:cs="Times New Roman"/>
          <w:sz w:val="28"/>
          <w:szCs w:val="28"/>
        </w:rPr>
        <w:t xml:space="preserve">Благодаря субсидированию в последние годы  повысилась  активность </w:t>
      </w:r>
      <w:r w:rsidRPr="00F830C0">
        <w:rPr>
          <w:rFonts w:ascii="Times New Roman" w:hAnsi="Times New Roman" w:cs="Times New Roman"/>
          <w:sz w:val="28"/>
          <w:szCs w:val="28"/>
        </w:rPr>
        <w:lastRenderedPageBreak/>
        <w:t xml:space="preserve">малых форм хозяйствования по выращиванию овощной  продукции (особенно  овощей закрытого </w:t>
      </w:r>
      <w:r w:rsidR="00BF0A8D">
        <w:rPr>
          <w:rFonts w:ascii="Times New Roman" w:hAnsi="Times New Roman" w:cs="Times New Roman"/>
          <w:sz w:val="28"/>
          <w:szCs w:val="28"/>
        </w:rPr>
        <w:t>грунта</w:t>
      </w:r>
      <w:r w:rsidRPr="00F830C0">
        <w:rPr>
          <w:rFonts w:ascii="Times New Roman" w:hAnsi="Times New Roman" w:cs="Times New Roman"/>
          <w:sz w:val="28"/>
          <w:szCs w:val="28"/>
        </w:rPr>
        <w:t xml:space="preserve">) и расширению  их ассортимента. </w:t>
      </w:r>
    </w:p>
    <w:p w:rsidR="00B26325" w:rsidRPr="00F830C0" w:rsidRDefault="00B26325" w:rsidP="00B26325">
      <w:pPr>
        <w:autoSpaceDE w:val="0"/>
        <w:autoSpaceDN w:val="0"/>
        <w:adjustRightInd w:val="0"/>
        <w:spacing w:after="0" w:line="240" w:lineRule="auto"/>
        <w:ind w:firstLine="709"/>
        <w:jc w:val="both"/>
        <w:rPr>
          <w:rFonts w:ascii="Times New Roman" w:hAnsi="Times New Roman" w:cs="Times New Roman"/>
          <w:sz w:val="28"/>
          <w:szCs w:val="28"/>
        </w:rPr>
      </w:pPr>
      <w:r w:rsidRPr="00F830C0">
        <w:rPr>
          <w:rFonts w:ascii="Times New Roman" w:hAnsi="Times New Roman" w:cs="Times New Roman"/>
          <w:sz w:val="28"/>
          <w:szCs w:val="28"/>
        </w:rPr>
        <w:t xml:space="preserve">Повышению конкурентоспособности сельскохозяйственной отрасли способствует целенаправленная работа районной администрации  по привлечению инвестиций. В 2025 году в сфере сельского хозяйства и рыбоводства в стадии реализации находилось 3 </w:t>
      </w:r>
      <w:proofErr w:type="gramStart"/>
      <w:r w:rsidRPr="00F830C0">
        <w:rPr>
          <w:rFonts w:ascii="Times New Roman" w:hAnsi="Times New Roman" w:cs="Times New Roman"/>
          <w:sz w:val="28"/>
          <w:szCs w:val="28"/>
        </w:rPr>
        <w:t>инвестиционных</w:t>
      </w:r>
      <w:proofErr w:type="gramEnd"/>
      <w:r w:rsidRPr="00F830C0">
        <w:rPr>
          <w:rFonts w:ascii="Times New Roman" w:hAnsi="Times New Roman" w:cs="Times New Roman"/>
          <w:sz w:val="28"/>
          <w:szCs w:val="28"/>
        </w:rPr>
        <w:t xml:space="preserve"> проекта. К концу отчетного года завершена реализация проекта по строительству птицефабрики в станице </w:t>
      </w:r>
      <w:proofErr w:type="spellStart"/>
      <w:r w:rsidRPr="00F830C0">
        <w:rPr>
          <w:rFonts w:ascii="Times New Roman" w:hAnsi="Times New Roman" w:cs="Times New Roman"/>
          <w:sz w:val="28"/>
          <w:szCs w:val="28"/>
        </w:rPr>
        <w:t>Васюринской</w:t>
      </w:r>
      <w:proofErr w:type="spellEnd"/>
      <w:r w:rsidRPr="00F830C0">
        <w:rPr>
          <w:rFonts w:ascii="Times New Roman" w:hAnsi="Times New Roman" w:cs="Times New Roman"/>
          <w:sz w:val="28"/>
          <w:szCs w:val="28"/>
        </w:rPr>
        <w:t xml:space="preserve"> стоимостью 2,3 </w:t>
      </w:r>
      <w:proofErr w:type="gramStart"/>
      <w:r w:rsidRPr="00F830C0">
        <w:rPr>
          <w:rFonts w:ascii="Times New Roman" w:hAnsi="Times New Roman" w:cs="Times New Roman"/>
          <w:sz w:val="28"/>
          <w:szCs w:val="28"/>
        </w:rPr>
        <w:t>млрд</w:t>
      </w:r>
      <w:proofErr w:type="gramEnd"/>
      <w:r w:rsidRPr="00F830C0">
        <w:rPr>
          <w:rFonts w:ascii="Times New Roman" w:hAnsi="Times New Roman" w:cs="Times New Roman"/>
          <w:sz w:val="28"/>
          <w:szCs w:val="28"/>
        </w:rPr>
        <w:t xml:space="preserve"> рублей, создано 58 рабочих мест. Еще 2 проекта планируется завершить в 2026 году, в их рамках привлечь 450,0 </w:t>
      </w:r>
      <w:proofErr w:type="gramStart"/>
      <w:r w:rsidRPr="00F830C0">
        <w:rPr>
          <w:rFonts w:ascii="Times New Roman" w:hAnsi="Times New Roman" w:cs="Times New Roman"/>
          <w:sz w:val="28"/>
          <w:szCs w:val="28"/>
        </w:rPr>
        <w:t>млн</w:t>
      </w:r>
      <w:proofErr w:type="gramEnd"/>
      <w:r w:rsidRPr="00F830C0">
        <w:rPr>
          <w:rFonts w:ascii="Times New Roman" w:hAnsi="Times New Roman" w:cs="Times New Roman"/>
          <w:sz w:val="28"/>
          <w:szCs w:val="28"/>
        </w:rPr>
        <w:t xml:space="preserve"> рублей инвестиций и создать 35 рабочих мест.</w:t>
      </w:r>
      <w:r w:rsidRPr="00F830C0">
        <w:rPr>
          <w:rFonts w:ascii="Times New Roman" w:hAnsi="Times New Roman" w:cs="Times New Roman"/>
          <w:color w:val="FF0000"/>
          <w:sz w:val="28"/>
          <w:szCs w:val="28"/>
        </w:rPr>
        <w:t xml:space="preserve"> </w:t>
      </w:r>
    </w:p>
    <w:p w:rsidR="00E630DB" w:rsidRPr="00F830C0" w:rsidRDefault="00E630DB" w:rsidP="00B26325">
      <w:pPr>
        <w:spacing w:after="0" w:line="240" w:lineRule="auto"/>
        <w:ind w:firstLine="709"/>
        <w:jc w:val="both"/>
        <w:rPr>
          <w:rFonts w:ascii="Times New Roman" w:hAnsi="Times New Roman" w:cs="Times New Roman"/>
          <w:i/>
          <w:sz w:val="28"/>
          <w:szCs w:val="28"/>
          <w:shd w:val="clear" w:color="auto" w:fill="FFFFFF"/>
        </w:rPr>
      </w:pPr>
      <w:r w:rsidRPr="00F830C0">
        <w:rPr>
          <w:rFonts w:ascii="Times New Roman" w:hAnsi="Times New Roman" w:cs="Times New Roman"/>
          <w:i/>
          <w:sz w:val="28"/>
          <w:szCs w:val="28"/>
          <w:shd w:val="clear" w:color="auto" w:fill="FFFFFF"/>
        </w:rPr>
        <w:t xml:space="preserve">Доля прибыльных сельскохозяйственных </w:t>
      </w:r>
      <w:proofErr w:type="gramStart"/>
      <w:r w:rsidRPr="00F830C0">
        <w:rPr>
          <w:rFonts w:ascii="Times New Roman" w:hAnsi="Times New Roman" w:cs="Times New Roman"/>
          <w:i/>
          <w:sz w:val="28"/>
          <w:szCs w:val="28"/>
          <w:shd w:val="clear" w:color="auto" w:fill="FFFFFF"/>
        </w:rPr>
        <w:t>организаций</w:t>
      </w:r>
      <w:proofErr w:type="gramEnd"/>
      <w:r w:rsidRPr="00F830C0">
        <w:rPr>
          <w:rFonts w:ascii="Times New Roman" w:hAnsi="Times New Roman" w:cs="Times New Roman"/>
          <w:i/>
          <w:sz w:val="28"/>
          <w:szCs w:val="28"/>
          <w:shd w:val="clear" w:color="auto" w:fill="FFFFFF"/>
        </w:rPr>
        <w:t xml:space="preserve"> в общем их числе в 202</w:t>
      </w:r>
      <w:r w:rsidR="00B26325" w:rsidRPr="00F830C0">
        <w:rPr>
          <w:rFonts w:ascii="Times New Roman" w:hAnsi="Times New Roman" w:cs="Times New Roman"/>
          <w:i/>
          <w:sz w:val="28"/>
          <w:szCs w:val="28"/>
          <w:shd w:val="clear" w:color="auto" w:fill="FFFFFF"/>
        </w:rPr>
        <w:t>5</w:t>
      </w:r>
      <w:r w:rsidRPr="00F830C0">
        <w:rPr>
          <w:rFonts w:ascii="Times New Roman" w:hAnsi="Times New Roman" w:cs="Times New Roman"/>
          <w:i/>
          <w:sz w:val="28"/>
          <w:szCs w:val="28"/>
          <w:shd w:val="clear" w:color="auto" w:fill="FFFFFF"/>
        </w:rPr>
        <w:t xml:space="preserve"> году составила </w:t>
      </w:r>
      <w:r w:rsidR="00F830C0" w:rsidRPr="00F830C0">
        <w:rPr>
          <w:rFonts w:ascii="Times New Roman" w:hAnsi="Times New Roman" w:cs="Times New Roman"/>
          <w:i/>
          <w:sz w:val="28"/>
          <w:szCs w:val="28"/>
          <w:shd w:val="clear" w:color="auto" w:fill="FFFFFF"/>
        </w:rPr>
        <w:t>71,4</w:t>
      </w:r>
      <w:r w:rsidRPr="00F830C0">
        <w:rPr>
          <w:rFonts w:ascii="Times New Roman" w:hAnsi="Times New Roman" w:cs="Times New Roman"/>
          <w:i/>
          <w:sz w:val="28"/>
          <w:szCs w:val="28"/>
          <w:shd w:val="clear" w:color="auto" w:fill="FFFFFF"/>
        </w:rPr>
        <w:t xml:space="preserve">%, что </w:t>
      </w:r>
      <w:r w:rsidR="00F830C0" w:rsidRPr="00F830C0">
        <w:rPr>
          <w:rFonts w:ascii="Times New Roman" w:hAnsi="Times New Roman" w:cs="Times New Roman"/>
          <w:i/>
          <w:sz w:val="28"/>
          <w:szCs w:val="28"/>
          <w:shd w:val="clear" w:color="auto" w:fill="FFFFFF"/>
        </w:rPr>
        <w:t>ниже</w:t>
      </w:r>
      <w:r w:rsidRPr="00F830C0">
        <w:rPr>
          <w:rFonts w:ascii="Times New Roman" w:hAnsi="Times New Roman" w:cs="Times New Roman"/>
          <w:i/>
          <w:sz w:val="28"/>
          <w:szCs w:val="28"/>
          <w:shd w:val="clear" w:color="auto" w:fill="FFFFFF"/>
        </w:rPr>
        <w:t xml:space="preserve"> 202</w:t>
      </w:r>
      <w:r w:rsidR="00B26325" w:rsidRPr="00F830C0">
        <w:rPr>
          <w:rFonts w:ascii="Times New Roman" w:hAnsi="Times New Roman" w:cs="Times New Roman"/>
          <w:i/>
          <w:sz w:val="28"/>
          <w:szCs w:val="28"/>
          <w:shd w:val="clear" w:color="auto" w:fill="FFFFFF"/>
        </w:rPr>
        <w:t>4</w:t>
      </w:r>
      <w:r w:rsidRPr="00F830C0">
        <w:rPr>
          <w:rFonts w:ascii="Times New Roman" w:hAnsi="Times New Roman" w:cs="Times New Roman"/>
          <w:i/>
          <w:sz w:val="28"/>
          <w:szCs w:val="28"/>
          <w:shd w:val="clear" w:color="auto" w:fill="FFFFFF"/>
        </w:rPr>
        <w:t xml:space="preserve"> год</w:t>
      </w:r>
      <w:r w:rsidR="00865163" w:rsidRPr="00F830C0">
        <w:rPr>
          <w:rFonts w:ascii="Times New Roman" w:hAnsi="Times New Roman" w:cs="Times New Roman"/>
          <w:i/>
          <w:sz w:val="28"/>
          <w:szCs w:val="28"/>
          <w:shd w:val="clear" w:color="auto" w:fill="FFFFFF"/>
        </w:rPr>
        <w:t xml:space="preserve">а на </w:t>
      </w:r>
      <w:r w:rsidR="00F830C0" w:rsidRPr="00F830C0">
        <w:rPr>
          <w:rFonts w:ascii="Times New Roman" w:hAnsi="Times New Roman" w:cs="Times New Roman"/>
          <w:i/>
          <w:sz w:val="28"/>
          <w:szCs w:val="28"/>
          <w:shd w:val="clear" w:color="auto" w:fill="FFFFFF"/>
        </w:rPr>
        <w:t>35,6</w:t>
      </w:r>
      <w:r w:rsidR="00865163" w:rsidRPr="00F830C0">
        <w:rPr>
          <w:rFonts w:ascii="Times New Roman" w:hAnsi="Times New Roman" w:cs="Times New Roman"/>
          <w:i/>
          <w:sz w:val="28"/>
          <w:szCs w:val="28"/>
          <w:shd w:val="clear" w:color="auto" w:fill="FFFFFF"/>
        </w:rPr>
        <w:t>%,</w:t>
      </w:r>
      <w:r w:rsidRPr="00F830C0">
        <w:rPr>
          <w:rFonts w:ascii="Times New Roman" w:hAnsi="Times New Roman" w:cs="Times New Roman"/>
          <w:i/>
          <w:sz w:val="28"/>
          <w:szCs w:val="28"/>
          <w:shd w:val="clear" w:color="auto" w:fill="FFFFFF"/>
        </w:rPr>
        <w:t xml:space="preserve"> </w:t>
      </w:r>
      <w:r w:rsidR="00865163" w:rsidRPr="00F830C0">
        <w:rPr>
          <w:rFonts w:ascii="Times New Roman" w:hAnsi="Times New Roman" w:cs="Times New Roman"/>
          <w:i/>
          <w:sz w:val="28"/>
          <w:szCs w:val="28"/>
          <w:shd w:val="clear" w:color="auto" w:fill="FFFFFF"/>
        </w:rPr>
        <w:t>а</w:t>
      </w:r>
      <w:r w:rsidRPr="00F830C0">
        <w:rPr>
          <w:rFonts w:ascii="Times New Roman" w:hAnsi="Times New Roman" w:cs="Times New Roman"/>
          <w:i/>
          <w:sz w:val="28"/>
          <w:szCs w:val="28"/>
          <w:shd w:val="clear" w:color="auto" w:fill="FFFFFF"/>
        </w:rPr>
        <w:t xml:space="preserve"> </w:t>
      </w:r>
      <w:r w:rsidR="00BF0A8D">
        <w:rPr>
          <w:rFonts w:ascii="Times New Roman" w:hAnsi="Times New Roman" w:cs="Times New Roman"/>
          <w:i/>
          <w:sz w:val="28"/>
          <w:szCs w:val="28"/>
          <w:shd w:val="clear" w:color="auto" w:fill="FFFFFF"/>
        </w:rPr>
        <w:t>в 2026-</w:t>
      </w:r>
      <w:r w:rsidR="00BF0A8D" w:rsidRPr="00F830C0">
        <w:rPr>
          <w:rFonts w:ascii="Times New Roman" w:hAnsi="Times New Roman" w:cs="Times New Roman"/>
          <w:i/>
          <w:sz w:val="28"/>
          <w:szCs w:val="28"/>
          <w:shd w:val="clear" w:color="auto" w:fill="FFFFFF"/>
        </w:rPr>
        <w:t>2028</w:t>
      </w:r>
      <w:r w:rsidR="00BF0A8D">
        <w:rPr>
          <w:rFonts w:ascii="Times New Roman" w:hAnsi="Times New Roman" w:cs="Times New Roman"/>
          <w:i/>
          <w:sz w:val="28"/>
          <w:szCs w:val="28"/>
          <w:shd w:val="clear" w:color="auto" w:fill="FFFFFF"/>
        </w:rPr>
        <w:t xml:space="preserve">годах предполагается на уровне </w:t>
      </w:r>
      <w:r w:rsidRPr="00F830C0">
        <w:rPr>
          <w:rFonts w:ascii="Times New Roman" w:hAnsi="Times New Roman" w:cs="Times New Roman"/>
          <w:i/>
          <w:sz w:val="28"/>
          <w:szCs w:val="28"/>
          <w:shd w:val="clear" w:color="auto" w:fill="FFFFFF"/>
        </w:rPr>
        <w:t xml:space="preserve"> </w:t>
      </w:r>
      <w:r w:rsidR="005662DB" w:rsidRPr="00F830C0">
        <w:rPr>
          <w:rFonts w:ascii="Times New Roman" w:hAnsi="Times New Roman" w:cs="Times New Roman"/>
          <w:i/>
          <w:sz w:val="28"/>
          <w:szCs w:val="28"/>
          <w:shd w:val="clear" w:color="auto" w:fill="FFFFFF"/>
        </w:rPr>
        <w:t>100%</w:t>
      </w:r>
      <w:r w:rsidRPr="00F830C0">
        <w:rPr>
          <w:rFonts w:ascii="Times New Roman" w:hAnsi="Times New Roman" w:cs="Times New Roman"/>
          <w:i/>
          <w:sz w:val="28"/>
          <w:szCs w:val="28"/>
          <w:shd w:val="clear" w:color="auto" w:fill="FFFFFF"/>
        </w:rPr>
        <w:t xml:space="preserve">. </w:t>
      </w:r>
    </w:p>
    <w:p w:rsidR="00AD59E9" w:rsidRPr="00F830C0" w:rsidRDefault="00AD59E9" w:rsidP="00B26325">
      <w:pPr>
        <w:spacing w:after="0" w:line="240" w:lineRule="auto"/>
        <w:ind w:firstLine="709"/>
        <w:jc w:val="both"/>
        <w:rPr>
          <w:rFonts w:ascii="Times New Roman" w:hAnsi="Times New Roman" w:cs="Times New Roman"/>
          <w:sz w:val="28"/>
          <w:szCs w:val="28"/>
        </w:rPr>
      </w:pPr>
      <w:r w:rsidRPr="00F830C0">
        <w:rPr>
          <w:rFonts w:ascii="Times New Roman" w:hAnsi="Times New Roman" w:cs="Times New Roman"/>
          <w:sz w:val="28"/>
          <w:szCs w:val="28"/>
        </w:rPr>
        <w:t xml:space="preserve">На получение прибыли влияет множество факторов, одним их которых является оказание мер государственной поддержки в виде субсидий из федерального и краевого бюджетов. </w:t>
      </w:r>
      <w:r w:rsidR="003D0237">
        <w:rPr>
          <w:rFonts w:ascii="Times New Roman" w:hAnsi="Times New Roman" w:cs="Times New Roman"/>
          <w:sz w:val="28"/>
          <w:szCs w:val="28"/>
        </w:rPr>
        <w:t>Администрацией района</w:t>
      </w:r>
      <w:r w:rsidRPr="00F830C0">
        <w:rPr>
          <w:rFonts w:ascii="Times New Roman" w:hAnsi="Times New Roman" w:cs="Times New Roman"/>
          <w:sz w:val="28"/>
          <w:szCs w:val="28"/>
        </w:rPr>
        <w:t xml:space="preserve"> на постоянной основе проводится информирование о предоставляемых мерах государственной поддержки сельхозпредприятиям </w:t>
      </w:r>
      <w:proofErr w:type="spellStart"/>
      <w:r w:rsidRPr="00F830C0">
        <w:rPr>
          <w:rFonts w:ascii="Times New Roman" w:hAnsi="Times New Roman" w:cs="Times New Roman"/>
          <w:sz w:val="28"/>
          <w:szCs w:val="28"/>
        </w:rPr>
        <w:t>Динского</w:t>
      </w:r>
      <w:proofErr w:type="spellEnd"/>
      <w:r w:rsidRPr="00F830C0">
        <w:rPr>
          <w:rFonts w:ascii="Times New Roman" w:hAnsi="Times New Roman" w:cs="Times New Roman"/>
          <w:sz w:val="28"/>
          <w:szCs w:val="28"/>
        </w:rPr>
        <w:t xml:space="preserve"> района, которые ежегодно получают субсидии по различным направлениям: на несвязную поддержку в области растениеводства (по застрахованным площадям), на закладку и уход за виноградниками, на страхование урожая, на повышение продуктивности в молочном скотоводстве и другие. В целях наполняемости бюджета ежемесячно осуществляется мониторинг и анализ уплаты налогов сельскохозяйственны</w:t>
      </w:r>
      <w:r w:rsidR="003D0237">
        <w:rPr>
          <w:rFonts w:ascii="Times New Roman" w:hAnsi="Times New Roman" w:cs="Times New Roman"/>
          <w:sz w:val="28"/>
          <w:szCs w:val="28"/>
        </w:rPr>
        <w:t>ми</w:t>
      </w:r>
      <w:r w:rsidRPr="00F830C0">
        <w:rPr>
          <w:rFonts w:ascii="Times New Roman" w:hAnsi="Times New Roman" w:cs="Times New Roman"/>
          <w:sz w:val="28"/>
          <w:szCs w:val="28"/>
        </w:rPr>
        <w:t xml:space="preserve"> предприяти</w:t>
      </w:r>
      <w:r w:rsidR="003D0237">
        <w:rPr>
          <w:rFonts w:ascii="Times New Roman" w:hAnsi="Times New Roman" w:cs="Times New Roman"/>
          <w:sz w:val="28"/>
          <w:szCs w:val="28"/>
        </w:rPr>
        <w:t>ями</w:t>
      </w:r>
      <w:r w:rsidRPr="00F830C0">
        <w:rPr>
          <w:rFonts w:ascii="Times New Roman" w:hAnsi="Times New Roman" w:cs="Times New Roman"/>
          <w:sz w:val="28"/>
          <w:szCs w:val="28"/>
        </w:rPr>
        <w:t>, осуществляющи</w:t>
      </w:r>
      <w:r w:rsidR="003D0237">
        <w:rPr>
          <w:rFonts w:ascii="Times New Roman" w:hAnsi="Times New Roman" w:cs="Times New Roman"/>
          <w:sz w:val="28"/>
          <w:szCs w:val="28"/>
        </w:rPr>
        <w:t>ми</w:t>
      </w:r>
      <w:r w:rsidRPr="00F830C0">
        <w:rPr>
          <w:rFonts w:ascii="Times New Roman" w:hAnsi="Times New Roman" w:cs="Times New Roman"/>
          <w:sz w:val="28"/>
          <w:szCs w:val="28"/>
        </w:rPr>
        <w:t xml:space="preserve"> свою деятельность на территории район</w:t>
      </w:r>
      <w:r w:rsidR="003D0237">
        <w:rPr>
          <w:rFonts w:ascii="Times New Roman" w:hAnsi="Times New Roman" w:cs="Times New Roman"/>
          <w:sz w:val="28"/>
          <w:szCs w:val="28"/>
        </w:rPr>
        <w:t>а</w:t>
      </w:r>
      <w:r w:rsidRPr="00F830C0">
        <w:rPr>
          <w:rFonts w:ascii="Times New Roman" w:hAnsi="Times New Roman" w:cs="Times New Roman"/>
          <w:sz w:val="28"/>
          <w:szCs w:val="28"/>
        </w:rPr>
        <w:t>, в консолидированный бюджет края.</w:t>
      </w:r>
    </w:p>
    <w:p w:rsidR="00B26325" w:rsidRPr="00035C6B" w:rsidRDefault="00B26325" w:rsidP="00B26325">
      <w:pPr>
        <w:spacing w:after="0" w:line="240" w:lineRule="auto"/>
        <w:ind w:firstLine="708"/>
        <w:jc w:val="both"/>
        <w:rPr>
          <w:rFonts w:ascii="Times New Roman" w:hAnsi="Times New Roman" w:cs="Times New Roman"/>
          <w:color w:val="000000"/>
          <w:sz w:val="28"/>
          <w:szCs w:val="28"/>
        </w:rPr>
      </w:pPr>
      <w:r w:rsidRPr="00035C6B">
        <w:rPr>
          <w:rFonts w:ascii="Times New Roman" w:hAnsi="Times New Roman" w:cs="Times New Roman"/>
          <w:sz w:val="28"/>
          <w:szCs w:val="28"/>
        </w:rPr>
        <w:t xml:space="preserve">В 2026 году развитие агропромышленного комплекса </w:t>
      </w:r>
      <w:proofErr w:type="spellStart"/>
      <w:r w:rsidRPr="00035C6B">
        <w:rPr>
          <w:rFonts w:ascii="Times New Roman" w:hAnsi="Times New Roman" w:cs="Times New Roman"/>
          <w:sz w:val="28"/>
          <w:szCs w:val="28"/>
        </w:rPr>
        <w:t>Динского</w:t>
      </w:r>
      <w:proofErr w:type="spellEnd"/>
      <w:r w:rsidRPr="00035C6B">
        <w:rPr>
          <w:rFonts w:ascii="Times New Roman" w:hAnsi="Times New Roman" w:cs="Times New Roman"/>
          <w:sz w:val="28"/>
          <w:szCs w:val="28"/>
        </w:rPr>
        <w:t xml:space="preserve"> района также будет ориентировано на реализацию краевого флагманского проекта «Кластер </w:t>
      </w:r>
      <w:proofErr w:type="spellStart"/>
      <w:r w:rsidRPr="00035C6B">
        <w:rPr>
          <w:rFonts w:ascii="Times New Roman" w:hAnsi="Times New Roman" w:cs="Times New Roman"/>
          <w:sz w:val="28"/>
          <w:szCs w:val="28"/>
        </w:rPr>
        <w:t>экологизированного</w:t>
      </w:r>
      <w:proofErr w:type="spellEnd"/>
      <w:r w:rsidRPr="00035C6B">
        <w:rPr>
          <w:rFonts w:ascii="Times New Roman" w:hAnsi="Times New Roman" w:cs="Times New Roman"/>
          <w:sz w:val="28"/>
          <w:szCs w:val="28"/>
        </w:rPr>
        <w:t xml:space="preserve"> агропромышленного комплекса с глубокой умной переработкой» с акцентом</w:t>
      </w:r>
      <w:r w:rsidRPr="00035C6B">
        <w:rPr>
          <w:rFonts w:ascii="Times New Roman" w:hAnsi="Times New Roman" w:cs="Times New Roman"/>
          <w:color w:val="000000"/>
          <w:sz w:val="28"/>
          <w:szCs w:val="28"/>
        </w:rPr>
        <w:t xml:space="preserve"> на увеличение доли </w:t>
      </w:r>
      <w:r w:rsidRPr="00035C6B">
        <w:rPr>
          <w:rFonts w:ascii="Times New Roman" w:hAnsi="Times New Roman" w:cs="Times New Roman"/>
          <w:sz w:val="28"/>
          <w:szCs w:val="28"/>
        </w:rPr>
        <w:t>сельскохозяйственной</w:t>
      </w:r>
      <w:r w:rsidRPr="00035C6B">
        <w:rPr>
          <w:rFonts w:ascii="Times New Roman" w:hAnsi="Times New Roman" w:cs="Times New Roman"/>
          <w:color w:val="000000"/>
          <w:sz w:val="28"/>
          <w:szCs w:val="28"/>
        </w:rPr>
        <w:t xml:space="preserve"> продукции местных товаропроизводителей, повышение качества  и конкурентоспособности производимой продовольственной продукции. В этой связи районная администрация планирует:</w:t>
      </w:r>
    </w:p>
    <w:p w:rsidR="00B26325" w:rsidRPr="00035C6B" w:rsidRDefault="00B26325" w:rsidP="00B26325">
      <w:pPr>
        <w:spacing w:after="0" w:line="240" w:lineRule="auto"/>
        <w:ind w:firstLine="709"/>
        <w:jc w:val="both"/>
        <w:rPr>
          <w:rFonts w:ascii="Times New Roman" w:hAnsi="Times New Roman" w:cs="Times New Roman"/>
          <w:color w:val="000000"/>
          <w:sz w:val="28"/>
          <w:szCs w:val="28"/>
        </w:rPr>
      </w:pPr>
      <w:r w:rsidRPr="00035C6B">
        <w:rPr>
          <w:rFonts w:ascii="Times New Roman" w:hAnsi="Times New Roman" w:cs="Times New Roman"/>
          <w:color w:val="000000"/>
          <w:sz w:val="28"/>
          <w:szCs w:val="28"/>
        </w:rPr>
        <w:t>продолжить работу по повышению конкурентоспособности отрасли растениеводства на основе поэтапного и повсеместного внедрения в производство научно-обоснованных систем земледелия и совершенствования  технологий выращивания основных сельскохозяйственных культур с максимальным использованием научно-селекционных достижений, продолжить сотрудничество с ведущими учеными края, проводя ежегодно обучающие семинары для хозяй</w:t>
      </w:r>
      <w:proofErr w:type="gramStart"/>
      <w:r w:rsidRPr="00035C6B">
        <w:rPr>
          <w:rFonts w:ascii="Times New Roman" w:hAnsi="Times New Roman" w:cs="Times New Roman"/>
          <w:color w:val="000000"/>
          <w:sz w:val="28"/>
          <w:szCs w:val="28"/>
        </w:rPr>
        <w:t>ств вс</w:t>
      </w:r>
      <w:proofErr w:type="gramEnd"/>
      <w:r w:rsidRPr="00035C6B">
        <w:rPr>
          <w:rFonts w:ascii="Times New Roman" w:hAnsi="Times New Roman" w:cs="Times New Roman"/>
          <w:color w:val="000000"/>
          <w:sz w:val="28"/>
          <w:szCs w:val="28"/>
        </w:rPr>
        <w:t>ех форм собственности и направлений деятельности;</w:t>
      </w:r>
    </w:p>
    <w:p w:rsidR="00B26325" w:rsidRPr="00035C6B" w:rsidRDefault="00B26325" w:rsidP="00B26325">
      <w:pPr>
        <w:spacing w:after="0" w:line="240" w:lineRule="auto"/>
        <w:ind w:firstLine="709"/>
        <w:jc w:val="both"/>
        <w:rPr>
          <w:rFonts w:ascii="Times New Roman" w:hAnsi="Times New Roman" w:cs="Times New Roman"/>
          <w:color w:val="000000"/>
          <w:sz w:val="28"/>
          <w:szCs w:val="28"/>
        </w:rPr>
      </w:pPr>
      <w:r w:rsidRPr="00035C6B">
        <w:rPr>
          <w:rFonts w:ascii="Times New Roman" w:hAnsi="Times New Roman" w:cs="Times New Roman"/>
          <w:color w:val="000000"/>
          <w:sz w:val="28"/>
          <w:szCs w:val="28"/>
        </w:rPr>
        <w:t xml:space="preserve">оказывать содействие внедрению в производство элементов </w:t>
      </w:r>
      <w:proofErr w:type="spellStart"/>
      <w:r w:rsidRPr="00035C6B">
        <w:rPr>
          <w:rFonts w:ascii="Times New Roman" w:hAnsi="Times New Roman" w:cs="Times New Roman"/>
          <w:color w:val="000000"/>
          <w:sz w:val="28"/>
          <w:szCs w:val="28"/>
        </w:rPr>
        <w:t>биологизированного</w:t>
      </w:r>
      <w:proofErr w:type="spellEnd"/>
      <w:r w:rsidRPr="00035C6B">
        <w:rPr>
          <w:rFonts w:ascii="Times New Roman" w:hAnsi="Times New Roman" w:cs="Times New Roman"/>
          <w:color w:val="000000"/>
          <w:sz w:val="28"/>
          <w:szCs w:val="28"/>
        </w:rPr>
        <w:t xml:space="preserve"> земледелия посредством его пропаганды, направленной на более эффективное использование почвы как основного средства производства и одновременно на сохранение и восстановление ее плодородия;  </w:t>
      </w:r>
    </w:p>
    <w:p w:rsidR="00B26325" w:rsidRPr="00035C6B" w:rsidRDefault="00B26325" w:rsidP="00B26325">
      <w:pPr>
        <w:spacing w:after="0" w:line="240" w:lineRule="auto"/>
        <w:ind w:firstLine="709"/>
        <w:jc w:val="both"/>
        <w:rPr>
          <w:rFonts w:ascii="Times New Roman" w:hAnsi="Times New Roman" w:cs="Times New Roman"/>
          <w:color w:val="000000"/>
          <w:sz w:val="28"/>
          <w:szCs w:val="28"/>
        </w:rPr>
      </w:pPr>
      <w:r w:rsidRPr="00035C6B">
        <w:rPr>
          <w:rFonts w:ascii="Times New Roman" w:hAnsi="Times New Roman" w:cs="Times New Roman"/>
          <w:color w:val="000000"/>
          <w:sz w:val="28"/>
          <w:szCs w:val="28"/>
        </w:rPr>
        <w:lastRenderedPageBreak/>
        <w:t>способствовать получению товаропроизводителями района государственной поддержки на проведение работ по реконструкции существующих мелиоративных систем и строительству новых, расширение применения капельного орошения и поверхностного полива сельскохозяйственных культур;</w:t>
      </w:r>
    </w:p>
    <w:p w:rsidR="00B26325" w:rsidRPr="00035C6B" w:rsidRDefault="00B26325" w:rsidP="00B26325">
      <w:pPr>
        <w:spacing w:after="0" w:line="240" w:lineRule="auto"/>
        <w:ind w:firstLine="709"/>
        <w:jc w:val="both"/>
        <w:rPr>
          <w:rFonts w:ascii="Times New Roman" w:hAnsi="Times New Roman" w:cs="Times New Roman"/>
          <w:color w:val="000000"/>
          <w:sz w:val="28"/>
          <w:szCs w:val="28"/>
        </w:rPr>
      </w:pPr>
      <w:r w:rsidRPr="00035C6B">
        <w:rPr>
          <w:rFonts w:ascii="Times New Roman" w:hAnsi="Times New Roman" w:cs="Times New Roman"/>
          <w:color w:val="000000"/>
          <w:sz w:val="28"/>
          <w:szCs w:val="28"/>
        </w:rPr>
        <w:t xml:space="preserve">способствовать организации и развитию сельхозкооперативов, а также получению государственной поддержки на </w:t>
      </w:r>
      <w:r w:rsidRPr="00035C6B">
        <w:rPr>
          <w:rFonts w:ascii="Times New Roman" w:hAnsi="Times New Roman" w:cs="Times New Roman"/>
          <w:color w:val="000000"/>
          <w:sz w:val="28"/>
          <w:szCs w:val="28"/>
          <w:lang w:eastAsia="en-US"/>
        </w:rPr>
        <w:t>развитие их материально-технической базы;</w:t>
      </w:r>
    </w:p>
    <w:p w:rsidR="00B26325" w:rsidRPr="00035C6B" w:rsidRDefault="00B26325" w:rsidP="00B26325">
      <w:pPr>
        <w:spacing w:after="0" w:line="240" w:lineRule="auto"/>
        <w:ind w:firstLine="709"/>
        <w:jc w:val="both"/>
        <w:rPr>
          <w:rFonts w:ascii="Times New Roman" w:hAnsi="Times New Roman" w:cs="Times New Roman"/>
          <w:color w:val="000000"/>
          <w:sz w:val="28"/>
          <w:szCs w:val="28"/>
        </w:rPr>
      </w:pPr>
      <w:r w:rsidRPr="00035C6B">
        <w:rPr>
          <w:rFonts w:ascii="Times New Roman" w:hAnsi="Times New Roman" w:cs="Times New Roman"/>
          <w:color w:val="000000"/>
          <w:sz w:val="28"/>
          <w:szCs w:val="28"/>
        </w:rPr>
        <w:t xml:space="preserve">продолжить работу, направленную на техническое перевооружение и обновление машинно-тракторного парка, для увеличения производства сельскохозяйственной продукции, поддержание в технической готовности имеющихся в хозяйствах сельскохозяйственных машин и оборудования, оказывать содействие </w:t>
      </w:r>
      <w:proofErr w:type="spellStart"/>
      <w:r w:rsidRPr="00035C6B">
        <w:rPr>
          <w:rFonts w:ascii="Times New Roman" w:hAnsi="Times New Roman" w:cs="Times New Roman"/>
          <w:color w:val="000000"/>
          <w:sz w:val="28"/>
          <w:szCs w:val="28"/>
        </w:rPr>
        <w:t>сельхозорганизациям</w:t>
      </w:r>
      <w:proofErr w:type="spellEnd"/>
      <w:r w:rsidRPr="00035C6B">
        <w:rPr>
          <w:rFonts w:ascii="Times New Roman" w:hAnsi="Times New Roman" w:cs="Times New Roman"/>
          <w:color w:val="000000"/>
          <w:sz w:val="28"/>
          <w:szCs w:val="28"/>
        </w:rPr>
        <w:t xml:space="preserve"> в получении лизинга и льготных кредитов;</w:t>
      </w:r>
    </w:p>
    <w:p w:rsidR="00B26325" w:rsidRPr="00035C6B" w:rsidRDefault="00B26325" w:rsidP="00B26325">
      <w:pPr>
        <w:spacing w:after="0" w:line="240" w:lineRule="auto"/>
        <w:ind w:firstLine="709"/>
        <w:jc w:val="both"/>
        <w:rPr>
          <w:rFonts w:ascii="Times New Roman" w:hAnsi="Times New Roman" w:cs="Times New Roman"/>
          <w:color w:val="000000"/>
          <w:sz w:val="28"/>
          <w:szCs w:val="28"/>
        </w:rPr>
      </w:pPr>
      <w:r w:rsidRPr="00035C6B">
        <w:rPr>
          <w:rFonts w:ascii="Times New Roman" w:hAnsi="Times New Roman" w:cs="Times New Roman"/>
          <w:color w:val="000000"/>
          <w:sz w:val="28"/>
          <w:szCs w:val="28"/>
        </w:rPr>
        <w:t>содействовать развитию отрасли животноводства, сохраняя и увеличивая поголовье скота, повышая его продуктивность, изучая и распространяя среди хозяйствующих субъектов передовой опыт и инновации в условиях содержания и кормления животных;      </w:t>
      </w:r>
    </w:p>
    <w:p w:rsidR="00B26325" w:rsidRPr="00035C6B" w:rsidRDefault="00B26325" w:rsidP="00B26325">
      <w:pPr>
        <w:spacing w:after="0" w:line="240" w:lineRule="auto"/>
        <w:ind w:firstLine="709"/>
        <w:jc w:val="both"/>
        <w:rPr>
          <w:rFonts w:ascii="Times New Roman" w:hAnsi="Times New Roman" w:cs="Times New Roman"/>
          <w:color w:val="000000"/>
          <w:sz w:val="28"/>
          <w:szCs w:val="28"/>
        </w:rPr>
      </w:pPr>
      <w:r w:rsidRPr="00035C6B">
        <w:rPr>
          <w:rFonts w:ascii="Times New Roman" w:hAnsi="Times New Roman" w:cs="Times New Roman"/>
          <w:color w:val="000000"/>
          <w:sz w:val="28"/>
          <w:szCs w:val="28"/>
        </w:rPr>
        <w:t>обеспечить на регулярной основе проведение семинаров-совещаний по разъяснению действующего законодательства в сфере рыборазведения с участием краевых и федеральных органов государственной власти, содействовать созданию объектов сельского (аграрного) туризма на рыбоводных участках;</w:t>
      </w:r>
    </w:p>
    <w:p w:rsidR="00B26325" w:rsidRPr="00035C6B" w:rsidRDefault="00B26325" w:rsidP="00B26325">
      <w:pPr>
        <w:spacing w:after="0" w:line="240" w:lineRule="auto"/>
        <w:ind w:firstLine="709"/>
        <w:jc w:val="both"/>
        <w:rPr>
          <w:rFonts w:ascii="Times New Roman" w:hAnsi="Times New Roman" w:cs="Times New Roman"/>
          <w:color w:val="000000"/>
          <w:sz w:val="28"/>
          <w:szCs w:val="28"/>
        </w:rPr>
      </w:pPr>
      <w:r w:rsidRPr="00035C6B">
        <w:rPr>
          <w:rFonts w:ascii="Times New Roman" w:hAnsi="Times New Roman" w:cs="Times New Roman"/>
          <w:color w:val="000000"/>
          <w:sz w:val="28"/>
          <w:szCs w:val="28"/>
        </w:rPr>
        <w:t xml:space="preserve">организовать работу и обеспечить максимальное участие жителей района и </w:t>
      </w:r>
      <w:proofErr w:type="spellStart"/>
      <w:r w:rsidRPr="00035C6B">
        <w:rPr>
          <w:rFonts w:ascii="Times New Roman" w:hAnsi="Times New Roman" w:cs="Times New Roman"/>
          <w:color w:val="000000"/>
          <w:sz w:val="28"/>
          <w:szCs w:val="28"/>
        </w:rPr>
        <w:t>сельхозтоваропроизводителей</w:t>
      </w:r>
      <w:proofErr w:type="spellEnd"/>
      <w:r w:rsidRPr="00035C6B">
        <w:rPr>
          <w:rFonts w:ascii="Times New Roman" w:hAnsi="Times New Roman" w:cs="Times New Roman"/>
          <w:color w:val="000000"/>
          <w:sz w:val="28"/>
          <w:szCs w:val="28"/>
        </w:rPr>
        <w:t xml:space="preserve"> в  получении субсидий по различным направлениям в рамках мероприятий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w:t>
      </w:r>
    </w:p>
    <w:p w:rsidR="00B26325" w:rsidRPr="00B26325" w:rsidRDefault="00B26325" w:rsidP="00B26325">
      <w:pPr>
        <w:spacing w:after="0" w:line="240" w:lineRule="auto"/>
        <w:ind w:firstLine="709"/>
        <w:jc w:val="both"/>
        <w:rPr>
          <w:rFonts w:ascii="Times New Roman" w:hAnsi="Times New Roman" w:cs="Times New Roman"/>
          <w:color w:val="000000"/>
          <w:sz w:val="28"/>
          <w:szCs w:val="28"/>
        </w:rPr>
      </w:pPr>
      <w:proofErr w:type="gramStart"/>
      <w:r w:rsidRPr="00035C6B">
        <w:rPr>
          <w:rFonts w:ascii="Times New Roman" w:hAnsi="Times New Roman" w:cs="Times New Roman"/>
          <w:color w:val="000000"/>
          <w:sz w:val="28"/>
          <w:szCs w:val="28"/>
        </w:rPr>
        <w:t xml:space="preserve">осуществлять меры государственной поддержки малых форм хозяйствования по реализации программы развития села, проводить активную методическую и разъяснительную работу с начинающими фермерами для получения грантов на создание семейных ферм и грантов, связанных с развитием потребительских кооперативов, и при этом содействовать развитию сельскохозяйственной кооперации, созданию на ее основе системы переработки и сбыта сельхозпродукции, в том числе посредством предоставления возможности участия </w:t>
      </w:r>
      <w:proofErr w:type="spellStart"/>
      <w:r w:rsidRPr="00035C6B">
        <w:rPr>
          <w:rFonts w:ascii="Times New Roman" w:hAnsi="Times New Roman" w:cs="Times New Roman"/>
          <w:color w:val="000000"/>
          <w:sz w:val="28"/>
          <w:szCs w:val="28"/>
        </w:rPr>
        <w:t>сельхозтоваропроизводителей</w:t>
      </w:r>
      <w:proofErr w:type="spellEnd"/>
      <w:r w:rsidRPr="00035C6B">
        <w:rPr>
          <w:rFonts w:ascii="Times New Roman" w:hAnsi="Times New Roman" w:cs="Times New Roman"/>
          <w:color w:val="000000"/>
          <w:sz w:val="28"/>
          <w:szCs w:val="28"/>
        </w:rPr>
        <w:t xml:space="preserve"> в</w:t>
      </w:r>
      <w:proofErr w:type="gramEnd"/>
      <w:r w:rsidRPr="00035C6B">
        <w:rPr>
          <w:rFonts w:ascii="Times New Roman" w:hAnsi="Times New Roman" w:cs="Times New Roman"/>
          <w:color w:val="000000"/>
          <w:sz w:val="28"/>
          <w:szCs w:val="28"/>
        </w:rPr>
        <w:t xml:space="preserve"> отраслевых </w:t>
      </w:r>
      <w:proofErr w:type="gramStart"/>
      <w:r w:rsidRPr="00035C6B">
        <w:rPr>
          <w:rFonts w:ascii="Times New Roman" w:hAnsi="Times New Roman" w:cs="Times New Roman"/>
          <w:color w:val="000000"/>
          <w:sz w:val="28"/>
          <w:szCs w:val="28"/>
        </w:rPr>
        <w:t>выставках</w:t>
      </w:r>
      <w:proofErr w:type="gramEnd"/>
      <w:r w:rsidRPr="00035C6B">
        <w:rPr>
          <w:rFonts w:ascii="Times New Roman" w:hAnsi="Times New Roman" w:cs="Times New Roman"/>
          <w:color w:val="000000"/>
          <w:sz w:val="28"/>
          <w:szCs w:val="28"/>
        </w:rPr>
        <w:t xml:space="preserve"> и ярмарках.</w:t>
      </w:r>
    </w:p>
    <w:p w:rsidR="007021EA" w:rsidRPr="00482DF5" w:rsidRDefault="007021EA" w:rsidP="00212369">
      <w:pPr>
        <w:pStyle w:val="ConsPlusNonformat"/>
        <w:widowControl/>
        <w:tabs>
          <w:tab w:val="left" w:pos="851"/>
        </w:tabs>
        <w:ind w:firstLine="709"/>
        <w:jc w:val="center"/>
        <w:rPr>
          <w:rFonts w:ascii="Times New Roman" w:hAnsi="Times New Roman" w:cs="Times New Roman"/>
          <w:b/>
          <w:sz w:val="28"/>
          <w:szCs w:val="28"/>
        </w:rPr>
      </w:pPr>
    </w:p>
    <w:p w:rsidR="00A32B9F" w:rsidRPr="00482DF5" w:rsidRDefault="002D6D07" w:rsidP="00212369">
      <w:pPr>
        <w:pStyle w:val="ConsPlusNonformat"/>
        <w:widowControl/>
        <w:tabs>
          <w:tab w:val="left" w:pos="851"/>
        </w:tabs>
        <w:ind w:firstLine="709"/>
        <w:jc w:val="center"/>
        <w:rPr>
          <w:rFonts w:ascii="Times New Roman" w:hAnsi="Times New Roman" w:cs="Times New Roman"/>
          <w:b/>
          <w:sz w:val="28"/>
          <w:szCs w:val="28"/>
        </w:rPr>
      </w:pPr>
      <w:r w:rsidRPr="00482DF5">
        <w:rPr>
          <w:rFonts w:ascii="Times New Roman" w:hAnsi="Times New Roman" w:cs="Times New Roman"/>
          <w:b/>
          <w:sz w:val="28"/>
          <w:szCs w:val="28"/>
        </w:rPr>
        <w:t>Дорожное хозяйство и транспорт</w:t>
      </w:r>
    </w:p>
    <w:p w:rsidR="00A32B9F" w:rsidRPr="00482DF5" w:rsidRDefault="00A32B9F" w:rsidP="00317CC0">
      <w:pPr>
        <w:pStyle w:val="ConsPlusNonformat"/>
        <w:widowControl/>
        <w:tabs>
          <w:tab w:val="left" w:pos="851"/>
        </w:tabs>
        <w:ind w:firstLine="709"/>
        <w:jc w:val="both"/>
        <w:rPr>
          <w:rFonts w:ascii="Times New Roman" w:hAnsi="Times New Roman" w:cs="Times New Roman"/>
          <w:sz w:val="28"/>
          <w:szCs w:val="28"/>
        </w:rPr>
      </w:pPr>
    </w:p>
    <w:p w:rsidR="00317CC0" w:rsidRPr="00035C6B" w:rsidRDefault="00317CC0" w:rsidP="00474EEA">
      <w:pPr>
        <w:spacing w:after="0" w:line="240" w:lineRule="auto"/>
        <w:ind w:firstLine="708"/>
        <w:jc w:val="both"/>
        <w:rPr>
          <w:rFonts w:ascii="Times New Roman" w:eastAsia="Times New Roman" w:hAnsi="Times New Roman" w:cs="Times New Roman"/>
          <w:sz w:val="28"/>
          <w:szCs w:val="28"/>
          <w:lang w:eastAsia="ru-RU"/>
        </w:rPr>
      </w:pPr>
      <w:r w:rsidRPr="00035C6B">
        <w:rPr>
          <w:rFonts w:ascii="Times New Roman" w:eastAsia="Times New Roman" w:hAnsi="Times New Roman" w:cs="Times New Roman"/>
          <w:sz w:val="28"/>
          <w:szCs w:val="28"/>
          <w:lang w:eastAsia="ru-RU"/>
        </w:rPr>
        <w:t>Одной из стратегических составляющих</w:t>
      </w:r>
      <w:r w:rsidR="002B079A" w:rsidRPr="00035C6B">
        <w:rPr>
          <w:rFonts w:ascii="Times New Roman" w:eastAsia="Times New Roman" w:hAnsi="Times New Roman" w:cs="Times New Roman"/>
          <w:sz w:val="28"/>
          <w:szCs w:val="28"/>
          <w:lang w:eastAsia="ru-RU"/>
        </w:rPr>
        <w:t>,</w:t>
      </w:r>
      <w:r w:rsidRPr="00035C6B">
        <w:rPr>
          <w:rFonts w:ascii="Times New Roman" w:eastAsia="Times New Roman" w:hAnsi="Times New Roman" w:cs="Times New Roman"/>
          <w:sz w:val="28"/>
          <w:szCs w:val="28"/>
          <w:lang w:eastAsia="ru-RU"/>
        </w:rPr>
        <w:t xml:space="preserve"> как в экономике, так и в создании комфортной среды  для проживания, является дорожная инфраструктура. </w:t>
      </w:r>
    </w:p>
    <w:p w:rsidR="00317CC0" w:rsidRPr="00035C6B" w:rsidRDefault="00317CC0" w:rsidP="00317CC0">
      <w:pPr>
        <w:pStyle w:val="ae"/>
        <w:spacing w:before="0" w:after="0"/>
        <w:ind w:firstLine="709"/>
        <w:jc w:val="both"/>
        <w:rPr>
          <w:rFonts w:cs="Times New Roman"/>
          <w:i/>
          <w:color w:val="auto"/>
          <w:sz w:val="28"/>
          <w:szCs w:val="28"/>
        </w:rPr>
      </w:pPr>
      <w:r w:rsidRPr="00035C6B">
        <w:rPr>
          <w:rFonts w:cs="Times New Roman"/>
          <w:i/>
          <w:color w:val="auto"/>
          <w:sz w:val="28"/>
          <w:szCs w:val="28"/>
        </w:rPr>
        <w:t xml:space="preserve">Доля протяженности автомобильных дорог общего пользования местного значения, не отвечающих нормативным требованиям, в общей протяженности </w:t>
      </w:r>
      <w:r w:rsidRPr="00035C6B">
        <w:rPr>
          <w:rFonts w:cs="Times New Roman"/>
          <w:i/>
          <w:color w:val="auto"/>
          <w:sz w:val="28"/>
          <w:szCs w:val="28"/>
        </w:rPr>
        <w:lastRenderedPageBreak/>
        <w:t>автомобильных дорог общего пользования местного значения в 202</w:t>
      </w:r>
      <w:r w:rsidR="00E16914" w:rsidRPr="00035C6B">
        <w:rPr>
          <w:rFonts w:cs="Times New Roman"/>
          <w:i/>
          <w:color w:val="auto"/>
          <w:sz w:val="28"/>
          <w:szCs w:val="28"/>
        </w:rPr>
        <w:t>5</w:t>
      </w:r>
      <w:r w:rsidRPr="00035C6B">
        <w:rPr>
          <w:rFonts w:cs="Times New Roman"/>
          <w:i/>
          <w:color w:val="auto"/>
          <w:sz w:val="28"/>
          <w:szCs w:val="28"/>
        </w:rPr>
        <w:t xml:space="preserve"> году составила </w:t>
      </w:r>
      <w:r w:rsidR="0060374A" w:rsidRPr="00035C6B">
        <w:rPr>
          <w:rFonts w:cs="Times New Roman"/>
          <w:i/>
          <w:color w:val="auto"/>
          <w:sz w:val="28"/>
          <w:szCs w:val="28"/>
        </w:rPr>
        <w:t>82,</w:t>
      </w:r>
      <w:r w:rsidR="00F85FDD">
        <w:rPr>
          <w:rFonts w:cs="Times New Roman"/>
          <w:i/>
          <w:color w:val="auto"/>
          <w:sz w:val="28"/>
          <w:szCs w:val="28"/>
        </w:rPr>
        <w:t>35</w:t>
      </w:r>
      <w:r w:rsidRPr="00035C6B">
        <w:rPr>
          <w:rFonts w:cs="Times New Roman"/>
          <w:i/>
          <w:color w:val="auto"/>
          <w:sz w:val="28"/>
          <w:szCs w:val="28"/>
        </w:rPr>
        <w:t>%,  и к 202</w:t>
      </w:r>
      <w:r w:rsidR="00E16914" w:rsidRPr="00035C6B">
        <w:rPr>
          <w:rFonts w:cs="Times New Roman"/>
          <w:i/>
          <w:color w:val="auto"/>
          <w:sz w:val="28"/>
          <w:szCs w:val="28"/>
        </w:rPr>
        <w:t>8</w:t>
      </w:r>
      <w:r w:rsidRPr="00035C6B">
        <w:rPr>
          <w:rFonts w:cs="Times New Roman"/>
          <w:i/>
          <w:color w:val="auto"/>
          <w:sz w:val="28"/>
          <w:szCs w:val="28"/>
        </w:rPr>
        <w:t xml:space="preserve"> году </w:t>
      </w:r>
      <w:r w:rsidR="00E444C0" w:rsidRPr="00035C6B">
        <w:rPr>
          <w:rFonts w:cs="Times New Roman"/>
          <w:i/>
          <w:color w:val="auto"/>
          <w:sz w:val="28"/>
          <w:szCs w:val="28"/>
        </w:rPr>
        <w:t>останется неизменным.</w:t>
      </w:r>
      <w:r w:rsidRPr="00035C6B">
        <w:rPr>
          <w:rFonts w:cs="Times New Roman"/>
          <w:i/>
          <w:color w:val="auto"/>
          <w:sz w:val="28"/>
          <w:szCs w:val="28"/>
        </w:rPr>
        <w:t xml:space="preserve"> </w:t>
      </w:r>
    </w:p>
    <w:p w:rsidR="0060374A" w:rsidRPr="00035C6B" w:rsidRDefault="00317CC0" w:rsidP="007021EA">
      <w:pPr>
        <w:pStyle w:val="ae"/>
        <w:spacing w:before="0" w:after="0"/>
        <w:jc w:val="both"/>
        <w:rPr>
          <w:rFonts w:cs="Times New Roman"/>
          <w:sz w:val="28"/>
          <w:szCs w:val="28"/>
        </w:rPr>
      </w:pPr>
      <w:r w:rsidRPr="00035C6B">
        <w:rPr>
          <w:rFonts w:cs="Times New Roman"/>
          <w:sz w:val="28"/>
          <w:szCs w:val="28"/>
        </w:rPr>
        <w:tab/>
      </w:r>
      <w:r w:rsidR="007021EA" w:rsidRPr="00035C6B">
        <w:rPr>
          <w:sz w:val="28"/>
          <w:szCs w:val="28"/>
        </w:rPr>
        <w:t>В</w:t>
      </w:r>
      <w:r w:rsidR="0060374A" w:rsidRPr="00035C6B">
        <w:rPr>
          <w:sz w:val="28"/>
          <w:szCs w:val="28"/>
        </w:rPr>
        <w:t xml:space="preserve"> собственност</w:t>
      </w:r>
      <w:r w:rsidR="007021EA" w:rsidRPr="00035C6B">
        <w:rPr>
          <w:sz w:val="28"/>
          <w:szCs w:val="28"/>
        </w:rPr>
        <w:t>и</w:t>
      </w:r>
      <w:r w:rsidR="0060374A" w:rsidRPr="00035C6B">
        <w:rPr>
          <w:sz w:val="28"/>
          <w:szCs w:val="28"/>
        </w:rPr>
        <w:t xml:space="preserve"> муниципального образования Динской район на</w:t>
      </w:r>
      <w:r w:rsidR="007021EA" w:rsidRPr="00035C6B">
        <w:rPr>
          <w:sz w:val="28"/>
          <w:szCs w:val="28"/>
        </w:rPr>
        <w:t>ходятся 3,4 км автомобильных дорог, в том числе:</w:t>
      </w:r>
      <w:r w:rsidR="0060374A" w:rsidRPr="00035C6B">
        <w:rPr>
          <w:sz w:val="28"/>
          <w:szCs w:val="28"/>
        </w:rPr>
        <w:t xml:space="preserve"> грунтовая дорога протяженностью 2,8 км, местоположение: Краснодарский край, Динской район, между ст</w:t>
      </w:r>
      <w:r w:rsidR="00FE006C" w:rsidRPr="00035C6B">
        <w:rPr>
          <w:sz w:val="28"/>
          <w:szCs w:val="28"/>
        </w:rPr>
        <w:t>аницей</w:t>
      </w:r>
      <w:r w:rsidR="0060374A" w:rsidRPr="00035C6B">
        <w:rPr>
          <w:sz w:val="28"/>
          <w:szCs w:val="28"/>
        </w:rPr>
        <w:t xml:space="preserve"> </w:t>
      </w:r>
      <w:proofErr w:type="spellStart"/>
      <w:r w:rsidR="0060374A" w:rsidRPr="00035C6B">
        <w:rPr>
          <w:sz w:val="28"/>
          <w:szCs w:val="28"/>
        </w:rPr>
        <w:t>Воронцовской</w:t>
      </w:r>
      <w:proofErr w:type="spellEnd"/>
      <w:r w:rsidR="0060374A" w:rsidRPr="00035C6B">
        <w:rPr>
          <w:sz w:val="28"/>
          <w:szCs w:val="28"/>
        </w:rPr>
        <w:t xml:space="preserve"> и х. Восточный</w:t>
      </w:r>
      <w:r w:rsidR="007021EA" w:rsidRPr="00035C6B">
        <w:rPr>
          <w:sz w:val="28"/>
          <w:szCs w:val="28"/>
        </w:rPr>
        <w:t xml:space="preserve"> и </w:t>
      </w:r>
      <w:r w:rsidR="0060374A" w:rsidRPr="00035C6B">
        <w:rPr>
          <w:rFonts w:cs="Times New Roman"/>
          <w:sz w:val="28"/>
          <w:szCs w:val="28"/>
        </w:rPr>
        <w:t>автомобильная дорога протяженностью 628 м, местоположение: Краснодарский край, Динской район, Мичуринское сельское поселение, вдоль границы садоводческого поселка «Янтарный»</w:t>
      </w:r>
      <w:r w:rsidR="00FE006C" w:rsidRPr="00035C6B">
        <w:rPr>
          <w:rFonts w:cs="Times New Roman"/>
          <w:sz w:val="28"/>
          <w:szCs w:val="28"/>
        </w:rPr>
        <w:t xml:space="preserve"> </w:t>
      </w:r>
      <w:r w:rsidR="007021EA" w:rsidRPr="00035C6B">
        <w:rPr>
          <w:rFonts w:cs="Times New Roman"/>
          <w:sz w:val="28"/>
          <w:szCs w:val="28"/>
        </w:rPr>
        <w:t>(</w:t>
      </w:r>
      <w:proofErr w:type="gramStart"/>
      <w:r w:rsidR="007021EA" w:rsidRPr="00035C6B">
        <w:rPr>
          <w:rFonts w:cs="Times New Roman"/>
          <w:sz w:val="28"/>
          <w:szCs w:val="28"/>
        </w:rPr>
        <w:t>принята</w:t>
      </w:r>
      <w:proofErr w:type="gramEnd"/>
      <w:r w:rsidR="007021EA" w:rsidRPr="00035C6B">
        <w:rPr>
          <w:rFonts w:cs="Times New Roman"/>
          <w:sz w:val="28"/>
          <w:szCs w:val="28"/>
        </w:rPr>
        <w:t xml:space="preserve"> на баланс в 2023 г</w:t>
      </w:r>
      <w:r w:rsidR="00BA296B" w:rsidRPr="00035C6B">
        <w:rPr>
          <w:rFonts w:cs="Times New Roman"/>
          <w:sz w:val="28"/>
          <w:szCs w:val="28"/>
        </w:rPr>
        <w:t>оду</w:t>
      </w:r>
      <w:r w:rsidR="007021EA" w:rsidRPr="00035C6B">
        <w:rPr>
          <w:rFonts w:cs="Times New Roman"/>
          <w:sz w:val="28"/>
          <w:szCs w:val="28"/>
        </w:rPr>
        <w:t>.)</w:t>
      </w:r>
      <w:r w:rsidR="0060374A" w:rsidRPr="00035C6B">
        <w:rPr>
          <w:rFonts w:cs="Times New Roman"/>
          <w:sz w:val="28"/>
          <w:szCs w:val="28"/>
        </w:rPr>
        <w:t>.</w:t>
      </w:r>
    </w:p>
    <w:p w:rsidR="0092277A" w:rsidRPr="00035C6B" w:rsidRDefault="0092277A" w:rsidP="00C07C41">
      <w:pPr>
        <w:pStyle w:val="ae"/>
        <w:spacing w:before="0" w:after="0"/>
        <w:jc w:val="both"/>
        <w:rPr>
          <w:rFonts w:cs="Times New Roman"/>
          <w:sz w:val="28"/>
          <w:szCs w:val="28"/>
        </w:rPr>
      </w:pPr>
      <w:r w:rsidRPr="00035C6B">
        <w:rPr>
          <w:rFonts w:cs="Times New Roman"/>
          <w:sz w:val="28"/>
          <w:szCs w:val="28"/>
        </w:rPr>
        <w:tab/>
        <w:t>В целом по муниципальному образованию Динской район протяженность автомобильных дорог местного значения составляет 776,41 км.</w:t>
      </w:r>
    </w:p>
    <w:p w:rsidR="00C07C41" w:rsidRPr="00035C6B" w:rsidRDefault="00C07C41" w:rsidP="00C953DA">
      <w:pPr>
        <w:spacing w:after="0" w:line="240" w:lineRule="auto"/>
        <w:ind w:firstLine="709"/>
        <w:jc w:val="both"/>
        <w:rPr>
          <w:rFonts w:ascii="Times New Roman" w:hAnsi="Times New Roman" w:cs="Times New Roman"/>
          <w:sz w:val="28"/>
          <w:szCs w:val="28"/>
          <w:lang w:eastAsia="en-US"/>
        </w:rPr>
      </w:pPr>
      <w:r w:rsidRPr="00035C6B">
        <w:rPr>
          <w:rFonts w:ascii="Times New Roman" w:eastAsia="SimSun" w:hAnsi="Times New Roman" w:cs="Times New Roman"/>
          <w:kern w:val="3"/>
          <w:sz w:val="28"/>
          <w:szCs w:val="28"/>
          <w:lang w:eastAsia="zh-CN" w:bidi="hi-IN"/>
        </w:rPr>
        <w:t>В</w:t>
      </w:r>
      <w:r w:rsidRPr="00035C6B">
        <w:rPr>
          <w:rFonts w:ascii="Times New Roman" w:hAnsi="Times New Roman" w:cs="Times New Roman"/>
          <w:bCs/>
          <w:sz w:val="28"/>
          <w:szCs w:val="28"/>
          <w:lang w:eastAsia="en-US"/>
        </w:rPr>
        <w:t xml:space="preserve"> 2025 году в рамках реализации государственной программы</w:t>
      </w:r>
      <w:r w:rsidRPr="00035C6B">
        <w:rPr>
          <w:rFonts w:ascii="Times New Roman" w:hAnsi="Times New Roman" w:cs="Times New Roman"/>
          <w:sz w:val="28"/>
          <w:szCs w:val="28"/>
          <w:lang w:eastAsia="en-US"/>
        </w:rPr>
        <w:t xml:space="preserve"> Краснодарского края «Развитие сети автомобильных дорог Краснодарского края» реализованы мероприятия по капитальному ремонту автомобильных дорог на общую сумму 794,0 </w:t>
      </w:r>
      <w:proofErr w:type="gramStart"/>
      <w:r w:rsidRPr="00035C6B">
        <w:rPr>
          <w:rFonts w:ascii="Times New Roman" w:hAnsi="Times New Roman" w:cs="Times New Roman"/>
          <w:sz w:val="28"/>
          <w:szCs w:val="28"/>
          <w:lang w:eastAsia="en-US"/>
        </w:rPr>
        <w:t>млн</w:t>
      </w:r>
      <w:proofErr w:type="gramEnd"/>
      <w:r w:rsidRPr="00035C6B">
        <w:rPr>
          <w:rFonts w:ascii="Times New Roman" w:hAnsi="Times New Roman" w:cs="Times New Roman"/>
          <w:sz w:val="28"/>
          <w:szCs w:val="28"/>
          <w:lang w:eastAsia="en-US"/>
        </w:rPr>
        <w:t xml:space="preserve"> рублей, что позволило отремонтировать 10,5 км дорог и 5,9 км тротуаров; в рамках подпрограммы «Комплексное развитие сельских территорий» государственной программы Краснодарского края «Развитие сельского хозяйства и регулировани</w:t>
      </w:r>
      <w:r w:rsidR="003D0237">
        <w:rPr>
          <w:rFonts w:ascii="Times New Roman" w:hAnsi="Times New Roman" w:cs="Times New Roman"/>
          <w:sz w:val="28"/>
          <w:szCs w:val="28"/>
          <w:lang w:eastAsia="en-US"/>
        </w:rPr>
        <w:t>е</w:t>
      </w:r>
      <w:r w:rsidRPr="00035C6B">
        <w:rPr>
          <w:rFonts w:ascii="Times New Roman" w:hAnsi="Times New Roman" w:cs="Times New Roman"/>
          <w:sz w:val="28"/>
          <w:szCs w:val="28"/>
          <w:lang w:eastAsia="en-US"/>
        </w:rPr>
        <w:t xml:space="preserve"> рынков сельскохозяйственной продукции, сырья и продовольствия»  выполнены мероприятия по устройству тротуаров в Мичуринском, </w:t>
      </w:r>
      <w:proofErr w:type="spellStart"/>
      <w:r w:rsidRPr="00035C6B">
        <w:rPr>
          <w:rFonts w:ascii="Times New Roman" w:hAnsi="Times New Roman" w:cs="Times New Roman"/>
          <w:sz w:val="28"/>
          <w:szCs w:val="28"/>
          <w:lang w:eastAsia="en-US"/>
        </w:rPr>
        <w:t>Динском</w:t>
      </w:r>
      <w:proofErr w:type="spellEnd"/>
      <w:r w:rsidRPr="00035C6B">
        <w:rPr>
          <w:rFonts w:ascii="Times New Roman" w:hAnsi="Times New Roman" w:cs="Times New Roman"/>
          <w:sz w:val="28"/>
          <w:szCs w:val="28"/>
          <w:lang w:eastAsia="en-US"/>
        </w:rPr>
        <w:t xml:space="preserve"> и Красносельском сельских поселениях общей протяженностью 2,4 км на сумму 12,9 </w:t>
      </w:r>
      <w:proofErr w:type="gramStart"/>
      <w:r w:rsidRPr="00035C6B">
        <w:rPr>
          <w:rFonts w:ascii="Times New Roman" w:hAnsi="Times New Roman" w:cs="Times New Roman"/>
          <w:sz w:val="28"/>
          <w:szCs w:val="28"/>
          <w:lang w:eastAsia="en-US"/>
        </w:rPr>
        <w:t>млн</w:t>
      </w:r>
      <w:proofErr w:type="gramEnd"/>
      <w:r w:rsidRPr="00035C6B">
        <w:rPr>
          <w:rFonts w:ascii="Times New Roman" w:hAnsi="Times New Roman" w:cs="Times New Roman"/>
          <w:sz w:val="28"/>
          <w:szCs w:val="28"/>
          <w:lang w:eastAsia="en-US"/>
        </w:rPr>
        <w:t xml:space="preserve"> рублей.</w:t>
      </w:r>
    </w:p>
    <w:p w:rsidR="00C953DA" w:rsidRPr="00035C6B" w:rsidRDefault="00C953DA" w:rsidP="00C953DA">
      <w:pPr>
        <w:spacing w:after="0" w:line="240" w:lineRule="auto"/>
        <w:ind w:firstLine="709"/>
        <w:jc w:val="both"/>
        <w:rPr>
          <w:rFonts w:ascii="Times New Roman" w:hAnsi="Times New Roman" w:cs="Times New Roman"/>
          <w:sz w:val="28"/>
          <w:szCs w:val="28"/>
          <w:lang w:eastAsia="en-US"/>
        </w:rPr>
      </w:pPr>
      <w:r w:rsidRPr="00035C6B">
        <w:rPr>
          <w:rFonts w:ascii="Times New Roman" w:hAnsi="Times New Roman" w:cs="Times New Roman"/>
          <w:sz w:val="28"/>
          <w:szCs w:val="28"/>
          <w:lang w:eastAsia="en-US"/>
        </w:rPr>
        <w:t xml:space="preserve">Кроме того, администрацией </w:t>
      </w:r>
      <w:proofErr w:type="spellStart"/>
      <w:r w:rsidRPr="00035C6B">
        <w:rPr>
          <w:rFonts w:ascii="Times New Roman" w:hAnsi="Times New Roman" w:cs="Times New Roman"/>
          <w:sz w:val="28"/>
          <w:szCs w:val="28"/>
          <w:lang w:eastAsia="en-US"/>
        </w:rPr>
        <w:t>Динского</w:t>
      </w:r>
      <w:proofErr w:type="spellEnd"/>
      <w:r w:rsidRPr="00035C6B">
        <w:rPr>
          <w:rFonts w:ascii="Times New Roman" w:hAnsi="Times New Roman" w:cs="Times New Roman"/>
          <w:sz w:val="28"/>
          <w:szCs w:val="28"/>
          <w:lang w:eastAsia="en-US"/>
        </w:rPr>
        <w:t xml:space="preserve"> сельского поселения в рамках заключенного ранее муниципального контракта с подрядной организацией, продолжилась реализация комплекса мероприятий по строительству автомобильных дорог общего пользования местного значения в станице Динская</w:t>
      </w:r>
      <w:r w:rsidR="00474877">
        <w:rPr>
          <w:rFonts w:ascii="Times New Roman" w:hAnsi="Times New Roman" w:cs="Times New Roman"/>
          <w:sz w:val="28"/>
          <w:szCs w:val="28"/>
          <w:lang w:eastAsia="en-US"/>
        </w:rPr>
        <w:t xml:space="preserve"> </w:t>
      </w:r>
      <w:r w:rsidR="00474877" w:rsidRPr="00035C6B">
        <w:rPr>
          <w:rFonts w:ascii="Times New Roman" w:hAnsi="Times New Roman" w:cs="Times New Roman"/>
          <w:sz w:val="28"/>
          <w:szCs w:val="28"/>
          <w:lang w:eastAsia="en-US"/>
        </w:rPr>
        <w:t xml:space="preserve">(общая стоимость реализации составляет 482,1 </w:t>
      </w:r>
      <w:proofErr w:type="gramStart"/>
      <w:r w:rsidR="00474877" w:rsidRPr="00035C6B">
        <w:rPr>
          <w:rFonts w:ascii="Times New Roman" w:hAnsi="Times New Roman" w:cs="Times New Roman"/>
          <w:sz w:val="28"/>
          <w:szCs w:val="28"/>
          <w:lang w:eastAsia="en-US"/>
        </w:rPr>
        <w:t>млн</w:t>
      </w:r>
      <w:proofErr w:type="gramEnd"/>
      <w:r w:rsidR="00474877" w:rsidRPr="00035C6B">
        <w:rPr>
          <w:rFonts w:ascii="Times New Roman" w:hAnsi="Times New Roman" w:cs="Times New Roman"/>
          <w:sz w:val="28"/>
          <w:szCs w:val="28"/>
          <w:lang w:eastAsia="en-US"/>
        </w:rPr>
        <w:t xml:space="preserve"> рублей)</w:t>
      </w:r>
      <w:r w:rsidRPr="00035C6B">
        <w:rPr>
          <w:rFonts w:ascii="Times New Roman" w:hAnsi="Times New Roman" w:cs="Times New Roman"/>
          <w:sz w:val="28"/>
          <w:szCs w:val="28"/>
          <w:lang w:eastAsia="en-US"/>
        </w:rPr>
        <w:t xml:space="preserve"> по следующим объектам: </w:t>
      </w:r>
    </w:p>
    <w:p w:rsidR="00C953DA" w:rsidRPr="00035C6B" w:rsidRDefault="00C953DA" w:rsidP="00C953DA">
      <w:pPr>
        <w:spacing w:after="0" w:line="240" w:lineRule="auto"/>
        <w:ind w:firstLine="709"/>
        <w:jc w:val="both"/>
        <w:rPr>
          <w:rFonts w:ascii="Times New Roman" w:hAnsi="Times New Roman" w:cs="Times New Roman"/>
          <w:sz w:val="28"/>
          <w:szCs w:val="28"/>
          <w:lang w:eastAsia="en-US"/>
        </w:rPr>
      </w:pPr>
      <w:r w:rsidRPr="00035C6B">
        <w:rPr>
          <w:rFonts w:ascii="Times New Roman" w:hAnsi="Times New Roman" w:cs="Times New Roman"/>
          <w:sz w:val="28"/>
          <w:szCs w:val="28"/>
          <w:lang w:eastAsia="en-US"/>
        </w:rPr>
        <w:t xml:space="preserve">строительство автомобильных дорог местного значения общего пользования от автомобильной дороги общего пользования межмуниципального значения «станица Динская-станица </w:t>
      </w:r>
      <w:proofErr w:type="spellStart"/>
      <w:r w:rsidRPr="00035C6B">
        <w:rPr>
          <w:rFonts w:ascii="Times New Roman" w:hAnsi="Times New Roman" w:cs="Times New Roman"/>
          <w:sz w:val="28"/>
          <w:szCs w:val="28"/>
          <w:lang w:eastAsia="en-US"/>
        </w:rPr>
        <w:t>Васюринская</w:t>
      </w:r>
      <w:proofErr w:type="spellEnd"/>
      <w:r w:rsidRPr="00035C6B">
        <w:rPr>
          <w:rFonts w:ascii="Times New Roman" w:hAnsi="Times New Roman" w:cs="Times New Roman"/>
          <w:sz w:val="28"/>
          <w:szCs w:val="28"/>
          <w:lang w:eastAsia="en-US"/>
        </w:rPr>
        <w:t>» км 0+867 слева для подъезда к объектам «Общеобразовательная организация на 1550 ме</w:t>
      </w:r>
      <w:proofErr w:type="gramStart"/>
      <w:r w:rsidRPr="00035C6B">
        <w:rPr>
          <w:rFonts w:ascii="Times New Roman" w:hAnsi="Times New Roman" w:cs="Times New Roman"/>
          <w:sz w:val="28"/>
          <w:szCs w:val="28"/>
          <w:lang w:eastAsia="en-US"/>
        </w:rPr>
        <w:t>ст в ст</w:t>
      </w:r>
      <w:proofErr w:type="gramEnd"/>
      <w:r w:rsidRPr="00035C6B">
        <w:rPr>
          <w:rFonts w:ascii="Times New Roman" w:hAnsi="Times New Roman" w:cs="Times New Roman"/>
          <w:sz w:val="28"/>
          <w:szCs w:val="28"/>
          <w:lang w:eastAsia="en-US"/>
        </w:rPr>
        <w:t xml:space="preserve">. Динской </w:t>
      </w:r>
      <w:proofErr w:type="spellStart"/>
      <w:r w:rsidRPr="00035C6B">
        <w:rPr>
          <w:rFonts w:ascii="Times New Roman" w:hAnsi="Times New Roman" w:cs="Times New Roman"/>
          <w:sz w:val="28"/>
          <w:szCs w:val="28"/>
          <w:lang w:eastAsia="en-US"/>
        </w:rPr>
        <w:t>Динского</w:t>
      </w:r>
      <w:proofErr w:type="spellEnd"/>
      <w:r w:rsidRPr="00035C6B">
        <w:rPr>
          <w:rFonts w:ascii="Times New Roman" w:hAnsi="Times New Roman" w:cs="Times New Roman"/>
          <w:sz w:val="28"/>
          <w:szCs w:val="28"/>
          <w:lang w:eastAsia="en-US"/>
        </w:rPr>
        <w:t xml:space="preserve"> района» и «Краевой многопрофильный центр медицинской реабилитации в ст. Динской </w:t>
      </w:r>
      <w:proofErr w:type="spellStart"/>
      <w:r w:rsidRPr="00035C6B">
        <w:rPr>
          <w:rFonts w:ascii="Times New Roman" w:hAnsi="Times New Roman" w:cs="Times New Roman"/>
          <w:sz w:val="28"/>
          <w:szCs w:val="28"/>
          <w:lang w:eastAsia="en-US"/>
        </w:rPr>
        <w:t>Динского</w:t>
      </w:r>
      <w:proofErr w:type="spellEnd"/>
      <w:r w:rsidRPr="00035C6B">
        <w:rPr>
          <w:rFonts w:ascii="Times New Roman" w:hAnsi="Times New Roman" w:cs="Times New Roman"/>
          <w:sz w:val="28"/>
          <w:szCs w:val="28"/>
          <w:lang w:eastAsia="en-US"/>
        </w:rPr>
        <w:t xml:space="preserve"> района Краснодарского края»;</w:t>
      </w:r>
    </w:p>
    <w:p w:rsidR="00C953DA" w:rsidRPr="00035C6B" w:rsidRDefault="00C953DA" w:rsidP="00C953DA">
      <w:pPr>
        <w:spacing w:after="0" w:line="240" w:lineRule="auto"/>
        <w:ind w:firstLine="709"/>
        <w:jc w:val="both"/>
        <w:rPr>
          <w:rFonts w:ascii="Times New Roman" w:hAnsi="Times New Roman" w:cs="Times New Roman"/>
          <w:sz w:val="28"/>
          <w:szCs w:val="28"/>
          <w:lang w:eastAsia="en-US"/>
        </w:rPr>
      </w:pPr>
      <w:r w:rsidRPr="00035C6B">
        <w:rPr>
          <w:rFonts w:ascii="Times New Roman" w:hAnsi="Times New Roman" w:cs="Times New Roman"/>
          <w:sz w:val="28"/>
          <w:szCs w:val="28"/>
          <w:lang w:eastAsia="en-US"/>
        </w:rPr>
        <w:t xml:space="preserve">строительство автомобильной дороги местного значения общего пользования от автомобильной дороги общего пользования межмуниципального значения «станица Динская-станица Пластуновская» </w:t>
      </w:r>
      <w:proofErr w:type="gramStart"/>
      <w:r w:rsidRPr="00035C6B">
        <w:rPr>
          <w:rFonts w:ascii="Times New Roman" w:hAnsi="Times New Roman" w:cs="Times New Roman"/>
          <w:sz w:val="28"/>
          <w:szCs w:val="28"/>
          <w:lang w:eastAsia="en-US"/>
        </w:rPr>
        <w:t>км</w:t>
      </w:r>
      <w:proofErr w:type="gramEnd"/>
      <w:r w:rsidRPr="00035C6B">
        <w:rPr>
          <w:rFonts w:ascii="Times New Roman" w:hAnsi="Times New Roman" w:cs="Times New Roman"/>
          <w:sz w:val="28"/>
          <w:szCs w:val="28"/>
          <w:lang w:eastAsia="en-US"/>
        </w:rPr>
        <w:t xml:space="preserve"> 0+400 слева для подъезда к объекту «Кубанский казачий кадетский корпус имени дважды Героя труда Кубани, казачьего полковника И.В. Безуглого»</w:t>
      </w:r>
      <w:r w:rsidR="003D0237">
        <w:rPr>
          <w:rFonts w:ascii="Times New Roman" w:hAnsi="Times New Roman" w:cs="Times New Roman"/>
          <w:sz w:val="28"/>
          <w:szCs w:val="28"/>
          <w:lang w:eastAsia="en-US"/>
        </w:rPr>
        <w:t>.</w:t>
      </w:r>
    </w:p>
    <w:p w:rsidR="00C953DA" w:rsidRPr="007912BB" w:rsidRDefault="00C953DA" w:rsidP="00C953DA">
      <w:pPr>
        <w:spacing w:after="0" w:line="240" w:lineRule="auto"/>
        <w:ind w:firstLine="708"/>
        <w:jc w:val="both"/>
        <w:rPr>
          <w:rFonts w:ascii="Times New Roman" w:hAnsi="Times New Roman" w:cs="Times New Roman"/>
          <w:sz w:val="28"/>
          <w:szCs w:val="28"/>
        </w:rPr>
      </w:pPr>
      <w:r w:rsidRPr="00035C6B">
        <w:rPr>
          <w:rFonts w:ascii="Times New Roman" w:hAnsi="Times New Roman" w:cs="Times New Roman"/>
          <w:sz w:val="28"/>
          <w:szCs w:val="28"/>
        </w:rPr>
        <w:t xml:space="preserve">В сентябре 2025 года администрацией </w:t>
      </w:r>
      <w:proofErr w:type="spellStart"/>
      <w:r w:rsidRPr="00035C6B">
        <w:rPr>
          <w:rFonts w:ascii="Times New Roman" w:hAnsi="Times New Roman" w:cs="Times New Roman"/>
          <w:sz w:val="28"/>
          <w:szCs w:val="28"/>
        </w:rPr>
        <w:t>Новотитаровского</w:t>
      </w:r>
      <w:proofErr w:type="spellEnd"/>
      <w:r w:rsidRPr="00035C6B">
        <w:rPr>
          <w:rFonts w:ascii="Times New Roman" w:hAnsi="Times New Roman" w:cs="Times New Roman"/>
          <w:sz w:val="28"/>
          <w:szCs w:val="28"/>
        </w:rPr>
        <w:t xml:space="preserve"> сельского поселения заключен муниципальный контракт на проведение капитального ремонта автомобильной дороги по объекту: «Капитальный ремонт автомобильной дороги по ул. Кирова от ул. Станичная до ул. Снежная в ст. </w:t>
      </w:r>
      <w:proofErr w:type="spellStart"/>
      <w:r w:rsidRPr="00035C6B">
        <w:rPr>
          <w:rFonts w:ascii="Times New Roman" w:hAnsi="Times New Roman" w:cs="Times New Roman"/>
          <w:sz w:val="28"/>
          <w:szCs w:val="28"/>
        </w:rPr>
        <w:t>Новотитаровской</w:t>
      </w:r>
      <w:proofErr w:type="spellEnd"/>
      <w:r w:rsidRPr="00035C6B">
        <w:rPr>
          <w:rFonts w:ascii="Times New Roman" w:hAnsi="Times New Roman" w:cs="Times New Roman"/>
          <w:sz w:val="28"/>
          <w:szCs w:val="28"/>
        </w:rPr>
        <w:t xml:space="preserve"> </w:t>
      </w:r>
      <w:proofErr w:type="spellStart"/>
      <w:r w:rsidRPr="00035C6B">
        <w:rPr>
          <w:rFonts w:ascii="Times New Roman" w:hAnsi="Times New Roman" w:cs="Times New Roman"/>
          <w:sz w:val="28"/>
          <w:szCs w:val="28"/>
        </w:rPr>
        <w:t>Динского</w:t>
      </w:r>
      <w:proofErr w:type="spellEnd"/>
      <w:r w:rsidRPr="00035C6B">
        <w:rPr>
          <w:rFonts w:ascii="Times New Roman" w:hAnsi="Times New Roman" w:cs="Times New Roman"/>
          <w:sz w:val="28"/>
          <w:szCs w:val="28"/>
        </w:rPr>
        <w:t xml:space="preserve"> муниципального района Краснодарского края» на сумму 18,0 </w:t>
      </w:r>
      <w:proofErr w:type="gramStart"/>
      <w:r w:rsidRPr="00035C6B">
        <w:rPr>
          <w:rFonts w:ascii="Times New Roman" w:hAnsi="Times New Roman" w:cs="Times New Roman"/>
          <w:sz w:val="28"/>
          <w:szCs w:val="28"/>
        </w:rPr>
        <w:t>млн</w:t>
      </w:r>
      <w:proofErr w:type="gramEnd"/>
      <w:r w:rsidRPr="00035C6B">
        <w:rPr>
          <w:rFonts w:ascii="Times New Roman" w:hAnsi="Times New Roman" w:cs="Times New Roman"/>
          <w:sz w:val="28"/>
          <w:szCs w:val="28"/>
        </w:rPr>
        <w:t xml:space="preserve"> рублей (общая протяженность 0,2 км). Учитывая необходимость </w:t>
      </w:r>
      <w:r w:rsidRPr="00035C6B">
        <w:rPr>
          <w:rFonts w:ascii="Times New Roman" w:hAnsi="Times New Roman" w:cs="Times New Roman"/>
          <w:sz w:val="28"/>
          <w:szCs w:val="28"/>
        </w:rPr>
        <w:lastRenderedPageBreak/>
        <w:t xml:space="preserve">обеспечения новой поликлиники в станице </w:t>
      </w:r>
      <w:proofErr w:type="spellStart"/>
      <w:r w:rsidRPr="00035C6B">
        <w:rPr>
          <w:rFonts w:ascii="Times New Roman" w:hAnsi="Times New Roman" w:cs="Times New Roman"/>
          <w:sz w:val="28"/>
          <w:szCs w:val="28"/>
        </w:rPr>
        <w:t>Новотитаровской</w:t>
      </w:r>
      <w:proofErr w:type="spellEnd"/>
      <w:r w:rsidRPr="00035C6B">
        <w:rPr>
          <w:rFonts w:ascii="Times New Roman" w:hAnsi="Times New Roman" w:cs="Times New Roman"/>
          <w:sz w:val="28"/>
          <w:szCs w:val="28"/>
        </w:rPr>
        <w:t xml:space="preserve"> соответствующей транспортной инфраструктурой, возникла потребность в реализации мероприятий по ремонту дорожного покрытия в минувшем году. В связи с этим между администрацией и департаментом по регулированию контрактной системы было заключено соглашение и выделены средства из местного бюджета с последующей заменой на краевое финансирование, что позволило начать </w:t>
      </w:r>
      <w:r w:rsidRPr="007912BB">
        <w:rPr>
          <w:rFonts w:ascii="Times New Roman" w:hAnsi="Times New Roman" w:cs="Times New Roman"/>
          <w:sz w:val="28"/>
          <w:szCs w:val="28"/>
        </w:rPr>
        <w:t xml:space="preserve">выполнение работ в 2025 году. </w:t>
      </w:r>
    </w:p>
    <w:p w:rsidR="00C953DA" w:rsidRPr="007912BB" w:rsidRDefault="00C953DA" w:rsidP="00C953DA">
      <w:pPr>
        <w:spacing w:after="0" w:line="240" w:lineRule="auto"/>
        <w:ind w:firstLine="709"/>
        <w:jc w:val="both"/>
        <w:rPr>
          <w:rFonts w:ascii="Times New Roman" w:hAnsi="Times New Roman" w:cs="Times New Roman"/>
          <w:sz w:val="28"/>
          <w:szCs w:val="28"/>
          <w:lang w:eastAsia="en-US"/>
        </w:rPr>
      </w:pPr>
      <w:proofErr w:type="gramStart"/>
      <w:r w:rsidRPr="007912BB">
        <w:rPr>
          <w:rFonts w:ascii="Times New Roman" w:hAnsi="Times New Roman" w:cs="Times New Roman"/>
          <w:sz w:val="28"/>
          <w:szCs w:val="28"/>
          <w:lang w:eastAsia="en-US"/>
        </w:rPr>
        <w:t>Вместе с тем, согласно приказу министерства транспорта и дорожного хозяйства Краснодарского края от 01</w:t>
      </w:r>
      <w:r w:rsidR="00474877">
        <w:rPr>
          <w:rFonts w:ascii="Times New Roman" w:hAnsi="Times New Roman" w:cs="Times New Roman"/>
          <w:sz w:val="28"/>
          <w:szCs w:val="28"/>
          <w:lang w:eastAsia="en-US"/>
        </w:rPr>
        <w:t xml:space="preserve"> августа </w:t>
      </w:r>
      <w:r w:rsidRPr="007912BB">
        <w:rPr>
          <w:rFonts w:ascii="Times New Roman" w:hAnsi="Times New Roman" w:cs="Times New Roman"/>
          <w:sz w:val="28"/>
          <w:szCs w:val="28"/>
          <w:lang w:eastAsia="en-US"/>
        </w:rPr>
        <w:t>2025</w:t>
      </w:r>
      <w:r w:rsidR="00474877">
        <w:rPr>
          <w:rFonts w:ascii="Times New Roman" w:hAnsi="Times New Roman" w:cs="Times New Roman"/>
          <w:sz w:val="28"/>
          <w:szCs w:val="28"/>
          <w:lang w:eastAsia="en-US"/>
        </w:rPr>
        <w:t>г.</w:t>
      </w:r>
      <w:r w:rsidRPr="007912BB">
        <w:rPr>
          <w:rFonts w:ascii="Times New Roman" w:hAnsi="Times New Roman" w:cs="Times New Roman"/>
          <w:sz w:val="28"/>
          <w:szCs w:val="28"/>
          <w:lang w:eastAsia="en-US"/>
        </w:rPr>
        <w:t xml:space="preserve"> № 324 «О внесении изменения в приказ министерства транспорта и дорожного хозяйства Краснодарского края от 25</w:t>
      </w:r>
      <w:r w:rsidR="00474877">
        <w:rPr>
          <w:rFonts w:ascii="Times New Roman" w:hAnsi="Times New Roman" w:cs="Times New Roman"/>
          <w:sz w:val="28"/>
          <w:szCs w:val="28"/>
          <w:lang w:eastAsia="en-US"/>
        </w:rPr>
        <w:t xml:space="preserve"> апреля </w:t>
      </w:r>
      <w:r w:rsidRPr="007912BB">
        <w:rPr>
          <w:rFonts w:ascii="Times New Roman" w:hAnsi="Times New Roman" w:cs="Times New Roman"/>
          <w:sz w:val="28"/>
          <w:szCs w:val="28"/>
          <w:lang w:eastAsia="en-US"/>
        </w:rPr>
        <w:t>2025</w:t>
      </w:r>
      <w:r w:rsidR="00474877">
        <w:rPr>
          <w:rFonts w:ascii="Times New Roman" w:hAnsi="Times New Roman" w:cs="Times New Roman"/>
          <w:sz w:val="28"/>
          <w:szCs w:val="28"/>
          <w:lang w:eastAsia="en-US"/>
        </w:rPr>
        <w:t>г.</w:t>
      </w:r>
      <w:r w:rsidRPr="007912BB">
        <w:rPr>
          <w:rFonts w:ascii="Times New Roman" w:hAnsi="Times New Roman" w:cs="Times New Roman"/>
          <w:sz w:val="28"/>
          <w:szCs w:val="28"/>
          <w:lang w:eastAsia="en-US"/>
        </w:rPr>
        <w:t xml:space="preserve"> № 181 «Об утверждении результатов отбора и расчета размера субсидий на 2026 год», прошли соответствующий отбор Красносельское, Мичуринское, </w:t>
      </w:r>
      <w:proofErr w:type="spellStart"/>
      <w:r w:rsidRPr="007912BB">
        <w:rPr>
          <w:rFonts w:ascii="Times New Roman" w:hAnsi="Times New Roman" w:cs="Times New Roman"/>
          <w:sz w:val="28"/>
          <w:szCs w:val="28"/>
          <w:lang w:eastAsia="en-US"/>
        </w:rPr>
        <w:t>Нововеличковское</w:t>
      </w:r>
      <w:proofErr w:type="spellEnd"/>
      <w:r w:rsidRPr="007912BB">
        <w:rPr>
          <w:rFonts w:ascii="Times New Roman" w:hAnsi="Times New Roman" w:cs="Times New Roman"/>
          <w:sz w:val="28"/>
          <w:szCs w:val="28"/>
          <w:lang w:eastAsia="en-US"/>
        </w:rPr>
        <w:t xml:space="preserve">, </w:t>
      </w:r>
      <w:proofErr w:type="spellStart"/>
      <w:r w:rsidRPr="007912BB">
        <w:rPr>
          <w:rFonts w:ascii="Times New Roman" w:hAnsi="Times New Roman" w:cs="Times New Roman"/>
          <w:sz w:val="28"/>
          <w:szCs w:val="28"/>
          <w:lang w:eastAsia="en-US"/>
        </w:rPr>
        <w:t>Новотитаровское</w:t>
      </w:r>
      <w:proofErr w:type="spellEnd"/>
      <w:r w:rsidRPr="007912BB">
        <w:rPr>
          <w:rFonts w:ascii="Times New Roman" w:hAnsi="Times New Roman" w:cs="Times New Roman"/>
          <w:sz w:val="28"/>
          <w:szCs w:val="28"/>
          <w:lang w:eastAsia="en-US"/>
        </w:rPr>
        <w:t xml:space="preserve">, </w:t>
      </w:r>
      <w:proofErr w:type="spellStart"/>
      <w:r w:rsidRPr="007912BB">
        <w:rPr>
          <w:rFonts w:ascii="Times New Roman" w:hAnsi="Times New Roman" w:cs="Times New Roman"/>
          <w:sz w:val="28"/>
          <w:szCs w:val="28"/>
          <w:lang w:eastAsia="en-US"/>
        </w:rPr>
        <w:t>Старомышастовское</w:t>
      </w:r>
      <w:proofErr w:type="spellEnd"/>
      <w:r w:rsidRPr="007912BB">
        <w:rPr>
          <w:rFonts w:ascii="Times New Roman" w:hAnsi="Times New Roman" w:cs="Times New Roman"/>
          <w:sz w:val="28"/>
          <w:szCs w:val="28"/>
          <w:lang w:eastAsia="en-US"/>
        </w:rPr>
        <w:t>, Южно-Кубанское сельские поселения, что позволит в текущем</w:t>
      </w:r>
      <w:proofErr w:type="gramEnd"/>
      <w:r w:rsidRPr="007912BB">
        <w:rPr>
          <w:rFonts w:ascii="Times New Roman" w:hAnsi="Times New Roman" w:cs="Times New Roman"/>
          <w:sz w:val="28"/>
          <w:szCs w:val="28"/>
          <w:lang w:eastAsia="en-US"/>
        </w:rPr>
        <w:t xml:space="preserve"> году реализовать мероприятия по капитальному ремонту автомобильных дорог местного значения протяженностью 3,4 км на общую сумму 302,5 </w:t>
      </w:r>
      <w:proofErr w:type="gramStart"/>
      <w:r w:rsidRPr="007912BB">
        <w:rPr>
          <w:rFonts w:ascii="Times New Roman" w:hAnsi="Times New Roman" w:cs="Times New Roman"/>
          <w:sz w:val="28"/>
          <w:szCs w:val="28"/>
          <w:lang w:eastAsia="en-US"/>
        </w:rPr>
        <w:t>млн</w:t>
      </w:r>
      <w:proofErr w:type="gramEnd"/>
      <w:r w:rsidRPr="007912BB">
        <w:rPr>
          <w:rFonts w:ascii="Times New Roman" w:hAnsi="Times New Roman" w:cs="Times New Roman"/>
          <w:sz w:val="28"/>
          <w:szCs w:val="28"/>
          <w:lang w:eastAsia="en-US"/>
        </w:rPr>
        <w:t xml:space="preserve"> рублей, а также по ремонту автомобильных дорог местного значения протяженностью 4,4 км на общую сумму 182,3 млн рублей.</w:t>
      </w:r>
    </w:p>
    <w:p w:rsidR="00C953DA" w:rsidRPr="007912BB" w:rsidRDefault="00C953DA" w:rsidP="00C953DA">
      <w:pPr>
        <w:spacing w:after="0" w:line="240" w:lineRule="auto"/>
        <w:ind w:firstLine="709"/>
        <w:jc w:val="both"/>
        <w:rPr>
          <w:rFonts w:ascii="Times New Roman" w:hAnsi="Times New Roman" w:cs="Times New Roman"/>
          <w:sz w:val="28"/>
          <w:szCs w:val="28"/>
          <w:lang w:eastAsia="en-US"/>
        </w:rPr>
      </w:pPr>
      <w:r w:rsidRPr="007912BB">
        <w:rPr>
          <w:rFonts w:ascii="Times New Roman" w:hAnsi="Times New Roman" w:cs="Times New Roman"/>
          <w:sz w:val="28"/>
          <w:szCs w:val="28"/>
          <w:lang w:eastAsia="en-US"/>
        </w:rPr>
        <w:t xml:space="preserve">  Также администрациями сельских поселений разработана проектно-сметная документация на выполнение работ по капитальному ремонту и ремонту автомобильных дорог общего пользования местного значения общей протяженностью 20,3 км на сумму 1787,9 </w:t>
      </w:r>
      <w:proofErr w:type="gramStart"/>
      <w:r w:rsidRPr="007912BB">
        <w:rPr>
          <w:rFonts w:ascii="Times New Roman" w:hAnsi="Times New Roman" w:cs="Times New Roman"/>
          <w:sz w:val="28"/>
          <w:szCs w:val="28"/>
          <w:lang w:eastAsia="en-US"/>
        </w:rPr>
        <w:t>млн</w:t>
      </w:r>
      <w:proofErr w:type="gramEnd"/>
      <w:r w:rsidRPr="007912BB">
        <w:rPr>
          <w:rFonts w:ascii="Times New Roman" w:hAnsi="Times New Roman" w:cs="Times New Roman"/>
          <w:sz w:val="28"/>
          <w:szCs w:val="28"/>
          <w:lang w:eastAsia="en-US"/>
        </w:rPr>
        <w:t xml:space="preserve"> рублей.</w:t>
      </w:r>
    </w:p>
    <w:p w:rsidR="00AA15BC" w:rsidRPr="007912BB" w:rsidRDefault="00AA15BC" w:rsidP="00C953DA">
      <w:pPr>
        <w:tabs>
          <w:tab w:val="left" w:pos="709"/>
          <w:tab w:val="left" w:pos="4253"/>
        </w:tabs>
        <w:spacing w:after="0" w:line="240" w:lineRule="auto"/>
        <w:ind w:firstLine="709"/>
        <w:jc w:val="both"/>
        <w:rPr>
          <w:rFonts w:ascii="Times New Roman" w:hAnsi="Times New Roman" w:cs="Times New Roman"/>
          <w:i/>
          <w:sz w:val="28"/>
          <w:szCs w:val="28"/>
        </w:rPr>
      </w:pPr>
      <w:r w:rsidRPr="007912BB">
        <w:rPr>
          <w:rFonts w:ascii="Times New Roman" w:hAnsi="Times New Roman" w:cs="Times New Roman"/>
          <w:i/>
          <w:sz w:val="28"/>
          <w:szCs w:val="28"/>
        </w:rPr>
        <w:t>Все населенные пункты района имеют регулярное автобусное сообщение с административным центром муниципального образования.</w:t>
      </w:r>
    </w:p>
    <w:p w:rsidR="00DE390C" w:rsidRPr="00C953DA" w:rsidRDefault="00DE390C" w:rsidP="00C953DA">
      <w:pPr>
        <w:pStyle w:val="af5"/>
        <w:ind w:firstLine="709"/>
        <w:jc w:val="both"/>
        <w:rPr>
          <w:rFonts w:ascii="Times New Roman" w:hAnsi="Times New Roman"/>
          <w:sz w:val="28"/>
          <w:szCs w:val="28"/>
        </w:rPr>
      </w:pPr>
      <w:r w:rsidRPr="007912BB">
        <w:rPr>
          <w:rFonts w:ascii="Times New Roman" w:hAnsi="Times New Roman"/>
          <w:sz w:val="28"/>
          <w:szCs w:val="28"/>
        </w:rPr>
        <w:t>На территории муниципального образования Динской район перевозка пассажиров осуществляется железнодорожным, автомобильным транспортом</w:t>
      </w:r>
      <w:r w:rsidR="006A6826" w:rsidRPr="007912BB">
        <w:rPr>
          <w:rFonts w:ascii="Times New Roman" w:hAnsi="Times New Roman"/>
          <w:sz w:val="28"/>
          <w:szCs w:val="28"/>
        </w:rPr>
        <w:t>.</w:t>
      </w:r>
      <w:r w:rsidRPr="007912BB">
        <w:rPr>
          <w:rFonts w:ascii="Times New Roman" w:hAnsi="Times New Roman"/>
          <w:sz w:val="28"/>
          <w:szCs w:val="28"/>
        </w:rPr>
        <w:t xml:space="preserve"> </w:t>
      </w:r>
      <w:r w:rsidR="006A6826" w:rsidRPr="007912BB">
        <w:rPr>
          <w:rFonts w:ascii="Times New Roman" w:hAnsi="Times New Roman"/>
          <w:sz w:val="28"/>
          <w:szCs w:val="28"/>
        </w:rPr>
        <w:t>П</w:t>
      </w:r>
      <w:r w:rsidRPr="007912BB">
        <w:rPr>
          <w:rFonts w:ascii="Times New Roman" w:hAnsi="Times New Roman"/>
          <w:sz w:val="28"/>
          <w:szCs w:val="28"/>
        </w:rPr>
        <w:t>еревозка пассажиров автомобильным  транспортом осуществляется по муниципальным маршрутам регулярных перевозок в границах муниципального образования Динской район</w:t>
      </w:r>
      <w:r w:rsidR="00FD0E22">
        <w:rPr>
          <w:rFonts w:ascii="Times New Roman" w:hAnsi="Times New Roman"/>
          <w:sz w:val="28"/>
          <w:szCs w:val="28"/>
        </w:rPr>
        <w:t xml:space="preserve"> </w:t>
      </w:r>
      <w:r w:rsidR="00FD0E22" w:rsidRPr="00BE5489">
        <w:rPr>
          <w:rFonts w:ascii="Times New Roman" w:hAnsi="Times New Roman"/>
          <w:sz w:val="28"/>
          <w:szCs w:val="28"/>
        </w:rPr>
        <w:t>(</w:t>
      </w:r>
      <w:r w:rsidR="00BE5489" w:rsidRPr="00BE5489">
        <w:rPr>
          <w:rFonts w:ascii="Times New Roman" w:hAnsi="Times New Roman"/>
          <w:sz w:val="28"/>
          <w:szCs w:val="28"/>
        </w:rPr>
        <w:t>23</w:t>
      </w:r>
      <w:r w:rsidR="00FD0E22" w:rsidRPr="00BE5489">
        <w:rPr>
          <w:rFonts w:ascii="Times New Roman" w:hAnsi="Times New Roman"/>
          <w:sz w:val="28"/>
          <w:szCs w:val="28"/>
        </w:rPr>
        <w:t xml:space="preserve"> маршрут</w:t>
      </w:r>
      <w:r w:rsidR="00BE5489" w:rsidRPr="00BE5489">
        <w:rPr>
          <w:rFonts w:ascii="Times New Roman" w:hAnsi="Times New Roman"/>
          <w:sz w:val="28"/>
          <w:szCs w:val="28"/>
        </w:rPr>
        <w:t>а</w:t>
      </w:r>
      <w:r w:rsidR="00FD0E22" w:rsidRPr="00BE5489">
        <w:rPr>
          <w:rFonts w:ascii="Times New Roman" w:hAnsi="Times New Roman"/>
          <w:sz w:val="28"/>
          <w:szCs w:val="28"/>
        </w:rPr>
        <w:t>)</w:t>
      </w:r>
      <w:r w:rsidRPr="00BE5489">
        <w:rPr>
          <w:rFonts w:ascii="Times New Roman" w:hAnsi="Times New Roman"/>
          <w:sz w:val="28"/>
          <w:szCs w:val="28"/>
        </w:rPr>
        <w:t>, межмуниципальным маршрутам регулярных перевозок Краснодарского края</w:t>
      </w:r>
      <w:r w:rsidR="00FD0E22" w:rsidRPr="00BE5489">
        <w:rPr>
          <w:rFonts w:ascii="Times New Roman" w:hAnsi="Times New Roman"/>
          <w:sz w:val="28"/>
          <w:szCs w:val="28"/>
        </w:rPr>
        <w:t xml:space="preserve"> </w:t>
      </w:r>
      <w:r w:rsidR="00FD0E22" w:rsidRPr="002045D8">
        <w:rPr>
          <w:rFonts w:ascii="Times New Roman" w:hAnsi="Times New Roman"/>
          <w:sz w:val="28"/>
          <w:szCs w:val="28"/>
        </w:rPr>
        <w:t>(</w:t>
      </w:r>
      <w:r w:rsidR="002045D8" w:rsidRPr="002045D8">
        <w:rPr>
          <w:rFonts w:ascii="Times New Roman" w:hAnsi="Times New Roman"/>
          <w:sz w:val="28"/>
          <w:szCs w:val="28"/>
        </w:rPr>
        <w:t>20</w:t>
      </w:r>
      <w:r w:rsidR="00FD0E22" w:rsidRPr="002045D8">
        <w:rPr>
          <w:rFonts w:ascii="Times New Roman" w:hAnsi="Times New Roman"/>
          <w:sz w:val="28"/>
          <w:szCs w:val="28"/>
        </w:rPr>
        <w:t xml:space="preserve"> маршрутов)</w:t>
      </w:r>
      <w:r w:rsidRPr="002045D8">
        <w:rPr>
          <w:rFonts w:ascii="Times New Roman" w:hAnsi="Times New Roman"/>
          <w:sz w:val="28"/>
          <w:szCs w:val="28"/>
        </w:rPr>
        <w:t xml:space="preserve">, что обеспечивает  транспортную мобильность в границах </w:t>
      </w:r>
      <w:proofErr w:type="spellStart"/>
      <w:r w:rsidRPr="002045D8">
        <w:rPr>
          <w:rFonts w:ascii="Times New Roman" w:hAnsi="Times New Roman"/>
          <w:sz w:val="28"/>
          <w:szCs w:val="28"/>
        </w:rPr>
        <w:t>Динского</w:t>
      </w:r>
      <w:proofErr w:type="spellEnd"/>
      <w:r w:rsidRPr="002045D8">
        <w:rPr>
          <w:rFonts w:ascii="Times New Roman" w:hAnsi="Times New Roman"/>
          <w:sz w:val="28"/>
          <w:szCs w:val="28"/>
        </w:rPr>
        <w:t xml:space="preserve"> района.</w:t>
      </w:r>
    </w:p>
    <w:p w:rsidR="00F55DCA" w:rsidRPr="00FB20F9" w:rsidRDefault="00F55DCA" w:rsidP="002744B7">
      <w:pPr>
        <w:shd w:val="clear" w:color="auto" w:fill="FFFFFF"/>
        <w:spacing w:after="0" w:line="240" w:lineRule="auto"/>
        <w:jc w:val="center"/>
        <w:rPr>
          <w:rFonts w:ascii="Times New Roman" w:hAnsi="Times New Roman" w:cs="Times New Roman"/>
          <w:b/>
          <w:sz w:val="28"/>
          <w:szCs w:val="28"/>
        </w:rPr>
      </w:pPr>
    </w:p>
    <w:p w:rsidR="00755C2F" w:rsidRPr="00482DF5" w:rsidRDefault="003960F1" w:rsidP="002744B7">
      <w:pPr>
        <w:shd w:val="clear" w:color="auto" w:fill="FFFFFF"/>
        <w:spacing w:after="0" w:line="240" w:lineRule="auto"/>
        <w:jc w:val="center"/>
        <w:rPr>
          <w:rFonts w:ascii="Times New Roman" w:hAnsi="Times New Roman" w:cs="Times New Roman"/>
          <w:b/>
          <w:sz w:val="28"/>
          <w:szCs w:val="28"/>
        </w:rPr>
      </w:pPr>
      <w:r w:rsidRPr="00482DF5">
        <w:rPr>
          <w:rFonts w:ascii="Times New Roman" w:hAnsi="Times New Roman" w:cs="Times New Roman"/>
          <w:b/>
          <w:sz w:val="28"/>
          <w:szCs w:val="28"/>
        </w:rPr>
        <w:t>Доходы населения</w:t>
      </w:r>
    </w:p>
    <w:p w:rsidR="0015185F" w:rsidRPr="00482DF5" w:rsidRDefault="0015185F" w:rsidP="002744B7">
      <w:pPr>
        <w:shd w:val="clear" w:color="auto" w:fill="FFFFFF"/>
        <w:spacing w:after="0" w:line="240" w:lineRule="auto"/>
        <w:jc w:val="center"/>
        <w:rPr>
          <w:rFonts w:ascii="Times New Roman" w:hAnsi="Times New Roman" w:cs="Times New Roman"/>
          <w:b/>
          <w:sz w:val="28"/>
          <w:szCs w:val="28"/>
        </w:rPr>
      </w:pPr>
    </w:p>
    <w:p w:rsidR="00A177C1" w:rsidRPr="007912BB" w:rsidRDefault="00A177C1" w:rsidP="002744B7">
      <w:pPr>
        <w:spacing w:after="0" w:line="240" w:lineRule="auto"/>
        <w:ind w:firstLine="708"/>
        <w:jc w:val="both"/>
        <w:rPr>
          <w:rFonts w:ascii="Times New Roman" w:eastAsia="Times New Roman" w:hAnsi="Times New Roman" w:cs="Times New Roman"/>
          <w:sz w:val="28"/>
          <w:szCs w:val="28"/>
          <w:lang w:eastAsia="ru-RU"/>
        </w:rPr>
      </w:pPr>
      <w:r w:rsidRPr="007912BB">
        <w:rPr>
          <w:rFonts w:ascii="Times New Roman" w:eastAsia="Times New Roman" w:hAnsi="Times New Roman" w:cs="Times New Roman"/>
          <w:sz w:val="28"/>
          <w:szCs w:val="28"/>
          <w:lang w:eastAsia="ru-RU"/>
        </w:rPr>
        <w:t>Администрацией на постоянной основе осуществлялся мониторинг уровня заработной платы по основным видам экономической деятельности как ключевого источника доходов жителей района и формирования базы для налога на доходы физических лиц.</w:t>
      </w:r>
    </w:p>
    <w:p w:rsidR="008C0A12" w:rsidRPr="007912BB" w:rsidRDefault="001E50F8" w:rsidP="002744B7">
      <w:pPr>
        <w:pStyle w:val="ae"/>
        <w:spacing w:before="0" w:after="0"/>
        <w:ind w:firstLine="708"/>
        <w:jc w:val="both"/>
        <w:rPr>
          <w:rFonts w:cs="Times New Roman"/>
          <w:i/>
          <w:color w:val="auto"/>
          <w:sz w:val="28"/>
          <w:szCs w:val="28"/>
        </w:rPr>
      </w:pPr>
      <w:r w:rsidRPr="007912BB">
        <w:rPr>
          <w:rFonts w:cs="Times New Roman"/>
          <w:i/>
          <w:color w:val="auto"/>
          <w:sz w:val="28"/>
          <w:szCs w:val="28"/>
        </w:rPr>
        <w:t>Среднемесячная номинальная начисленная заработная плата      работников</w:t>
      </w:r>
      <w:r w:rsidR="008C0A12" w:rsidRPr="007912BB">
        <w:rPr>
          <w:rFonts w:cs="Times New Roman"/>
          <w:i/>
          <w:color w:val="auto"/>
          <w:sz w:val="28"/>
          <w:szCs w:val="28"/>
        </w:rPr>
        <w:t>:</w:t>
      </w:r>
    </w:p>
    <w:p w:rsidR="009E75CF" w:rsidRPr="009E75CF" w:rsidRDefault="00205682" w:rsidP="002744B7">
      <w:pPr>
        <w:spacing w:after="0" w:line="240" w:lineRule="auto"/>
        <w:ind w:firstLine="709"/>
        <w:jc w:val="both"/>
        <w:rPr>
          <w:rFonts w:ascii="Times New Roman" w:hAnsi="Times New Roman" w:cs="Times New Roman"/>
          <w:sz w:val="28"/>
          <w:szCs w:val="28"/>
        </w:rPr>
      </w:pPr>
      <w:r w:rsidRPr="00325094">
        <w:rPr>
          <w:rFonts w:ascii="Times New Roman" w:hAnsi="Times New Roman" w:cs="Times New Roman"/>
          <w:i/>
          <w:sz w:val="28"/>
          <w:szCs w:val="28"/>
        </w:rPr>
        <w:t>крупных и средних предприятий  и   некоммерческих организаций в 202</w:t>
      </w:r>
      <w:r w:rsidR="00B71E2A" w:rsidRPr="00325094">
        <w:rPr>
          <w:rFonts w:ascii="Times New Roman" w:hAnsi="Times New Roman" w:cs="Times New Roman"/>
          <w:i/>
          <w:sz w:val="28"/>
          <w:szCs w:val="28"/>
        </w:rPr>
        <w:t>5</w:t>
      </w:r>
      <w:r w:rsidRPr="00325094">
        <w:rPr>
          <w:rFonts w:ascii="Times New Roman" w:hAnsi="Times New Roman" w:cs="Times New Roman"/>
          <w:i/>
          <w:sz w:val="28"/>
          <w:szCs w:val="28"/>
        </w:rPr>
        <w:t xml:space="preserve"> году  увеличилась на </w:t>
      </w:r>
      <w:r w:rsidR="007912BB" w:rsidRPr="00325094">
        <w:rPr>
          <w:rFonts w:ascii="Times New Roman" w:hAnsi="Times New Roman" w:cs="Times New Roman"/>
          <w:i/>
          <w:sz w:val="28"/>
          <w:szCs w:val="28"/>
        </w:rPr>
        <w:t>14,6</w:t>
      </w:r>
      <w:r w:rsidRPr="00325094">
        <w:rPr>
          <w:rFonts w:ascii="Times New Roman" w:hAnsi="Times New Roman" w:cs="Times New Roman"/>
          <w:i/>
          <w:sz w:val="28"/>
          <w:szCs w:val="28"/>
        </w:rPr>
        <w:t>% по сравнению с 202</w:t>
      </w:r>
      <w:r w:rsidR="00B71E2A" w:rsidRPr="00325094">
        <w:rPr>
          <w:rFonts w:ascii="Times New Roman" w:hAnsi="Times New Roman" w:cs="Times New Roman"/>
          <w:i/>
          <w:sz w:val="28"/>
          <w:szCs w:val="28"/>
        </w:rPr>
        <w:t>4</w:t>
      </w:r>
      <w:r w:rsidRPr="00325094">
        <w:rPr>
          <w:rFonts w:ascii="Times New Roman" w:hAnsi="Times New Roman" w:cs="Times New Roman"/>
          <w:i/>
          <w:sz w:val="28"/>
          <w:szCs w:val="28"/>
        </w:rPr>
        <w:t xml:space="preserve"> годом  и составила </w:t>
      </w:r>
      <w:r w:rsidR="00F85FDD">
        <w:rPr>
          <w:rFonts w:ascii="Times New Roman" w:hAnsi="Times New Roman" w:cs="Times New Roman"/>
          <w:i/>
          <w:sz w:val="28"/>
          <w:szCs w:val="28"/>
        </w:rPr>
        <w:t>72036,0</w:t>
      </w:r>
      <w:r w:rsidRPr="00325094">
        <w:rPr>
          <w:rFonts w:ascii="Times New Roman" w:hAnsi="Times New Roman" w:cs="Times New Roman"/>
          <w:i/>
          <w:sz w:val="28"/>
          <w:szCs w:val="28"/>
        </w:rPr>
        <w:t xml:space="preserve"> руб</w:t>
      </w:r>
      <w:r w:rsidR="009C3021" w:rsidRPr="00325094">
        <w:rPr>
          <w:rFonts w:ascii="Times New Roman" w:hAnsi="Times New Roman" w:cs="Times New Roman"/>
          <w:i/>
          <w:sz w:val="28"/>
          <w:szCs w:val="28"/>
        </w:rPr>
        <w:t>лей</w:t>
      </w:r>
      <w:r w:rsidRPr="00325094">
        <w:rPr>
          <w:rFonts w:ascii="Times New Roman" w:hAnsi="Times New Roman" w:cs="Times New Roman"/>
          <w:i/>
          <w:sz w:val="28"/>
          <w:szCs w:val="28"/>
        </w:rPr>
        <w:t>, к 202</w:t>
      </w:r>
      <w:r w:rsidR="00B71E2A" w:rsidRPr="00325094">
        <w:rPr>
          <w:rFonts w:ascii="Times New Roman" w:hAnsi="Times New Roman" w:cs="Times New Roman"/>
          <w:i/>
          <w:sz w:val="28"/>
          <w:szCs w:val="28"/>
        </w:rPr>
        <w:t>8</w:t>
      </w:r>
      <w:r w:rsidRPr="00325094">
        <w:rPr>
          <w:rFonts w:ascii="Times New Roman" w:hAnsi="Times New Roman" w:cs="Times New Roman"/>
          <w:i/>
          <w:sz w:val="28"/>
          <w:szCs w:val="28"/>
        </w:rPr>
        <w:t xml:space="preserve"> году достигнет </w:t>
      </w:r>
      <w:r w:rsidR="00F85FDD">
        <w:rPr>
          <w:rFonts w:ascii="Times New Roman" w:hAnsi="Times New Roman" w:cs="Times New Roman"/>
          <w:i/>
          <w:sz w:val="28"/>
          <w:szCs w:val="28"/>
        </w:rPr>
        <w:t>92686,0</w:t>
      </w:r>
      <w:r w:rsidR="00D118CF" w:rsidRPr="00325094">
        <w:rPr>
          <w:rFonts w:ascii="Times New Roman" w:hAnsi="Times New Roman" w:cs="Times New Roman"/>
          <w:i/>
          <w:sz w:val="28"/>
          <w:szCs w:val="28"/>
        </w:rPr>
        <w:t xml:space="preserve"> </w:t>
      </w:r>
      <w:r w:rsidRPr="00325094">
        <w:rPr>
          <w:rFonts w:ascii="Times New Roman" w:hAnsi="Times New Roman" w:cs="Times New Roman"/>
          <w:i/>
          <w:sz w:val="28"/>
          <w:szCs w:val="28"/>
        </w:rPr>
        <w:t>руб</w:t>
      </w:r>
      <w:r w:rsidR="009C3021" w:rsidRPr="00325094">
        <w:rPr>
          <w:rFonts w:ascii="Times New Roman" w:hAnsi="Times New Roman" w:cs="Times New Roman"/>
          <w:i/>
          <w:sz w:val="28"/>
          <w:szCs w:val="28"/>
        </w:rPr>
        <w:t>лей</w:t>
      </w:r>
      <w:r w:rsidR="009E75CF">
        <w:rPr>
          <w:rFonts w:ascii="Times New Roman" w:hAnsi="Times New Roman" w:cs="Times New Roman"/>
          <w:i/>
          <w:sz w:val="28"/>
          <w:szCs w:val="28"/>
        </w:rPr>
        <w:t xml:space="preserve"> - </w:t>
      </w:r>
      <w:r w:rsidR="009E75CF">
        <w:rPr>
          <w:rFonts w:ascii="Times New Roman" w:hAnsi="Times New Roman" w:cs="Times New Roman"/>
          <w:sz w:val="28"/>
          <w:szCs w:val="28"/>
        </w:rPr>
        <w:t xml:space="preserve">район входит в ТОП -15 </w:t>
      </w:r>
      <w:r w:rsidR="009E75CF">
        <w:rPr>
          <w:rFonts w:ascii="Times New Roman" w:hAnsi="Times New Roman" w:cs="Times New Roman"/>
          <w:sz w:val="28"/>
          <w:szCs w:val="28"/>
        </w:rPr>
        <w:lastRenderedPageBreak/>
        <w:t>муниципалитетов края, занимая 12 место, по уровню заработной платы по крупным и средним организациям</w:t>
      </w:r>
      <w:r w:rsidR="00325094">
        <w:rPr>
          <w:rFonts w:ascii="Times New Roman" w:hAnsi="Times New Roman" w:cs="Times New Roman"/>
          <w:sz w:val="28"/>
          <w:szCs w:val="28"/>
        </w:rPr>
        <w:t>.</w:t>
      </w:r>
    </w:p>
    <w:p w:rsidR="007C7D34" w:rsidRPr="00027013" w:rsidRDefault="007C7D34" w:rsidP="007C7D34">
      <w:pPr>
        <w:spacing w:after="0" w:line="240" w:lineRule="auto"/>
        <w:ind w:firstLine="708"/>
        <w:jc w:val="both"/>
        <w:rPr>
          <w:rFonts w:ascii="Times New Roman" w:hAnsi="Times New Roman" w:cs="Times New Roman"/>
          <w:sz w:val="28"/>
          <w:szCs w:val="28"/>
        </w:rPr>
      </w:pPr>
      <w:r w:rsidRPr="00027013">
        <w:rPr>
          <w:rFonts w:ascii="Times New Roman" w:hAnsi="Times New Roman" w:cs="Times New Roman"/>
          <w:sz w:val="28"/>
          <w:szCs w:val="28"/>
        </w:rPr>
        <w:t xml:space="preserve">Параллельно предпринимались меры, направленные на недопущение образования и снижение задолженности по выплате заработной платы в действующих и </w:t>
      </w:r>
      <w:proofErr w:type="spellStart"/>
      <w:r w:rsidRPr="00027013">
        <w:rPr>
          <w:rFonts w:ascii="Times New Roman" w:hAnsi="Times New Roman" w:cs="Times New Roman"/>
          <w:sz w:val="28"/>
          <w:szCs w:val="28"/>
        </w:rPr>
        <w:t>банкротных</w:t>
      </w:r>
      <w:proofErr w:type="spellEnd"/>
      <w:r w:rsidRPr="00027013">
        <w:rPr>
          <w:rFonts w:ascii="Times New Roman" w:hAnsi="Times New Roman" w:cs="Times New Roman"/>
          <w:sz w:val="28"/>
          <w:szCs w:val="28"/>
        </w:rPr>
        <w:t xml:space="preserve"> организациях. </w:t>
      </w:r>
    </w:p>
    <w:p w:rsidR="007C7D34" w:rsidRPr="00027013" w:rsidRDefault="007C7D34" w:rsidP="007C7D34">
      <w:pPr>
        <w:spacing w:after="0" w:line="240" w:lineRule="auto"/>
        <w:ind w:right="-61" w:firstLine="708"/>
        <w:jc w:val="both"/>
        <w:rPr>
          <w:rFonts w:ascii="Times New Roman" w:hAnsi="Times New Roman" w:cs="Times New Roman"/>
          <w:sz w:val="28"/>
          <w:szCs w:val="28"/>
        </w:rPr>
      </w:pPr>
      <w:r w:rsidRPr="00027013">
        <w:rPr>
          <w:rFonts w:ascii="Times New Roman" w:hAnsi="Times New Roman" w:cs="Times New Roman"/>
          <w:sz w:val="28"/>
          <w:szCs w:val="28"/>
        </w:rPr>
        <w:t xml:space="preserve">Среди действующих организаций в 2025 году имела место задолженность по выплате заработной платы в одном хозяйствующем субъекте. С руководителем организации проводилась постоянная работа – неоднократно проводились заслушивания на заседаниях районной комиссии, деятельность которой направлена на финансовое оздоровление организаций и погашение задолженности по заработной плате перед их работниками, осуществлялся  мониторинг состояния задолженности по зарплате в еженедельном формате. В сентябре 2025 года организация признана несостоятельной (банкротом), в отношении нее открыто конкурсное производство по упрощенной процедуре банкротства отсутствующего должника. Остаток долга по заработной плате по состоянию на 1 января 2026 года сохранился на уровне более 2,0 </w:t>
      </w:r>
      <w:proofErr w:type="gramStart"/>
      <w:r w:rsidRPr="00027013">
        <w:rPr>
          <w:rFonts w:ascii="Times New Roman" w:hAnsi="Times New Roman" w:cs="Times New Roman"/>
          <w:sz w:val="28"/>
          <w:szCs w:val="28"/>
        </w:rPr>
        <w:t>млн</w:t>
      </w:r>
      <w:proofErr w:type="gramEnd"/>
      <w:r w:rsidRPr="00027013">
        <w:rPr>
          <w:rFonts w:ascii="Times New Roman" w:hAnsi="Times New Roman" w:cs="Times New Roman"/>
          <w:sz w:val="28"/>
          <w:szCs w:val="28"/>
        </w:rPr>
        <w:t xml:space="preserve"> рублей, в отношении всей суммы службой судебных приставов еще в декабре 2023 года прекращены открытые ранее по исковым заявлениям работников исполнительные производства ввиду отсутствия у организации-должника имущества, на которое возможно обратить взыскание. </w:t>
      </w:r>
    </w:p>
    <w:p w:rsidR="00C969E2" w:rsidRPr="00482DF5" w:rsidRDefault="00C969E2" w:rsidP="00E16632">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027013">
        <w:rPr>
          <w:rFonts w:ascii="Times New Roman" w:eastAsia="Times New Roman" w:hAnsi="Times New Roman" w:cs="Times New Roman"/>
          <w:sz w:val="28"/>
          <w:szCs w:val="28"/>
          <w:lang w:eastAsia="ru-RU"/>
        </w:rPr>
        <w:t>Среди муниципальных районов Краснодарского края в Динской районе сохраняется один из высоких уровней заработной платы в сфере образования.</w:t>
      </w:r>
    </w:p>
    <w:p w:rsidR="00345A35" w:rsidRPr="009E4358" w:rsidRDefault="00345A35" w:rsidP="00345A35">
      <w:pPr>
        <w:pStyle w:val="ConsPlusNormal"/>
        <w:ind w:firstLine="709"/>
        <w:jc w:val="both"/>
        <w:rPr>
          <w:rFonts w:ascii="Times New Roman" w:hAnsi="Times New Roman" w:cs="Times New Roman"/>
          <w:sz w:val="28"/>
          <w:szCs w:val="28"/>
        </w:rPr>
      </w:pPr>
      <w:r w:rsidRPr="001B59AB">
        <w:rPr>
          <w:rFonts w:ascii="Times New Roman" w:hAnsi="Times New Roman" w:cs="Times New Roman"/>
          <w:bCs/>
          <w:iCs/>
          <w:spacing w:val="-6"/>
          <w:sz w:val="28"/>
          <w:szCs w:val="28"/>
        </w:rPr>
        <w:t xml:space="preserve">В отчетном  году за счет средств районного бюджета  была продолжена реализация мер, направленных на улучшение материального положения работников бюджетной сферы путем </w:t>
      </w:r>
      <w:r w:rsidRPr="001B59AB">
        <w:rPr>
          <w:rFonts w:ascii="Times New Roman" w:hAnsi="Times New Roman" w:cs="Times New Roman"/>
          <w:sz w:val="28"/>
          <w:szCs w:val="28"/>
        </w:rPr>
        <w:t xml:space="preserve">повышения оплаты труда отдельным категориям работников учреждений образования,  культуры в соответствии с «майскими» Указами Президента Российской Федерации 2012 года и утвержденными в этих целях отраслевыми «дорожными картами». </w:t>
      </w:r>
    </w:p>
    <w:p w:rsidR="004E4BC4" w:rsidRPr="00412849" w:rsidRDefault="004E4BC4" w:rsidP="00CA6D88">
      <w:pPr>
        <w:spacing w:after="0" w:line="240" w:lineRule="auto"/>
        <w:ind w:firstLine="709"/>
        <w:jc w:val="both"/>
        <w:rPr>
          <w:rFonts w:ascii="Times New Roman" w:hAnsi="Times New Roman" w:cs="Times New Roman"/>
          <w:i/>
          <w:sz w:val="28"/>
          <w:szCs w:val="28"/>
        </w:rPr>
      </w:pPr>
      <w:r w:rsidRPr="00412849">
        <w:rPr>
          <w:rFonts w:ascii="Times New Roman" w:hAnsi="Times New Roman" w:cs="Times New Roman"/>
          <w:i/>
          <w:sz w:val="28"/>
          <w:szCs w:val="28"/>
        </w:rPr>
        <w:t>Среднемесячная номинальная на</w:t>
      </w:r>
      <w:r w:rsidR="00C969E2" w:rsidRPr="00412849">
        <w:rPr>
          <w:rFonts w:ascii="Times New Roman" w:hAnsi="Times New Roman" w:cs="Times New Roman"/>
          <w:i/>
          <w:sz w:val="28"/>
          <w:szCs w:val="28"/>
        </w:rPr>
        <w:t xml:space="preserve">численная заработная плата     </w:t>
      </w:r>
      <w:r w:rsidRPr="00412849">
        <w:rPr>
          <w:rFonts w:ascii="Times New Roman" w:hAnsi="Times New Roman" w:cs="Times New Roman"/>
          <w:i/>
          <w:sz w:val="28"/>
          <w:szCs w:val="28"/>
        </w:rPr>
        <w:t>работников:</w:t>
      </w:r>
    </w:p>
    <w:p w:rsidR="00FA0F78" w:rsidRPr="00412849" w:rsidRDefault="00FA0F78" w:rsidP="00CA6D88">
      <w:pPr>
        <w:spacing w:after="0" w:line="240" w:lineRule="auto"/>
        <w:ind w:firstLine="709"/>
        <w:jc w:val="both"/>
        <w:rPr>
          <w:rFonts w:ascii="Times New Roman" w:hAnsi="Times New Roman" w:cs="Times New Roman"/>
          <w:i/>
          <w:sz w:val="28"/>
          <w:szCs w:val="28"/>
        </w:rPr>
      </w:pPr>
      <w:r w:rsidRPr="00412849">
        <w:rPr>
          <w:rFonts w:ascii="Times New Roman" w:hAnsi="Times New Roman" w:cs="Times New Roman"/>
          <w:i/>
          <w:sz w:val="28"/>
          <w:szCs w:val="28"/>
        </w:rPr>
        <w:t>муниципальных дошкольных образовательных учреждений в 20</w:t>
      </w:r>
      <w:r w:rsidR="004E4BC4" w:rsidRPr="00412849">
        <w:rPr>
          <w:rFonts w:ascii="Times New Roman" w:hAnsi="Times New Roman" w:cs="Times New Roman"/>
          <w:i/>
          <w:sz w:val="28"/>
          <w:szCs w:val="28"/>
        </w:rPr>
        <w:t>2</w:t>
      </w:r>
      <w:r w:rsidR="007C7D34" w:rsidRPr="00412849">
        <w:rPr>
          <w:rFonts w:ascii="Times New Roman" w:hAnsi="Times New Roman" w:cs="Times New Roman"/>
          <w:i/>
          <w:sz w:val="28"/>
          <w:szCs w:val="28"/>
        </w:rPr>
        <w:t>5</w:t>
      </w:r>
      <w:r w:rsidRPr="00412849">
        <w:rPr>
          <w:rFonts w:ascii="Times New Roman" w:hAnsi="Times New Roman" w:cs="Times New Roman"/>
          <w:i/>
          <w:sz w:val="28"/>
          <w:szCs w:val="28"/>
        </w:rPr>
        <w:t xml:space="preserve"> году составила </w:t>
      </w:r>
      <w:r w:rsidR="00412849" w:rsidRPr="00412849">
        <w:rPr>
          <w:rFonts w:ascii="Times New Roman" w:hAnsi="Times New Roman" w:cs="Times New Roman"/>
          <w:i/>
          <w:sz w:val="28"/>
          <w:szCs w:val="28"/>
        </w:rPr>
        <w:t>53092,3</w:t>
      </w:r>
      <w:r w:rsidRPr="00412849">
        <w:rPr>
          <w:rFonts w:ascii="Times New Roman" w:hAnsi="Times New Roman" w:cs="Times New Roman"/>
          <w:i/>
          <w:sz w:val="28"/>
          <w:szCs w:val="28"/>
        </w:rPr>
        <w:t xml:space="preserve"> </w:t>
      </w:r>
      <w:r w:rsidR="007D78E8" w:rsidRPr="00412849">
        <w:rPr>
          <w:rFonts w:ascii="Times New Roman" w:hAnsi="Times New Roman" w:cs="Times New Roman"/>
          <w:i/>
          <w:sz w:val="28"/>
          <w:szCs w:val="28"/>
        </w:rPr>
        <w:t>рублей</w:t>
      </w:r>
      <w:r w:rsidRPr="00412849">
        <w:rPr>
          <w:rFonts w:ascii="Times New Roman" w:hAnsi="Times New Roman" w:cs="Times New Roman"/>
          <w:i/>
          <w:sz w:val="28"/>
          <w:szCs w:val="28"/>
        </w:rPr>
        <w:t xml:space="preserve">, что </w:t>
      </w:r>
      <w:r w:rsidR="00DF5EAD" w:rsidRPr="00412849">
        <w:rPr>
          <w:rFonts w:ascii="Times New Roman" w:hAnsi="Times New Roman" w:cs="Times New Roman"/>
          <w:i/>
          <w:sz w:val="28"/>
          <w:szCs w:val="28"/>
        </w:rPr>
        <w:t>выше</w:t>
      </w:r>
      <w:r w:rsidRPr="00412849">
        <w:rPr>
          <w:rFonts w:ascii="Times New Roman" w:hAnsi="Times New Roman" w:cs="Times New Roman"/>
          <w:i/>
          <w:sz w:val="28"/>
          <w:szCs w:val="28"/>
        </w:rPr>
        <w:t xml:space="preserve"> 20</w:t>
      </w:r>
      <w:r w:rsidR="003225B6" w:rsidRPr="00412849">
        <w:rPr>
          <w:rFonts w:ascii="Times New Roman" w:hAnsi="Times New Roman" w:cs="Times New Roman"/>
          <w:i/>
          <w:sz w:val="28"/>
          <w:szCs w:val="28"/>
        </w:rPr>
        <w:t>2</w:t>
      </w:r>
      <w:r w:rsidR="007C7D34" w:rsidRPr="00412849">
        <w:rPr>
          <w:rFonts w:ascii="Times New Roman" w:hAnsi="Times New Roman" w:cs="Times New Roman"/>
          <w:i/>
          <w:sz w:val="28"/>
          <w:szCs w:val="28"/>
        </w:rPr>
        <w:t>4</w:t>
      </w:r>
      <w:r w:rsidRPr="00412849">
        <w:rPr>
          <w:rFonts w:ascii="Times New Roman" w:hAnsi="Times New Roman" w:cs="Times New Roman"/>
          <w:i/>
          <w:sz w:val="28"/>
          <w:szCs w:val="28"/>
        </w:rPr>
        <w:t xml:space="preserve"> года на </w:t>
      </w:r>
      <w:r w:rsidR="00F85FDD">
        <w:rPr>
          <w:rFonts w:ascii="Times New Roman" w:hAnsi="Times New Roman" w:cs="Times New Roman"/>
          <w:i/>
          <w:sz w:val="28"/>
          <w:szCs w:val="28"/>
        </w:rPr>
        <w:t>22,9</w:t>
      </w:r>
      <w:r w:rsidRPr="00412849">
        <w:rPr>
          <w:rFonts w:ascii="Times New Roman" w:hAnsi="Times New Roman" w:cs="Times New Roman"/>
          <w:i/>
          <w:sz w:val="28"/>
          <w:szCs w:val="28"/>
        </w:rPr>
        <w:t>%</w:t>
      </w:r>
      <w:r w:rsidR="00690D9B" w:rsidRPr="00412849">
        <w:rPr>
          <w:rFonts w:ascii="Times New Roman" w:hAnsi="Times New Roman" w:cs="Times New Roman"/>
          <w:i/>
          <w:sz w:val="28"/>
          <w:szCs w:val="28"/>
        </w:rPr>
        <w:t>,</w:t>
      </w:r>
      <w:r w:rsidRPr="00412849">
        <w:rPr>
          <w:rFonts w:ascii="Times New Roman" w:hAnsi="Times New Roman" w:cs="Times New Roman"/>
          <w:i/>
          <w:sz w:val="28"/>
          <w:szCs w:val="28"/>
        </w:rPr>
        <w:t xml:space="preserve"> </w:t>
      </w:r>
      <w:r w:rsidR="004E4BC4" w:rsidRPr="00412849">
        <w:rPr>
          <w:rFonts w:ascii="Times New Roman" w:hAnsi="Times New Roman" w:cs="Times New Roman"/>
          <w:i/>
          <w:sz w:val="28"/>
          <w:szCs w:val="28"/>
        </w:rPr>
        <w:t>и</w:t>
      </w:r>
      <w:r w:rsidR="00690D9B" w:rsidRPr="00412849">
        <w:rPr>
          <w:rFonts w:ascii="Times New Roman" w:hAnsi="Times New Roman" w:cs="Times New Roman"/>
          <w:i/>
          <w:sz w:val="28"/>
          <w:szCs w:val="28"/>
        </w:rPr>
        <w:t xml:space="preserve"> </w:t>
      </w:r>
      <w:r w:rsidRPr="00412849">
        <w:rPr>
          <w:rFonts w:ascii="Times New Roman" w:hAnsi="Times New Roman" w:cs="Times New Roman"/>
          <w:i/>
          <w:sz w:val="28"/>
          <w:szCs w:val="28"/>
        </w:rPr>
        <w:t xml:space="preserve"> к 20</w:t>
      </w:r>
      <w:r w:rsidR="00690D9B" w:rsidRPr="00412849">
        <w:rPr>
          <w:rFonts w:ascii="Times New Roman" w:hAnsi="Times New Roman" w:cs="Times New Roman"/>
          <w:i/>
          <w:sz w:val="28"/>
          <w:szCs w:val="28"/>
        </w:rPr>
        <w:t>2</w:t>
      </w:r>
      <w:r w:rsidR="007C7D34" w:rsidRPr="00412849">
        <w:rPr>
          <w:rFonts w:ascii="Times New Roman" w:hAnsi="Times New Roman" w:cs="Times New Roman"/>
          <w:i/>
          <w:sz w:val="28"/>
          <w:szCs w:val="28"/>
        </w:rPr>
        <w:t xml:space="preserve">8 </w:t>
      </w:r>
      <w:r w:rsidRPr="00412849">
        <w:rPr>
          <w:rFonts w:ascii="Times New Roman" w:hAnsi="Times New Roman" w:cs="Times New Roman"/>
          <w:i/>
          <w:sz w:val="28"/>
          <w:szCs w:val="28"/>
        </w:rPr>
        <w:t>году</w:t>
      </w:r>
      <w:r w:rsidR="00690D9B" w:rsidRPr="00412849">
        <w:rPr>
          <w:rFonts w:ascii="Times New Roman" w:hAnsi="Times New Roman" w:cs="Times New Roman"/>
          <w:i/>
          <w:sz w:val="28"/>
          <w:szCs w:val="28"/>
        </w:rPr>
        <w:t xml:space="preserve"> </w:t>
      </w:r>
      <w:r w:rsidRPr="00412849">
        <w:rPr>
          <w:rFonts w:ascii="Times New Roman" w:hAnsi="Times New Roman" w:cs="Times New Roman"/>
          <w:i/>
          <w:sz w:val="28"/>
          <w:szCs w:val="28"/>
        </w:rPr>
        <w:t xml:space="preserve"> достигнет </w:t>
      </w:r>
      <w:r w:rsidR="00F85FDD">
        <w:rPr>
          <w:rFonts w:ascii="Times New Roman" w:hAnsi="Times New Roman" w:cs="Times New Roman"/>
          <w:i/>
          <w:sz w:val="28"/>
          <w:szCs w:val="28"/>
        </w:rPr>
        <w:t>65222,9</w:t>
      </w:r>
      <w:r w:rsidRPr="00412849">
        <w:rPr>
          <w:rFonts w:ascii="Times New Roman" w:hAnsi="Times New Roman" w:cs="Times New Roman"/>
          <w:i/>
          <w:sz w:val="28"/>
          <w:szCs w:val="28"/>
        </w:rPr>
        <w:t xml:space="preserve"> </w:t>
      </w:r>
      <w:r w:rsidR="007D78E8" w:rsidRPr="00412849">
        <w:rPr>
          <w:rFonts w:ascii="Times New Roman" w:hAnsi="Times New Roman" w:cs="Times New Roman"/>
          <w:i/>
          <w:sz w:val="28"/>
          <w:szCs w:val="28"/>
        </w:rPr>
        <w:t>рублей</w:t>
      </w:r>
      <w:r w:rsidR="00E4164B" w:rsidRPr="00412849">
        <w:rPr>
          <w:rFonts w:ascii="Times New Roman" w:hAnsi="Times New Roman" w:cs="Times New Roman"/>
          <w:i/>
          <w:sz w:val="28"/>
          <w:szCs w:val="28"/>
        </w:rPr>
        <w:t>;</w:t>
      </w:r>
    </w:p>
    <w:p w:rsidR="00FA0F78" w:rsidRPr="00412849" w:rsidRDefault="00FA0F78" w:rsidP="00CA6D88">
      <w:pPr>
        <w:pStyle w:val="ConsPlusNonformat"/>
        <w:widowControl/>
        <w:ind w:firstLine="709"/>
        <w:jc w:val="both"/>
        <w:rPr>
          <w:rFonts w:ascii="Times New Roman" w:hAnsi="Times New Roman" w:cs="Times New Roman"/>
          <w:i/>
          <w:sz w:val="28"/>
          <w:szCs w:val="28"/>
        </w:rPr>
      </w:pPr>
      <w:r w:rsidRPr="00412849">
        <w:rPr>
          <w:rFonts w:ascii="Times New Roman" w:hAnsi="Times New Roman" w:cs="Times New Roman"/>
          <w:i/>
          <w:sz w:val="28"/>
          <w:szCs w:val="28"/>
        </w:rPr>
        <w:t>муниципальных общеобразовательных учреждений в 20</w:t>
      </w:r>
      <w:r w:rsidR="004E4BC4" w:rsidRPr="00412849">
        <w:rPr>
          <w:rFonts w:ascii="Times New Roman" w:hAnsi="Times New Roman" w:cs="Times New Roman"/>
          <w:i/>
          <w:sz w:val="28"/>
          <w:szCs w:val="28"/>
        </w:rPr>
        <w:t>2</w:t>
      </w:r>
      <w:r w:rsidR="0030639A" w:rsidRPr="00412849">
        <w:rPr>
          <w:rFonts w:ascii="Times New Roman" w:hAnsi="Times New Roman" w:cs="Times New Roman"/>
          <w:i/>
          <w:sz w:val="28"/>
          <w:szCs w:val="28"/>
        </w:rPr>
        <w:t>5</w:t>
      </w:r>
      <w:r w:rsidRPr="00412849">
        <w:rPr>
          <w:rFonts w:ascii="Times New Roman" w:hAnsi="Times New Roman" w:cs="Times New Roman"/>
          <w:i/>
          <w:sz w:val="28"/>
          <w:szCs w:val="28"/>
        </w:rPr>
        <w:t xml:space="preserve"> году составила </w:t>
      </w:r>
      <w:r w:rsidR="00F85FDD">
        <w:rPr>
          <w:rFonts w:ascii="Times New Roman" w:hAnsi="Times New Roman" w:cs="Times New Roman"/>
          <w:i/>
          <w:sz w:val="28"/>
          <w:szCs w:val="28"/>
        </w:rPr>
        <w:t>67701,3</w:t>
      </w:r>
      <w:r w:rsidRPr="00412849">
        <w:rPr>
          <w:rFonts w:ascii="Times New Roman" w:hAnsi="Times New Roman" w:cs="Times New Roman"/>
          <w:i/>
          <w:sz w:val="28"/>
          <w:szCs w:val="28"/>
        </w:rPr>
        <w:t xml:space="preserve"> </w:t>
      </w:r>
      <w:r w:rsidR="007D78E8" w:rsidRPr="00412849">
        <w:rPr>
          <w:rFonts w:ascii="Times New Roman" w:hAnsi="Times New Roman" w:cs="Times New Roman"/>
          <w:i/>
          <w:sz w:val="28"/>
          <w:szCs w:val="28"/>
        </w:rPr>
        <w:t>рублей</w:t>
      </w:r>
      <w:r w:rsidRPr="00412849">
        <w:rPr>
          <w:rFonts w:ascii="Times New Roman" w:hAnsi="Times New Roman" w:cs="Times New Roman"/>
          <w:i/>
          <w:sz w:val="28"/>
          <w:szCs w:val="28"/>
        </w:rPr>
        <w:t>,</w:t>
      </w:r>
      <w:r w:rsidR="007D78E8" w:rsidRPr="00412849">
        <w:rPr>
          <w:rFonts w:ascii="Times New Roman" w:hAnsi="Times New Roman" w:cs="Times New Roman"/>
          <w:i/>
          <w:sz w:val="28"/>
          <w:szCs w:val="28"/>
        </w:rPr>
        <w:t xml:space="preserve"> </w:t>
      </w:r>
      <w:r w:rsidRPr="00412849">
        <w:rPr>
          <w:rFonts w:ascii="Times New Roman" w:hAnsi="Times New Roman" w:cs="Times New Roman"/>
          <w:i/>
          <w:sz w:val="28"/>
          <w:szCs w:val="28"/>
        </w:rPr>
        <w:t xml:space="preserve"> что </w:t>
      </w:r>
      <w:r w:rsidR="007D78E8" w:rsidRPr="00412849">
        <w:rPr>
          <w:rFonts w:ascii="Times New Roman" w:hAnsi="Times New Roman" w:cs="Times New Roman"/>
          <w:i/>
          <w:sz w:val="28"/>
          <w:szCs w:val="28"/>
        </w:rPr>
        <w:t xml:space="preserve"> </w:t>
      </w:r>
      <w:r w:rsidR="0089493D" w:rsidRPr="00412849">
        <w:rPr>
          <w:rFonts w:ascii="Times New Roman" w:hAnsi="Times New Roman" w:cs="Times New Roman"/>
          <w:i/>
          <w:sz w:val="28"/>
          <w:szCs w:val="28"/>
        </w:rPr>
        <w:t>выше</w:t>
      </w:r>
      <w:r w:rsidRPr="00412849">
        <w:rPr>
          <w:rFonts w:ascii="Times New Roman" w:hAnsi="Times New Roman" w:cs="Times New Roman"/>
          <w:i/>
          <w:sz w:val="28"/>
          <w:szCs w:val="28"/>
        </w:rPr>
        <w:t xml:space="preserve"> </w:t>
      </w:r>
      <w:r w:rsidR="007D78E8" w:rsidRPr="00412849">
        <w:rPr>
          <w:rFonts w:ascii="Times New Roman" w:hAnsi="Times New Roman" w:cs="Times New Roman"/>
          <w:i/>
          <w:sz w:val="28"/>
          <w:szCs w:val="28"/>
        </w:rPr>
        <w:t xml:space="preserve"> </w:t>
      </w:r>
      <w:r w:rsidRPr="00412849">
        <w:rPr>
          <w:rFonts w:ascii="Times New Roman" w:hAnsi="Times New Roman" w:cs="Times New Roman"/>
          <w:i/>
          <w:sz w:val="28"/>
          <w:szCs w:val="28"/>
        </w:rPr>
        <w:t>20</w:t>
      </w:r>
      <w:r w:rsidR="007204C0" w:rsidRPr="00412849">
        <w:rPr>
          <w:rFonts w:ascii="Times New Roman" w:hAnsi="Times New Roman" w:cs="Times New Roman"/>
          <w:i/>
          <w:sz w:val="28"/>
          <w:szCs w:val="28"/>
        </w:rPr>
        <w:t>2</w:t>
      </w:r>
      <w:r w:rsidR="0030639A" w:rsidRPr="00412849">
        <w:rPr>
          <w:rFonts w:ascii="Times New Roman" w:hAnsi="Times New Roman" w:cs="Times New Roman"/>
          <w:i/>
          <w:sz w:val="28"/>
          <w:szCs w:val="28"/>
        </w:rPr>
        <w:t>4</w:t>
      </w:r>
      <w:r w:rsidR="007D78E8" w:rsidRPr="00412849">
        <w:rPr>
          <w:rFonts w:ascii="Times New Roman" w:hAnsi="Times New Roman" w:cs="Times New Roman"/>
          <w:i/>
          <w:sz w:val="28"/>
          <w:szCs w:val="28"/>
        </w:rPr>
        <w:t xml:space="preserve"> </w:t>
      </w:r>
      <w:r w:rsidRPr="00412849">
        <w:rPr>
          <w:rFonts w:ascii="Times New Roman" w:hAnsi="Times New Roman" w:cs="Times New Roman"/>
          <w:i/>
          <w:sz w:val="28"/>
          <w:szCs w:val="28"/>
        </w:rPr>
        <w:t xml:space="preserve"> года </w:t>
      </w:r>
      <w:r w:rsidR="007D78E8" w:rsidRPr="00412849">
        <w:rPr>
          <w:rFonts w:ascii="Times New Roman" w:hAnsi="Times New Roman" w:cs="Times New Roman"/>
          <w:i/>
          <w:sz w:val="28"/>
          <w:szCs w:val="28"/>
        </w:rPr>
        <w:t xml:space="preserve"> </w:t>
      </w:r>
      <w:r w:rsidRPr="00412849">
        <w:rPr>
          <w:rFonts w:ascii="Times New Roman" w:hAnsi="Times New Roman" w:cs="Times New Roman"/>
          <w:i/>
          <w:sz w:val="28"/>
          <w:szCs w:val="28"/>
        </w:rPr>
        <w:t>на</w:t>
      </w:r>
      <w:r w:rsidR="007D78E8" w:rsidRPr="00412849">
        <w:rPr>
          <w:rFonts w:ascii="Times New Roman" w:hAnsi="Times New Roman" w:cs="Times New Roman"/>
          <w:i/>
          <w:sz w:val="28"/>
          <w:szCs w:val="28"/>
        </w:rPr>
        <w:t xml:space="preserve"> </w:t>
      </w:r>
      <w:r w:rsidRPr="00412849">
        <w:rPr>
          <w:rFonts w:ascii="Times New Roman" w:hAnsi="Times New Roman" w:cs="Times New Roman"/>
          <w:i/>
          <w:sz w:val="28"/>
          <w:szCs w:val="28"/>
        </w:rPr>
        <w:t xml:space="preserve"> </w:t>
      </w:r>
      <w:r w:rsidR="00F85FDD">
        <w:rPr>
          <w:rFonts w:ascii="Times New Roman" w:hAnsi="Times New Roman" w:cs="Times New Roman"/>
          <w:i/>
          <w:sz w:val="28"/>
          <w:szCs w:val="28"/>
        </w:rPr>
        <w:t>19,3</w:t>
      </w:r>
      <w:r w:rsidRPr="00412849">
        <w:rPr>
          <w:rFonts w:ascii="Times New Roman" w:hAnsi="Times New Roman" w:cs="Times New Roman"/>
          <w:i/>
          <w:sz w:val="28"/>
          <w:szCs w:val="28"/>
        </w:rPr>
        <w:t>%</w:t>
      </w:r>
      <w:r w:rsidR="00345A35">
        <w:rPr>
          <w:rFonts w:ascii="Times New Roman" w:hAnsi="Times New Roman" w:cs="Times New Roman"/>
          <w:i/>
          <w:sz w:val="28"/>
          <w:szCs w:val="28"/>
        </w:rPr>
        <w:t>,</w:t>
      </w:r>
      <w:r w:rsidR="007D78E8" w:rsidRPr="00412849">
        <w:rPr>
          <w:rFonts w:ascii="Times New Roman" w:hAnsi="Times New Roman" w:cs="Times New Roman"/>
          <w:i/>
          <w:sz w:val="28"/>
          <w:szCs w:val="28"/>
        </w:rPr>
        <w:t xml:space="preserve"> </w:t>
      </w:r>
      <w:r w:rsidRPr="00412849">
        <w:rPr>
          <w:rFonts w:ascii="Times New Roman" w:hAnsi="Times New Roman" w:cs="Times New Roman"/>
          <w:i/>
          <w:sz w:val="28"/>
          <w:szCs w:val="28"/>
        </w:rPr>
        <w:t xml:space="preserve"> и к 20</w:t>
      </w:r>
      <w:r w:rsidR="0089493D" w:rsidRPr="00412849">
        <w:rPr>
          <w:rFonts w:ascii="Times New Roman" w:hAnsi="Times New Roman" w:cs="Times New Roman"/>
          <w:i/>
          <w:sz w:val="28"/>
          <w:szCs w:val="28"/>
        </w:rPr>
        <w:t>2</w:t>
      </w:r>
      <w:r w:rsidR="0030639A" w:rsidRPr="00412849">
        <w:rPr>
          <w:rFonts w:ascii="Times New Roman" w:hAnsi="Times New Roman" w:cs="Times New Roman"/>
          <w:i/>
          <w:sz w:val="28"/>
          <w:szCs w:val="28"/>
        </w:rPr>
        <w:t>8</w:t>
      </w:r>
      <w:r w:rsidRPr="00412849">
        <w:rPr>
          <w:rFonts w:ascii="Times New Roman" w:hAnsi="Times New Roman" w:cs="Times New Roman"/>
          <w:i/>
          <w:sz w:val="28"/>
          <w:szCs w:val="28"/>
        </w:rPr>
        <w:t xml:space="preserve"> году достигнет </w:t>
      </w:r>
      <w:r w:rsidR="00F85FDD">
        <w:rPr>
          <w:rFonts w:ascii="Times New Roman" w:hAnsi="Times New Roman" w:cs="Times New Roman"/>
          <w:i/>
          <w:sz w:val="28"/>
          <w:szCs w:val="28"/>
        </w:rPr>
        <w:t>81590,0</w:t>
      </w:r>
      <w:r w:rsidR="007D78E8" w:rsidRPr="00412849">
        <w:rPr>
          <w:rFonts w:ascii="Times New Roman" w:hAnsi="Times New Roman" w:cs="Times New Roman"/>
          <w:i/>
          <w:sz w:val="28"/>
          <w:szCs w:val="28"/>
        </w:rPr>
        <w:t xml:space="preserve"> рублей</w:t>
      </w:r>
      <w:r w:rsidRPr="00412849">
        <w:rPr>
          <w:rFonts w:ascii="Times New Roman" w:hAnsi="Times New Roman" w:cs="Times New Roman"/>
          <w:i/>
          <w:sz w:val="28"/>
          <w:szCs w:val="28"/>
        </w:rPr>
        <w:t>;</w:t>
      </w:r>
    </w:p>
    <w:p w:rsidR="001B3514" w:rsidRPr="00412849" w:rsidRDefault="00BF3B3A" w:rsidP="00F429D4">
      <w:pPr>
        <w:autoSpaceDE w:val="0"/>
        <w:autoSpaceDN w:val="0"/>
        <w:adjustRightInd w:val="0"/>
        <w:spacing w:after="0" w:line="240" w:lineRule="auto"/>
        <w:ind w:firstLine="709"/>
        <w:jc w:val="both"/>
        <w:rPr>
          <w:rFonts w:ascii="Times New Roman" w:hAnsi="Times New Roman" w:cs="Times New Roman"/>
          <w:i/>
          <w:sz w:val="28"/>
          <w:szCs w:val="28"/>
        </w:rPr>
      </w:pPr>
      <w:r w:rsidRPr="00412849">
        <w:rPr>
          <w:rFonts w:ascii="Times New Roman" w:hAnsi="Times New Roman" w:cs="Times New Roman"/>
          <w:i/>
          <w:sz w:val="28"/>
          <w:szCs w:val="28"/>
        </w:rPr>
        <w:t>учителей муниципальных общеобразовательных учреждений в 20</w:t>
      </w:r>
      <w:r w:rsidR="004E4BC4" w:rsidRPr="00412849">
        <w:rPr>
          <w:rFonts w:ascii="Times New Roman" w:hAnsi="Times New Roman" w:cs="Times New Roman"/>
          <w:i/>
          <w:sz w:val="28"/>
          <w:szCs w:val="28"/>
        </w:rPr>
        <w:t>2</w:t>
      </w:r>
      <w:r w:rsidR="0030639A" w:rsidRPr="00412849">
        <w:rPr>
          <w:rFonts w:ascii="Times New Roman" w:hAnsi="Times New Roman" w:cs="Times New Roman"/>
          <w:i/>
          <w:sz w:val="28"/>
          <w:szCs w:val="28"/>
        </w:rPr>
        <w:t>5</w:t>
      </w:r>
      <w:r w:rsidRPr="00412849">
        <w:rPr>
          <w:rFonts w:ascii="Times New Roman" w:hAnsi="Times New Roman" w:cs="Times New Roman"/>
          <w:i/>
          <w:sz w:val="28"/>
          <w:szCs w:val="28"/>
        </w:rPr>
        <w:t xml:space="preserve"> году составила </w:t>
      </w:r>
      <w:r w:rsidR="00F85FDD">
        <w:rPr>
          <w:rFonts w:ascii="Times New Roman" w:hAnsi="Times New Roman" w:cs="Times New Roman"/>
          <w:i/>
          <w:sz w:val="28"/>
          <w:szCs w:val="28"/>
        </w:rPr>
        <w:t>75204,2</w:t>
      </w:r>
      <w:r w:rsidRPr="00412849">
        <w:rPr>
          <w:rFonts w:ascii="Times New Roman" w:hAnsi="Times New Roman" w:cs="Times New Roman"/>
          <w:i/>
          <w:sz w:val="28"/>
          <w:szCs w:val="28"/>
        </w:rPr>
        <w:t xml:space="preserve"> </w:t>
      </w:r>
      <w:r w:rsidR="007D78E8" w:rsidRPr="00412849">
        <w:rPr>
          <w:rFonts w:ascii="Times New Roman" w:hAnsi="Times New Roman" w:cs="Times New Roman"/>
          <w:i/>
          <w:sz w:val="28"/>
          <w:szCs w:val="28"/>
        </w:rPr>
        <w:t>рублей</w:t>
      </w:r>
      <w:r w:rsidRPr="00412849">
        <w:rPr>
          <w:rFonts w:ascii="Times New Roman" w:hAnsi="Times New Roman" w:cs="Times New Roman"/>
          <w:i/>
          <w:sz w:val="28"/>
          <w:szCs w:val="28"/>
        </w:rPr>
        <w:t xml:space="preserve">, что </w:t>
      </w:r>
      <w:r w:rsidR="00372537" w:rsidRPr="00412849">
        <w:rPr>
          <w:rFonts w:ascii="Times New Roman" w:hAnsi="Times New Roman" w:cs="Times New Roman"/>
          <w:i/>
          <w:sz w:val="28"/>
          <w:szCs w:val="28"/>
        </w:rPr>
        <w:t>выше</w:t>
      </w:r>
      <w:r w:rsidRPr="00412849">
        <w:rPr>
          <w:rFonts w:ascii="Times New Roman" w:hAnsi="Times New Roman" w:cs="Times New Roman"/>
          <w:i/>
          <w:sz w:val="28"/>
          <w:szCs w:val="28"/>
        </w:rPr>
        <w:t xml:space="preserve"> 20</w:t>
      </w:r>
      <w:r w:rsidR="007204C0" w:rsidRPr="00412849">
        <w:rPr>
          <w:rFonts w:ascii="Times New Roman" w:hAnsi="Times New Roman" w:cs="Times New Roman"/>
          <w:i/>
          <w:sz w:val="28"/>
          <w:szCs w:val="28"/>
        </w:rPr>
        <w:t>2</w:t>
      </w:r>
      <w:r w:rsidR="0030639A" w:rsidRPr="00412849">
        <w:rPr>
          <w:rFonts w:ascii="Times New Roman" w:hAnsi="Times New Roman" w:cs="Times New Roman"/>
          <w:i/>
          <w:sz w:val="28"/>
          <w:szCs w:val="28"/>
        </w:rPr>
        <w:t>4</w:t>
      </w:r>
      <w:r w:rsidRPr="00412849">
        <w:rPr>
          <w:rFonts w:ascii="Times New Roman" w:hAnsi="Times New Roman" w:cs="Times New Roman"/>
          <w:i/>
          <w:sz w:val="28"/>
          <w:szCs w:val="28"/>
        </w:rPr>
        <w:t xml:space="preserve"> года на </w:t>
      </w:r>
      <w:r w:rsidR="00F85FDD">
        <w:rPr>
          <w:rFonts w:ascii="Times New Roman" w:hAnsi="Times New Roman" w:cs="Times New Roman"/>
          <w:i/>
          <w:sz w:val="28"/>
          <w:szCs w:val="28"/>
        </w:rPr>
        <w:t>21,4</w:t>
      </w:r>
      <w:r w:rsidRPr="00412849">
        <w:rPr>
          <w:rFonts w:ascii="Times New Roman" w:hAnsi="Times New Roman" w:cs="Times New Roman"/>
          <w:i/>
          <w:sz w:val="28"/>
          <w:szCs w:val="28"/>
        </w:rPr>
        <w:t>% и к 20</w:t>
      </w:r>
      <w:r w:rsidR="00372537" w:rsidRPr="00412849">
        <w:rPr>
          <w:rFonts w:ascii="Times New Roman" w:hAnsi="Times New Roman" w:cs="Times New Roman"/>
          <w:i/>
          <w:sz w:val="28"/>
          <w:szCs w:val="28"/>
        </w:rPr>
        <w:t>2</w:t>
      </w:r>
      <w:r w:rsidR="0030639A" w:rsidRPr="00412849">
        <w:rPr>
          <w:rFonts w:ascii="Times New Roman" w:hAnsi="Times New Roman" w:cs="Times New Roman"/>
          <w:i/>
          <w:sz w:val="28"/>
          <w:szCs w:val="28"/>
        </w:rPr>
        <w:t>8</w:t>
      </w:r>
      <w:r w:rsidRPr="00412849">
        <w:rPr>
          <w:rFonts w:ascii="Times New Roman" w:hAnsi="Times New Roman" w:cs="Times New Roman"/>
          <w:i/>
          <w:sz w:val="28"/>
          <w:szCs w:val="28"/>
        </w:rPr>
        <w:t xml:space="preserve"> году достигнет </w:t>
      </w:r>
      <w:r w:rsidR="00F85FDD">
        <w:rPr>
          <w:rFonts w:ascii="Times New Roman" w:hAnsi="Times New Roman" w:cs="Times New Roman"/>
          <w:i/>
          <w:sz w:val="28"/>
          <w:szCs w:val="28"/>
        </w:rPr>
        <w:t>86333,0</w:t>
      </w:r>
      <w:r w:rsidRPr="00412849">
        <w:rPr>
          <w:rFonts w:ascii="Times New Roman" w:hAnsi="Times New Roman" w:cs="Times New Roman"/>
          <w:i/>
          <w:sz w:val="28"/>
          <w:szCs w:val="28"/>
        </w:rPr>
        <w:t xml:space="preserve"> </w:t>
      </w:r>
      <w:r w:rsidR="007D78E8" w:rsidRPr="00412849">
        <w:rPr>
          <w:rFonts w:ascii="Times New Roman" w:hAnsi="Times New Roman" w:cs="Times New Roman"/>
          <w:i/>
          <w:sz w:val="28"/>
          <w:szCs w:val="28"/>
        </w:rPr>
        <w:t>рублей</w:t>
      </w:r>
      <w:r w:rsidRPr="00412849">
        <w:rPr>
          <w:rFonts w:ascii="Times New Roman" w:hAnsi="Times New Roman" w:cs="Times New Roman"/>
          <w:i/>
          <w:sz w:val="28"/>
          <w:szCs w:val="28"/>
        </w:rPr>
        <w:t>.</w:t>
      </w:r>
    </w:p>
    <w:p w:rsidR="00745FC5" w:rsidRPr="00412849" w:rsidRDefault="00745FC5" w:rsidP="00F429D4">
      <w:pPr>
        <w:autoSpaceDE w:val="0"/>
        <w:autoSpaceDN w:val="0"/>
        <w:adjustRightInd w:val="0"/>
        <w:spacing w:after="0" w:line="240" w:lineRule="auto"/>
        <w:ind w:firstLine="709"/>
        <w:jc w:val="both"/>
        <w:rPr>
          <w:rFonts w:ascii="Times New Roman" w:hAnsi="Times New Roman" w:cs="Times New Roman"/>
          <w:sz w:val="28"/>
          <w:szCs w:val="28"/>
        </w:rPr>
      </w:pPr>
      <w:r w:rsidRPr="00412849">
        <w:rPr>
          <w:rFonts w:ascii="Times New Roman" w:hAnsi="Times New Roman" w:cs="Times New Roman"/>
          <w:sz w:val="28"/>
          <w:szCs w:val="28"/>
        </w:rPr>
        <w:t xml:space="preserve">Показатели по заработной плате различных </w:t>
      </w:r>
      <w:r w:rsidR="003633DD" w:rsidRPr="00412849">
        <w:rPr>
          <w:rFonts w:ascii="Times New Roman" w:hAnsi="Times New Roman" w:cs="Times New Roman"/>
          <w:sz w:val="28"/>
          <w:szCs w:val="28"/>
        </w:rPr>
        <w:t>категорий  работников отрасли «</w:t>
      </w:r>
      <w:r w:rsidRPr="00412849">
        <w:rPr>
          <w:rFonts w:ascii="Times New Roman" w:hAnsi="Times New Roman" w:cs="Times New Roman"/>
          <w:sz w:val="28"/>
          <w:szCs w:val="28"/>
        </w:rPr>
        <w:t>Образование», достигнутые  в 20</w:t>
      </w:r>
      <w:r w:rsidR="004E4BC4" w:rsidRPr="00412849">
        <w:rPr>
          <w:rFonts w:ascii="Times New Roman" w:hAnsi="Times New Roman" w:cs="Times New Roman"/>
          <w:sz w:val="28"/>
          <w:szCs w:val="28"/>
        </w:rPr>
        <w:t>2</w:t>
      </w:r>
      <w:r w:rsidR="009A571F" w:rsidRPr="00412849">
        <w:rPr>
          <w:rFonts w:ascii="Times New Roman" w:hAnsi="Times New Roman" w:cs="Times New Roman"/>
          <w:sz w:val="28"/>
          <w:szCs w:val="28"/>
        </w:rPr>
        <w:t>5</w:t>
      </w:r>
      <w:r w:rsidRPr="00412849">
        <w:rPr>
          <w:rFonts w:ascii="Times New Roman" w:hAnsi="Times New Roman" w:cs="Times New Roman"/>
          <w:sz w:val="28"/>
          <w:szCs w:val="28"/>
        </w:rPr>
        <w:t xml:space="preserve"> году, соответствуют либо выше запланированных. </w:t>
      </w:r>
    </w:p>
    <w:p w:rsidR="00443529" w:rsidRPr="00412849" w:rsidRDefault="00443529" w:rsidP="00F429D4">
      <w:pPr>
        <w:spacing w:after="0" w:line="240" w:lineRule="auto"/>
        <w:ind w:firstLine="709"/>
        <w:jc w:val="both"/>
        <w:rPr>
          <w:rFonts w:ascii="Times New Roman" w:hAnsi="Times New Roman" w:cs="Times New Roman"/>
          <w:i/>
          <w:sz w:val="28"/>
          <w:szCs w:val="28"/>
        </w:rPr>
      </w:pPr>
      <w:r w:rsidRPr="00412849">
        <w:rPr>
          <w:rFonts w:ascii="Times New Roman" w:hAnsi="Times New Roman" w:cs="Times New Roman"/>
          <w:i/>
          <w:sz w:val="28"/>
          <w:szCs w:val="28"/>
        </w:rPr>
        <w:t>Среднемесячная номинальная начисленная заработная плата      работников:</w:t>
      </w:r>
    </w:p>
    <w:p w:rsidR="00BF3B3A" w:rsidRPr="00482DF5" w:rsidRDefault="00BF3B3A" w:rsidP="00F429D4">
      <w:pPr>
        <w:autoSpaceDE w:val="0"/>
        <w:autoSpaceDN w:val="0"/>
        <w:adjustRightInd w:val="0"/>
        <w:spacing w:after="0" w:line="240" w:lineRule="auto"/>
        <w:ind w:firstLine="709"/>
        <w:jc w:val="both"/>
        <w:rPr>
          <w:rFonts w:ascii="Times New Roman" w:hAnsi="Times New Roman" w:cs="Times New Roman"/>
          <w:i/>
          <w:sz w:val="28"/>
          <w:szCs w:val="28"/>
        </w:rPr>
      </w:pPr>
      <w:r w:rsidRPr="00412849">
        <w:rPr>
          <w:rFonts w:ascii="Times New Roman" w:hAnsi="Times New Roman" w:cs="Times New Roman"/>
          <w:i/>
          <w:sz w:val="28"/>
          <w:szCs w:val="28"/>
        </w:rPr>
        <w:lastRenderedPageBreak/>
        <w:t>муниципальных учреждений культуры и искусства в 20</w:t>
      </w:r>
      <w:r w:rsidR="004E4BC4" w:rsidRPr="00412849">
        <w:rPr>
          <w:rFonts w:ascii="Times New Roman" w:hAnsi="Times New Roman" w:cs="Times New Roman"/>
          <w:i/>
          <w:sz w:val="28"/>
          <w:szCs w:val="28"/>
        </w:rPr>
        <w:t>2</w:t>
      </w:r>
      <w:r w:rsidR="009A571F" w:rsidRPr="00412849">
        <w:rPr>
          <w:rFonts w:ascii="Times New Roman" w:hAnsi="Times New Roman" w:cs="Times New Roman"/>
          <w:i/>
          <w:sz w:val="28"/>
          <w:szCs w:val="28"/>
        </w:rPr>
        <w:t>5</w:t>
      </w:r>
      <w:r w:rsidR="00345A35">
        <w:rPr>
          <w:rFonts w:ascii="Times New Roman" w:hAnsi="Times New Roman" w:cs="Times New Roman"/>
          <w:i/>
          <w:sz w:val="28"/>
          <w:szCs w:val="28"/>
        </w:rPr>
        <w:t xml:space="preserve"> </w:t>
      </w:r>
      <w:r w:rsidRPr="00412849">
        <w:rPr>
          <w:rFonts w:ascii="Times New Roman" w:hAnsi="Times New Roman" w:cs="Times New Roman"/>
          <w:i/>
          <w:sz w:val="28"/>
          <w:szCs w:val="28"/>
        </w:rPr>
        <w:t xml:space="preserve">году составила </w:t>
      </w:r>
      <w:r w:rsidR="001F75B9">
        <w:rPr>
          <w:rFonts w:ascii="Times New Roman" w:hAnsi="Times New Roman" w:cs="Times New Roman"/>
          <w:i/>
          <w:sz w:val="28"/>
          <w:szCs w:val="28"/>
        </w:rPr>
        <w:t>51353,0</w:t>
      </w:r>
      <w:r w:rsidR="009A571F" w:rsidRPr="00412849">
        <w:rPr>
          <w:rFonts w:ascii="Times New Roman" w:hAnsi="Times New Roman" w:cs="Times New Roman"/>
          <w:i/>
          <w:sz w:val="28"/>
          <w:szCs w:val="28"/>
        </w:rPr>
        <w:t xml:space="preserve"> </w:t>
      </w:r>
      <w:r w:rsidR="007D78E8" w:rsidRPr="00412849">
        <w:rPr>
          <w:rFonts w:ascii="Times New Roman" w:hAnsi="Times New Roman" w:cs="Times New Roman"/>
          <w:i/>
          <w:sz w:val="28"/>
          <w:szCs w:val="28"/>
        </w:rPr>
        <w:t>рублей</w:t>
      </w:r>
      <w:r w:rsidR="00FD7B90" w:rsidRPr="00412849">
        <w:rPr>
          <w:rFonts w:ascii="Times New Roman" w:hAnsi="Times New Roman" w:cs="Times New Roman"/>
          <w:i/>
          <w:sz w:val="28"/>
          <w:szCs w:val="28"/>
        </w:rPr>
        <w:t>, что выше 20</w:t>
      </w:r>
      <w:r w:rsidR="008525E3" w:rsidRPr="00412849">
        <w:rPr>
          <w:rFonts w:ascii="Times New Roman" w:hAnsi="Times New Roman" w:cs="Times New Roman"/>
          <w:i/>
          <w:sz w:val="28"/>
          <w:szCs w:val="28"/>
        </w:rPr>
        <w:t>2</w:t>
      </w:r>
      <w:r w:rsidR="009A571F" w:rsidRPr="00412849">
        <w:rPr>
          <w:rFonts w:ascii="Times New Roman" w:hAnsi="Times New Roman" w:cs="Times New Roman"/>
          <w:i/>
          <w:sz w:val="28"/>
          <w:szCs w:val="28"/>
        </w:rPr>
        <w:t>4</w:t>
      </w:r>
      <w:r w:rsidRPr="00412849">
        <w:rPr>
          <w:rFonts w:ascii="Times New Roman" w:hAnsi="Times New Roman" w:cs="Times New Roman"/>
          <w:i/>
          <w:sz w:val="28"/>
          <w:szCs w:val="28"/>
        </w:rPr>
        <w:t xml:space="preserve"> года на </w:t>
      </w:r>
      <w:r w:rsidR="001F75B9">
        <w:rPr>
          <w:rFonts w:ascii="Times New Roman" w:hAnsi="Times New Roman" w:cs="Times New Roman"/>
          <w:i/>
          <w:sz w:val="28"/>
          <w:szCs w:val="28"/>
        </w:rPr>
        <w:t>7,3</w:t>
      </w:r>
      <w:r w:rsidRPr="00412849">
        <w:rPr>
          <w:rFonts w:ascii="Times New Roman" w:hAnsi="Times New Roman" w:cs="Times New Roman"/>
          <w:i/>
          <w:sz w:val="28"/>
          <w:szCs w:val="28"/>
        </w:rPr>
        <w:t>%</w:t>
      </w:r>
      <w:r w:rsidR="00345A35">
        <w:rPr>
          <w:rFonts w:ascii="Times New Roman" w:hAnsi="Times New Roman" w:cs="Times New Roman"/>
          <w:i/>
          <w:sz w:val="28"/>
          <w:szCs w:val="28"/>
        </w:rPr>
        <w:t>,</w:t>
      </w:r>
      <w:r w:rsidRPr="00412849">
        <w:rPr>
          <w:rFonts w:ascii="Times New Roman" w:hAnsi="Times New Roman" w:cs="Times New Roman"/>
          <w:i/>
          <w:sz w:val="28"/>
          <w:szCs w:val="28"/>
        </w:rPr>
        <w:t xml:space="preserve"> и к 20</w:t>
      </w:r>
      <w:r w:rsidR="00FD7B90" w:rsidRPr="00412849">
        <w:rPr>
          <w:rFonts w:ascii="Times New Roman" w:hAnsi="Times New Roman" w:cs="Times New Roman"/>
          <w:i/>
          <w:sz w:val="28"/>
          <w:szCs w:val="28"/>
        </w:rPr>
        <w:t>2</w:t>
      </w:r>
      <w:r w:rsidR="009A571F" w:rsidRPr="00412849">
        <w:rPr>
          <w:rFonts w:ascii="Times New Roman" w:hAnsi="Times New Roman" w:cs="Times New Roman"/>
          <w:i/>
          <w:sz w:val="28"/>
          <w:szCs w:val="28"/>
        </w:rPr>
        <w:t>8</w:t>
      </w:r>
      <w:r w:rsidR="001B3514" w:rsidRPr="00412849">
        <w:rPr>
          <w:rFonts w:ascii="Times New Roman" w:hAnsi="Times New Roman" w:cs="Times New Roman"/>
          <w:i/>
          <w:sz w:val="28"/>
          <w:szCs w:val="28"/>
        </w:rPr>
        <w:t xml:space="preserve"> </w:t>
      </w:r>
      <w:r w:rsidRPr="00412849">
        <w:rPr>
          <w:rFonts w:ascii="Times New Roman" w:hAnsi="Times New Roman" w:cs="Times New Roman"/>
          <w:i/>
          <w:sz w:val="28"/>
          <w:szCs w:val="28"/>
        </w:rPr>
        <w:t xml:space="preserve">году достигнет </w:t>
      </w:r>
      <w:r w:rsidR="009A571F" w:rsidRPr="00412849">
        <w:rPr>
          <w:rFonts w:ascii="Times New Roman" w:hAnsi="Times New Roman" w:cs="Times New Roman"/>
          <w:i/>
          <w:sz w:val="28"/>
          <w:szCs w:val="28"/>
        </w:rPr>
        <w:t>67246,1</w:t>
      </w:r>
      <w:r w:rsidR="007D78E8" w:rsidRPr="00412849">
        <w:rPr>
          <w:rFonts w:ascii="Times New Roman" w:hAnsi="Times New Roman" w:cs="Times New Roman"/>
          <w:i/>
          <w:sz w:val="28"/>
          <w:szCs w:val="28"/>
        </w:rPr>
        <w:t xml:space="preserve"> рублей</w:t>
      </w:r>
      <w:r w:rsidRPr="00412849">
        <w:rPr>
          <w:rFonts w:ascii="Times New Roman" w:hAnsi="Times New Roman" w:cs="Times New Roman"/>
          <w:i/>
          <w:sz w:val="28"/>
          <w:szCs w:val="28"/>
        </w:rPr>
        <w:t>;</w:t>
      </w:r>
    </w:p>
    <w:p w:rsidR="00BF3B3A" w:rsidRPr="00482DF5" w:rsidRDefault="00BF3B3A" w:rsidP="00412849">
      <w:pPr>
        <w:pStyle w:val="ConsPlusNonformat"/>
        <w:widowControl/>
        <w:ind w:firstLine="709"/>
        <w:jc w:val="both"/>
        <w:rPr>
          <w:rFonts w:ascii="Times New Roman" w:hAnsi="Times New Roman" w:cs="Times New Roman"/>
          <w:i/>
          <w:sz w:val="28"/>
          <w:szCs w:val="28"/>
        </w:rPr>
      </w:pPr>
      <w:r w:rsidRPr="00482DF5">
        <w:rPr>
          <w:rFonts w:ascii="Times New Roman" w:hAnsi="Times New Roman" w:cs="Times New Roman"/>
          <w:i/>
          <w:sz w:val="28"/>
          <w:szCs w:val="28"/>
        </w:rPr>
        <w:t>муниципальных учреждений физической культуры и спорта в 20</w:t>
      </w:r>
      <w:r w:rsidR="005B5107" w:rsidRPr="00482DF5">
        <w:rPr>
          <w:rFonts w:ascii="Times New Roman" w:hAnsi="Times New Roman" w:cs="Times New Roman"/>
          <w:i/>
          <w:sz w:val="28"/>
          <w:szCs w:val="28"/>
        </w:rPr>
        <w:t>2</w:t>
      </w:r>
      <w:r w:rsidR="00412849">
        <w:rPr>
          <w:rFonts w:ascii="Times New Roman" w:hAnsi="Times New Roman" w:cs="Times New Roman"/>
          <w:i/>
          <w:sz w:val="28"/>
          <w:szCs w:val="28"/>
        </w:rPr>
        <w:t>5</w:t>
      </w:r>
      <w:r w:rsidRPr="00482DF5">
        <w:rPr>
          <w:rFonts w:ascii="Times New Roman" w:hAnsi="Times New Roman" w:cs="Times New Roman"/>
          <w:i/>
          <w:sz w:val="28"/>
          <w:szCs w:val="28"/>
        </w:rPr>
        <w:t xml:space="preserve"> году составила </w:t>
      </w:r>
      <w:r w:rsidR="001973ED">
        <w:rPr>
          <w:rFonts w:ascii="Times New Roman" w:hAnsi="Times New Roman" w:cs="Times New Roman"/>
          <w:i/>
          <w:sz w:val="28"/>
          <w:szCs w:val="28"/>
        </w:rPr>
        <w:t>50798,9</w:t>
      </w:r>
      <w:r w:rsidR="008525E3" w:rsidRPr="00482DF5">
        <w:rPr>
          <w:rFonts w:ascii="Times New Roman" w:hAnsi="Times New Roman" w:cs="Times New Roman"/>
          <w:i/>
          <w:sz w:val="28"/>
          <w:szCs w:val="28"/>
        </w:rPr>
        <w:t xml:space="preserve"> </w:t>
      </w:r>
      <w:r w:rsidR="004D13EA" w:rsidRPr="00482DF5">
        <w:rPr>
          <w:rFonts w:ascii="Times New Roman" w:hAnsi="Times New Roman" w:cs="Times New Roman"/>
          <w:i/>
          <w:sz w:val="28"/>
          <w:szCs w:val="28"/>
        </w:rPr>
        <w:t>рублей</w:t>
      </w:r>
      <w:r w:rsidRPr="00482DF5">
        <w:rPr>
          <w:rFonts w:ascii="Times New Roman" w:hAnsi="Times New Roman" w:cs="Times New Roman"/>
          <w:i/>
          <w:sz w:val="28"/>
          <w:szCs w:val="28"/>
        </w:rPr>
        <w:t>, что выше 20</w:t>
      </w:r>
      <w:r w:rsidR="008525E3" w:rsidRPr="00482DF5">
        <w:rPr>
          <w:rFonts w:ascii="Times New Roman" w:hAnsi="Times New Roman" w:cs="Times New Roman"/>
          <w:i/>
          <w:sz w:val="28"/>
          <w:szCs w:val="28"/>
        </w:rPr>
        <w:t>2</w:t>
      </w:r>
      <w:r w:rsidR="00412849">
        <w:rPr>
          <w:rFonts w:ascii="Times New Roman" w:hAnsi="Times New Roman" w:cs="Times New Roman"/>
          <w:i/>
          <w:sz w:val="28"/>
          <w:szCs w:val="28"/>
        </w:rPr>
        <w:t>4</w:t>
      </w:r>
      <w:r w:rsidR="005B5107" w:rsidRPr="00482DF5">
        <w:rPr>
          <w:rFonts w:ascii="Times New Roman" w:hAnsi="Times New Roman" w:cs="Times New Roman"/>
          <w:i/>
          <w:sz w:val="28"/>
          <w:szCs w:val="28"/>
        </w:rPr>
        <w:t xml:space="preserve"> </w:t>
      </w:r>
      <w:r w:rsidRPr="00482DF5">
        <w:rPr>
          <w:rFonts w:ascii="Times New Roman" w:hAnsi="Times New Roman" w:cs="Times New Roman"/>
          <w:i/>
          <w:sz w:val="28"/>
          <w:szCs w:val="28"/>
        </w:rPr>
        <w:t xml:space="preserve">года на </w:t>
      </w:r>
      <w:r w:rsidR="001973ED">
        <w:rPr>
          <w:rFonts w:ascii="Times New Roman" w:hAnsi="Times New Roman" w:cs="Times New Roman"/>
          <w:i/>
          <w:sz w:val="28"/>
          <w:szCs w:val="28"/>
        </w:rPr>
        <w:t>54,8</w:t>
      </w:r>
      <w:r w:rsidRPr="00482DF5">
        <w:rPr>
          <w:rFonts w:ascii="Times New Roman" w:hAnsi="Times New Roman" w:cs="Times New Roman"/>
          <w:i/>
          <w:sz w:val="28"/>
          <w:szCs w:val="28"/>
        </w:rPr>
        <w:t>%</w:t>
      </w:r>
      <w:r w:rsidR="00345A35">
        <w:rPr>
          <w:rFonts w:ascii="Times New Roman" w:hAnsi="Times New Roman" w:cs="Times New Roman"/>
          <w:i/>
          <w:sz w:val="28"/>
          <w:szCs w:val="28"/>
        </w:rPr>
        <w:t>,</w:t>
      </w:r>
      <w:r w:rsidRPr="00482DF5">
        <w:rPr>
          <w:rFonts w:ascii="Times New Roman" w:hAnsi="Times New Roman" w:cs="Times New Roman"/>
          <w:i/>
          <w:sz w:val="28"/>
          <w:szCs w:val="28"/>
        </w:rPr>
        <w:t xml:space="preserve"> и к 20</w:t>
      </w:r>
      <w:r w:rsidR="00FD7B90" w:rsidRPr="00482DF5">
        <w:rPr>
          <w:rFonts w:ascii="Times New Roman" w:hAnsi="Times New Roman" w:cs="Times New Roman"/>
          <w:i/>
          <w:sz w:val="28"/>
          <w:szCs w:val="28"/>
        </w:rPr>
        <w:t>2</w:t>
      </w:r>
      <w:r w:rsidR="00412849">
        <w:rPr>
          <w:rFonts w:ascii="Times New Roman" w:hAnsi="Times New Roman" w:cs="Times New Roman"/>
          <w:i/>
          <w:sz w:val="28"/>
          <w:szCs w:val="28"/>
        </w:rPr>
        <w:t>8</w:t>
      </w:r>
      <w:r w:rsidR="006141C7" w:rsidRPr="00482DF5">
        <w:rPr>
          <w:rFonts w:ascii="Times New Roman" w:hAnsi="Times New Roman" w:cs="Times New Roman"/>
          <w:i/>
          <w:sz w:val="28"/>
          <w:szCs w:val="28"/>
        </w:rPr>
        <w:t xml:space="preserve"> </w:t>
      </w:r>
      <w:r w:rsidRPr="00482DF5">
        <w:rPr>
          <w:rFonts w:ascii="Times New Roman" w:hAnsi="Times New Roman" w:cs="Times New Roman"/>
          <w:i/>
          <w:sz w:val="28"/>
          <w:szCs w:val="28"/>
        </w:rPr>
        <w:t xml:space="preserve">году достигнет </w:t>
      </w:r>
      <w:r w:rsidR="00412849">
        <w:rPr>
          <w:rFonts w:ascii="Times New Roman" w:hAnsi="Times New Roman" w:cs="Times New Roman"/>
          <w:i/>
          <w:sz w:val="28"/>
          <w:szCs w:val="28"/>
        </w:rPr>
        <w:t>55756,0</w:t>
      </w:r>
      <w:r w:rsidR="004D13EA" w:rsidRPr="00482DF5">
        <w:rPr>
          <w:rFonts w:ascii="Times New Roman" w:hAnsi="Times New Roman" w:cs="Times New Roman"/>
          <w:i/>
          <w:sz w:val="28"/>
          <w:szCs w:val="28"/>
        </w:rPr>
        <w:t xml:space="preserve"> рублей</w:t>
      </w:r>
      <w:r w:rsidRPr="00482DF5">
        <w:rPr>
          <w:rFonts w:ascii="Times New Roman" w:hAnsi="Times New Roman" w:cs="Times New Roman"/>
          <w:i/>
          <w:sz w:val="28"/>
          <w:szCs w:val="28"/>
        </w:rPr>
        <w:t>.</w:t>
      </w:r>
    </w:p>
    <w:p w:rsidR="008269EF" w:rsidRPr="00805155" w:rsidRDefault="008269EF" w:rsidP="00CA6D88">
      <w:pPr>
        <w:pStyle w:val="ae"/>
        <w:spacing w:before="0" w:after="0"/>
        <w:ind w:firstLine="709"/>
        <w:jc w:val="both"/>
        <w:rPr>
          <w:rFonts w:cs="Times New Roman"/>
          <w:color w:val="auto"/>
          <w:sz w:val="28"/>
          <w:szCs w:val="28"/>
        </w:rPr>
      </w:pPr>
      <w:r w:rsidRPr="00805155">
        <w:rPr>
          <w:rFonts w:cs="Times New Roman"/>
          <w:color w:val="auto"/>
          <w:sz w:val="28"/>
          <w:szCs w:val="28"/>
        </w:rPr>
        <w:t>В 202</w:t>
      </w:r>
      <w:r w:rsidR="00345A35">
        <w:rPr>
          <w:rFonts w:cs="Times New Roman"/>
          <w:color w:val="auto"/>
          <w:sz w:val="28"/>
          <w:szCs w:val="28"/>
        </w:rPr>
        <w:t>6</w:t>
      </w:r>
      <w:r w:rsidRPr="00805155">
        <w:rPr>
          <w:rFonts w:cs="Times New Roman"/>
          <w:color w:val="auto"/>
          <w:sz w:val="28"/>
          <w:szCs w:val="28"/>
        </w:rPr>
        <w:t xml:space="preserve"> году продолжится реализация мероприятий по улучшению материального положения работников бюджетной сферы, предусматривающих повышение оплаты труда:</w:t>
      </w:r>
    </w:p>
    <w:p w:rsidR="008269EF" w:rsidRPr="00805155" w:rsidRDefault="008269EF" w:rsidP="00CA6D88">
      <w:pPr>
        <w:pStyle w:val="ae"/>
        <w:spacing w:before="0" w:after="0"/>
        <w:ind w:firstLine="709"/>
        <w:jc w:val="both"/>
        <w:rPr>
          <w:rFonts w:cs="Times New Roman"/>
          <w:color w:val="auto"/>
          <w:sz w:val="28"/>
          <w:szCs w:val="28"/>
        </w:rPr>
      </w:pPr>
      <w:r w:rsidRPr="00805155">
        <w:rPr>
          <w:rFonts w:cs="Times New Roman"/>
          <w:color w:val="auto"/>
          <w:sz w:val="28"/>
          <w:szCs w:val="28"/>
        </w:rPr>
        <w:t>педагогических работников организаций дополнительного образования детей – до уровня не ниже средней заработной платы учителей в Краснодарском крае,</w:t>
      </w:r>
    </w:p>
    <w:p w:rsidR="008269EF" w:rsidRPr="00805155" w:rsidRDefault="008269EF" w:rsidP="00CA6D88">
      <w:pPr>
        <w:pStyle w:val="ae"/>
        <w:spacing w:before="0" w:after="0"/>
        <w:ind w:firstLine="709"/>
        <w:jc w:val="both"/>
        <w:rPr>
          <w:rFonts w:cs="Times New Roman"/>
          <w:color w:val="auto"/>
          <w:sz w:val="28"/>
          <w:szCs w:val="28"/>
        </w:rPr>
      </w:pPr>
      <w:r w:rsidRPr="00805155">
        <w:rPr>
          <w:rFonts w:cs="Times New Roman"/>
          <w:color w:val="auto"/>
          <w:sz w:val="28"/>
          <w:szCs w:val="28"/>
        </w:rPr>
        <w:t>работников учреждений культуры муниципального образования Динской район – до 100,0% от средней заработной платы наемных работников в организациях, у индивидуальных предпринимателей и физических лиц в Краснодарском крае.</w:t>
      </w:r>
    </w:p>
    <w:p w:rsidR="006014D5" w:rsidRPr="00482DF5" w:rsidRDefault="006014D5" w:rsidP="00CA6D88">
      <w:pPr>
        <w:pStyle w:val="ae"/>
        <w:spacing w:before="0" w:after="0"/>
        <w:ind w:firstLine="709"/>
        <w:jc w:val="both"/>
        <w:rPr>
          <w:rFonts w:cs="Times New Roman"/>
          <w:color w:val="auto"/>
          <w:sz w:val="28"/>
          <w:szCs w:val="28"/>
        </w:rPr>
      </w:pPr>
    </w:p>
    <w:p w:rsidR="00D31A1C" w:rsidRPr="00482DF5" w:rsidRDefault="00B007EC" w:rsidP="00CA6D88">
      <w:pPr>
        <w:pStyle w:val="22"/>
        <w:numPr>
          <w:ilvl w:val="0"/>
          <w:numId w:val="6"/>
        </w:numPr>
        <w:spacing w:after="0" w:line="240" w:lineRule="auto"/>
        <w:ind w:left="0" w:firstLine="709"/>
        <w:jc w:val="center"/>
        <w:rPr>
          <w:rFonts w:ascii="Times New Roman" w:hAnsi="Times New Roman" w:cs="Times New Roman"/>
          <w:b/>
          <w:bCs/>
          <w:sz w:val="28"/>
          <w:szCs w:val="28"/>
        </w:rPr>
      </w:pPr>
      <w:r w:rsidRPr="00482DF5">
        <w:rPr>
          <w:rFonts w:ascii="Times New Roman" w:hAnsi="Times New Roman" w:cs="Times New Roman"/>
          <w:b/>
          <w:bCs/>
          <w:sz w:val="28"/>
          <w:szCs w:val="28"/>
        </w:rPr>
        <w:t>Дошкольное образование</w:t>
      </w:r>
    </w:p>
    <w:p w:rsidR="00617E5C" w:rsidRPr="00482DF5" w:rsidRDefault="00617E5C" w:rsidP="00CA6D88">
      <w:pPr>
        <w:pStyle w:val="22"/>
        <w:spacing w:after="0" w:line="240" w:lineRule="auto"/>
        <w:ind w:left="720" w:firstLine="709"/>
        <w:rPr>
          <w:rFonts w:ascii="Times New Roman" w:hAnsi="Times New Roman" w:cs="Times New Roman"/>
          <w:b/>
          <w:bCs/>
          <w:sz w:val="28"/>
          <w:szCs w:val="28"/>
        </w:rPr>
      </w:pPr>
    </w:p>
    <w:p w:rsidR="008B7162" w:rsidRPr="00202B78" w:rsidRDefault="008B7162" w:rsidP="00CA6D88">
      <w:pPr>
        <w:widowControl w:val="0"/>
        <w:spacing w:after="0" w:line="240" w:lineRule="auto"/>
        <w:ind w:firstLine="709"/>
        <w:jc w:val="both"/>
        <w:rPr>
          <w:rFonts w:ascii="Times New Roman" w:eastAsia="Times New Roman" w:hAnsi="Times New Roman" w:cs="Times New Roman"/>
          <w:sz w:val="28"/>
          <w:szCs w:val="28"/>
        </w:rPr>
      </w:pPr>
      <w:r w:rsidRPr="00202B78">
        <w:rPr>
          <w:rFonts w:ascii="Times New Roman" w:eastAsia="Times New Roman" w:hAnsi="Times New Roman" w:cs="Times New Roman"/>
          <w:sz w:val="28"/>
          <w:szCs w:val="28"/>
        </w:rPr>
        <w:t>Одним из главных условий устойчивого развития является активная работа на будущее. Ключевое значение в этой работе имеет интеллектуальный и профессиональный  потенциал общества и, особенно, молодежи. Решающую роль в его формировании играет система образования.</w:t>
      </w:r>
    </w:p>
    <w:p w:rsidR="00234684" w:rsidRPr="00202B78" w:rsidRDefault="003244A7" w:rsidP="003D7E72">
      <w:pPr>
        <w:spacing w:after="0" w:line="240" w:lineRule="auto"/>
        <w:ind w:firstLine="709"/>
        <w:jc w:val="both"/>
        <w:rPr>
          <w:rFonts w:ascii="Times New Roman" w:eastAsia="Times New Roman" w:hAnsi="Times New Roman" w:cs="Times New Roman"/>
          <w:i/>
          <w:sz w:val="28"/>
          <w:szCs w:val="28"/>
          <w:lang w:eastAsia="ru-RU"/>
        </w:rPr>
      </w:pPr>
      <w:proofErr w:type="gramStart"/>
      <w:r w:rsidRPr="00202B78">
        <w:rPr>
          <w:rFonts w:ascii="Times New Roman" w:hAnsi="Times New Roman" w:cs="Times New Roman"/>
          <w:i/>
          <w:sz w:val="28"/>
          <w:szCs w:val="28"/>
        </w:rPr>
        <w:t>Доля детей в возрасте 1</w:t>
      </w:r>
      <w:r w:rsidR="0090047C" w:rsidRPr="00202B78">
        <w:rPr>
          <w:rFonts w:ascii="Times New Roman" w:hAnsi="Times New Roman" w:cs="Times New Roman"/>
          <w:i/>
          <w:sz w:val="28"/>
          <w:szCs w:val="28"/>
        </w:rPr>
        <w:t>-6 лет, получающих дошкольную образовательную услугу и (или) услугу по их содержанию в муниципальных учреждениях</w:t>
      </w:r>
      <w:r w:rsidR="00F934EF" w:rsidRPr="00202B78">
        <w:rPr>
          <w:rFonts w:ascii="Times New Roman" w:hAnsi="Times New Roman" w:cs="Times New Roman"/>
          <w:i/>
          <w:sz w:val="28"/>
          <w:szCs w:val="28"/>
        </w:rPr>
        <w:t>,</w:t>
      </w:r>
      <w:r w:rsidR="0090047C" w:rsidRPr="00202B78">
        <w:rPr>
          <w:rFonts w:ascii="Times New Roman" w:hAnsi="Times New Roman" w:cs="Times New Roman"/>
          <w:i/>
          <w:sz w:val="28"/>
          <w:szCs w:val="28"/>
        </w:rPr>
        <w:t xml:space="preserve"> в общей численности детей в возрасте 1-6</w:t>
      </w:r>
      <w:r w:rsidR="00097A07" w:rsidRPr="00202B78">
        <w:rPr>
          <w:rFonts w:ascii="Times New Roman" w:hAnsi="Times New Roman" w:cs="Times New Roman"/>
          <w:i/>
          <w:sz w:val="28"/>
          <w:szCs w:val="28"/>
        </w:rPr>
        <w:t xml:space="preserve"> </w:t>
      </w:r>
      <w:r w:rsidR="0090047C" w:rsidRPr="00202B78">
        <w:rPr>
          <w:rFonts w:ascii="Times New Roman" w:hAnsi="Times New Roman" w:cs="Times New Roman"/>
          <w:i/>
          <w:sz w:val="28"/>
          <w:szCs w:val="28"/>
        </w:rPr>
        <w:t>лет в 20</w:t>
      </w:r>
      <w:r w:rsidR="008B2A00" w:rsidRPr="00202B78">
        <w:rPr>
          <w:rFonts w:ascii="Times New Roman" w:hAnsi="Times New Roman" w:cs="Times New Roman"/>
          <w:i/>
          <w:sz w:val="28"/>
          <w:szCs w:val="28"/>
        </w:rPr>
        <w:t>2</w:t>
      </w:r>
      <w:r w:rsidR="00FB20F9" w:rsidRPr="00202B78">
        <w:rPr>
          <w:rFonts w:ascii="Times New Roman" w:hAnsi="Times New Roman" w:cs="Times New Roman"/>
          <w:i/>
          <w:sz w:val="28"/>
          <w:szCs w:val="28"/>
        </w:rPr>
        <w:t>5</w:t>
      </w:r>
      <w:r w:rsidR="0090047C" w:rsidRPr="00202B78">
        <w:rPr>
          <w:rFonts w:ascii="Times New Roman" w:hAnsi="Times New Roman" w:cs="Times New Roman"/>
          <w:i/>
          <w:sz w:val="28"/>
          <w:szCs w:val="28"/>
        </w:rPr>
        <w:t xml:space="preserve"> году составила </w:t>
      </w:r>
      <w:r w:rsidR="00FB20F9" w:rsidRPr="00202B78">
        <w:rPr>
          <w:rFonts w:ascii="Times New Roman" w:eastAsia="Times New Roman" w:hAnsi="Times New Roman" w:cs="Times New Roman"/>
          <w:sz w:val="28"/>
          <w:szCs w:val="28"/>
          <w:lang w:eastAsia="ru-RU"/>
        </w:rPr>
        <w:t>93,0</w:t>
      </w:r>
      <w:r w:rsidR="00234684" w:rsidRPr="00202B78">
        <w:rPr>
          <w:rFonts w:ascii="Times New Roman" w:eastAsia="Times New Roman" w:hAnsi="Times New Roman" w:cs="Times New Roman"/>
          <w:sz w:val="28"/>
          <w:szCs w:val="28"/>
          <w:lang w:eastAsia="ru-RU"/>
        </w:rPr>
        <w:t xml:space="preserve">%, </w:t>
      </w:r>
      <w:r w:rsidR="00234684" w:rsidRPr="00202B78">
        <w:rPr>
          <w:rFonts w:ascii="Times New Roman" w:eastAsia="Times New Roman" w:hAnsi="Times New Roman" w:cs="Times New Roman"/>
          <w:i/>
          <w:sz w:val="28"/>
          <w:szCs w:val="28"/>
          <w:lang w:eastAsia="ru-RU"/>
        </w:rPr>
        <w:t xml:space="preserve">что </w:t>
      </w:r>
      <w:r w:rsidR="00FB20F9" w:rsidRPr="00202B78">
        <w:rPr>
          <w:rFonts w:ascii="Times New Roman" w:eastAsia="Times New Roman" w:hAnsi="Times New Roman" w:cs="Times New Roman"/>
          <w:i/>
          <w:sz w:val="28"/>
          <w:szCs w:val="28"/>
          <w:lang w:eastAsia="ru-RU"/>
        </w:rPr>
        <w:t>ниже</w:t>
      </w:r>
      <w:r w:rsidR="00234684" w:rsidRPr="00202B78">
        <w:rPr>
          <w:rFonts w:ascii="Times New Roman" w:eastAsia="Times New Roman" w:hAnsi="Times New Roman" w:cs="Times New Roman"/>
          <w:i/>
          <w:sz w:val="28"/>
          <w:szCs w:val="28"/>
          <w:lang w:eastAsia="ru-RU"/>
        </w:rPr>
        <w:t xml:space="preserve"> 202</w:t>
      </w:r>
      <w:r w:rsidR="00FB20F9" w:rsidRPr="00202B78">
        <w:rPr>
          <w:rFonts w:ascii="Times New Roman" w:eastAsia="Times New Roman" w:hAnsi="Times New Roman" w:cs="Times New Roman"/>
          <w:i/>
          <w:sz w:val="28"/>
          <w:szCs w:val="28"/>
          <w:lang w:eastAsia="ru-RU"/>
        </w:rPr>
        <w:t>4</w:t>
      </w:r>
      <w:r w:rsidR="00234684" w:rsidRPr="00202B78">
        <w:rPr>
          <w:rFonts w:ascii="Times New Roman" w:eastAsia="Times New Roman" w:hAnsi="Times New Roman" w:cs="Times New Roman"/>
          <w:i/>
          <w:sz w:val="28"/>
          <w:szCs w:val="28"/>
          <w:lang w:eastAsia="ru-RU"/>
        </w:rPr>
        <w:t xml:space="preserve"> года на </w:t>
      </w:r>
      <w:r w:rsidR="00FB20F9" w:rsidRPr="00202B78">
        <w:rPr>
          <w:rFonts w:ascii="Times New Roman" w:eastAsia="Times New Roman" w:hAnsi="Times New Roman" w:cs="Times New Roman"/>
          <w:i/>
          <w:sz w:val="28"/>
          <w:szCs w:val="28"/>
          <w:lang w:eastAsia="ru-RU"/>
        </w:rPr>
        <w:t>2,8</w:t>
      </w:r>
      <w:r w:rsidR="00234684" w:rsidRPr="00202B78">
        <w:rPr>
          <w:rFonts w:ascii="Times New Roman" w:eastAsia="Times New Roman" w:hAnsi="Times New Roman" w:cs="Times New Roman"/>
          <w:i/>
          <w:sz w:val="28"/>
          <w:szCs w:val="28"/>
          <w:lang w:eastAsia="ru-RU"/>
        </w:rPr>
        <w:t>%</w:t>
      </w:r>
      <w:r w:rsidR="00234684" w:rsidRPr="00202B78">
        <w:rPr>
          <w:rFonts w:ascii="Times New Roman" w:eastAsia="Times New Roman" w:hAnsi="Times New Roman" w:cs="Times New Roman"/>
          <w:sz w:val="28"/>
          <w:szCs w:val="28"/>
          <w:lang w:eastAsia="ru-RU"/>
        </w:rPr>
        <w:t xml:space="preserve"> (</w:t>
      </w:r>
      <w:r w:rsidR="007943F3" w:rsidRPr="00202B78">
        <w:rPr>
          <w:rFonts w:ascii="Times New Roman" w:hAnsi="Times New Roman" w:cs="Times New Roman"/>
          <w:sz w:val="28"/>
          <w:szCs w:val="28"/>
        </w:rPr>
        <w:t xml:space="preserve">в связи с введением  </w:t>
      </w:r>
      <w:r w:rsidR="003005FC" w:rsidRPr="00202B78">
        <w:rPr>
          <w:rFonts w:ascii="Times New Roman" w:hAnsi="Times New Roman" w:cs="Times New Roman"/>
          <w:sz w:val="28"/>
          <w:szCs w:val="28"/>
        </w:rPr>
        <w:t>дополнительных</w:t>
      </w:r>
      <w:r w:rsidR="007943F3" w:rsidRPr="00202B78">
        <w:rPr>
          <w:rFonts w:ascii="Times New Roman" w:hAnsi="Times New Roman" w:cs="Times New Roman"/>
          <w:sz w:val="28"/>
          <w:szCs w:val="28"/>
        </w:rPr>
        <w:t xml:space="preserve"> мест в группах с 12</w:t>
      </w:r>
      <w:r w:rsidR="007943F3" w:rsidRPr="00202B78">
        <w:rPr>
          <w:rFonts w:ascii="Times New Roman" w:hAnsi="Times New Roman"/>
          <w:sz w:val="28"/>
          <w:szCs w:val="28"/>
        </w:rPr>
        <w:t xml:space="preserve"> часовым режимом пребывания,  увеличением количества детей</w:t>
      </w:r>
      <w:r w:rsidR="00443D42" w:rsidRPr="00202B78">
        <w:rPr>
          <w:rFonts w:ascii="Times New Roman" w:hAnsi="Times New Roman"/>
          <w:sz w:val="28"/>
          <w:szCs w:val="28"/>
        </w:rPr>
        <w:t>,</w:t>
      </w:r>
      <w:r w:rsidR="007943F3" w:rsidRPr="00202B78">
        <w:rPr>
          <w:rFonts w:ascii="Times New Roman" w:hAnsi="Times New Roman"/>
          <w:sz w:val="28"/>
          <w:szCs w:val="28"/>
        </w:rPr>
        <w:t xml:space="preserve"> охваченных </w:t>
      </w:r>
      <w:r w:rsidR="007943F3" w:rsidRPr="00202B78">
        <w:rPr>
          <w:rFonts w:ascii="Times New Roman" w:hAnsi="Times New Roman" w:cs="Times New Roman"/>
          <w:sz w:val="28"/>
          <w:szCs w:val="28"/>
        </w:rPr>
        <w:t xml:space="preserve">вариативными формами дошкольного  образования, </w:t>
      </w:r>
      <w:proofErr w:type="spellStart"/>
      <w:r w:rsidR="007943F3" w:rsidRPr="00202B78">
        <w:rPr>
          <w:rFonts w:ascii="Times New Roman" w:hAnsi="Times New Roman" w:cs="Times New Roman"/>
          <w:sz w:val="28"/>
          <w:szCs w:val="28"/>
        </w:rPr>
        <w:t>переуплотненностью</w:t>
      </w:r>
      <w:proofErr w:type="spellEnd"/>
      <w:proofErr w:type="gramEnd"/>
      <w:r w:rsidR="007943F3" w:rsidRPr="00202B78">
        <w:rPr>
          <w:rFonts w:ascii="Times New Roman" w:hAnsi="Times New Roman" w:cs="Times New Roman"/>
          <w:sz w:val="28"/>
          <w:szCs w:val="28"/>
        </w:rPr>
        <w:t xml:space="preserve"> дошкольных учреждений в режиме 12 часового пребывания</w:t>
      </w:r>
      <w:r w:rsidR="00234684" w:rsidRPr="00202B78">
        <w:rPr>
          <w:rFonts w:ascii="Times New Roman" w:eastAsia="Times New Roman" w:hAnsi="Times New Roman" w:cs="Times New Roman"/>
          <w:sz w:val="28"/>
          <w:szCs w:val="28"/>
          <w:lang w:eastAsia="ru-RU"/>
        </w:rPr>
        <w:t>)</w:t>
      </w:r>
      <w:r w:rsidR="00071324" w:rsidRPr="00202B78">
        <w:rPr>
          <w:rFonts w:ascii="Times New Roman" w:eastAsia="Times New Roman" w:hAnsi="Times New Roman" w:cs="Times New Roman"/>
          <w:sz w:val="28"/>
          <w:szCs w:val="28"/>
          <w:lang w:eastAsia="ru-RU"/>
        </w:rPr>
        <w:t>,</w:t>
      </w:r>
      <w:r w:rsidR="00234684" w:rsidRPr="00202B78">
        <w:rPr>
          <w:rFonts w:ascii="Times New Roman" w:eastAsia="Times New Roman" w:hAnsi="Times New Roman" w:cs="Times New Roman"/>
          <w:sz w:val="28"/>
          <w:szCs w:val="28"/>
          <w:lang w:eastAsia="ru-RU"/>
        </w:rPr>
        <w:t xml:space="preserve"> </w:t>
      </w:r>
      <w:r w:rsidR="00234684" w:rsidRPr="00202B78">
        <w:rPr>
          <w:rFonts w:ascii="Times New Roman" w:eastAsia="Times New Roman" w:hAnsi="Times New Roman" w:cs="Times New Roman"/>
          <w:i/>
          <w:sz w:val="28"/>
          <w:szCs w:val="28"/>
          <w:lang w:eastAsia="ru-RU"/>
        </w:rPr>
        <w:t>и к 202</w:t>
      </w:r>
      <w:r w:rsidR="00FB20F9" w:rsidRPr="00202B78">
        <w:rPr>
          <w:rFonts w:ascii="Times New Roman" w:eastAsia="Times New Roman" w:hAnsi="Times New Roman" w:cs="Times New Roman"/>
          <w:i/>
          <w:sz w:val="28"/>
          <w:szCs w:val="28"/>
          <w:lang w:eastAsia="ru-RU"/>
        </w:rPr>
        <w:t>8</w:t>
      </w:r>
      <w:r w:rsidR="00234684" w:rsidRPr="00202B78">
        <w:rPr>
          <w:rFonts w:ascii="Times New Roman" w:eastAsia="Times New Roman" w:hAnsi="Times New Roman" w:cs="Times New Roman"/>
          <w:i/>
          <w:sz w:val="28"/>
          <w:szCs w:val="28"/>
          <w:lang w:eastAsia="ru-RU"/>
        </w:rPr>
        <w:t xml:space="preserve"> году </w:t>
      </w:r>
      <w:r w:rsidR="00453022">
        <w:rPr>
          <w:rFonts w:ascii="Times New Roman" w:eastAsia="Times New Roman" w:hAnsi="Times New Roman" w:cs="Times New Roman"/>
          <w:i/>
          <w:sz w:val="28"/>
          <w:szCs w:val="28"/>
          <w:lang w:eastAsia="ru-RU"/>
        </w:rPr>
        <w:t xml:space="preserve">прогнозно </w:t>
      </w:r>
      <w:r w:rsidR="00FB20F9" w:rsidRPr="00202B78">
        <w:rPr>
          <w:rFonts w:ascii="Times New Roman" w:eastAsia="Times New Roman" w:hAnsi="Times New Roman" w:cs="Times New Roman"/>
          <w:i/>
          <w:sz w:val="28"/>
          <w:szCs w:val="28"/>
          <w:lang w:eastAsia="ru-RU"/>
        </w:rPr>
        <w:t>составит  78,0%</w:t>
      </w:r>
      <w:r w:rsidR="00234684" w:rsidRPr="00202B78">
        <w:rPr>
          <w:rFonts w:ascii="Times New Roman" w:eastAsia="Times New Roman" w:hAnsi="Times New Roman" w:cs="Times New Roman"/>
          <w:i/>
          <w:sz w:val="28"/>
          <w:szCs w:val="28"/>
          <w:lang w:eastAsia="ru-RU"/>
        </w:rPr>
        <w:t xml:space="preserve">. </w:t>
      </w:r>
    </w:p>
    <w:p w:rsidR="00F4481C" w:rsidRPr="00202B78" w:rsidRDefault="00F4481C" w:rsidP="00F4481C">
      <w:pPr>
        <w:spacing w:after="0" w:line="240" w:lineRule="auto"/>
        <w:ind w:firstLine="709"/>
        <w:jc w:val="both"/>
        <w:rPr>
          <w:rFonts w:ascii="Times New Roman" w:hAnsi="Times New Roman"/>
          <w:sz w:val="28"/>
          <w:szCs w:val="28"/>
        </w:rPr>
      </w:pPr>
      <w:proofErr w:type="gramStart"/>
      <w:r w:rsidRPr="00202B78">
        <w:rPr>
          <w:rFonts w:ascii="Times New Roman" w:hAnsi="Times New Roman"/>
          <w:sz w:val="28"/>
          <w:szCs w:val="28"/>
        </w:rPr>
        <w:t>Численность воспитанников в возрасте от 1 года до 6 лет</w:t>
      </w:r>
      <w:r w:rsidR="00453022">
        <w:rPr>
          <w:rFonts w:ascii="Times New Roman" w:hAnsi="Times New Roman"/>
          <w:sz w:val="28"/>
          <w:szCs w:val="28"/>
        </w:rPr>
        <w:t>,</w:t>
      </w:r>
      <w:r w:rsidRPr="00202B78">
        <w:rPr>
          <w:rFonts w:ascii="Times New Roman" w:hAnsi="Times New Roman"/>
          <w:sz w:val="28"/>
          <w:szCs w:val="28"/>
        </w:rPr>
        <w:t xml:space="preserve"> охваченных услугами дошкольного образования в муниципальных дошкольных образовательных учреждениях, уменьшилась на 238 детей </w:t>
      </w:r>
      <w:r w:rsidR="002626CE">
        <w:rPr>
          <w:rFonts w:ascii="Times New Roman" w:hAnsi="Times New Roman"/>
          <w:sz w:val="28"/>
          <w:szCs w:val="28"/>
        </w:rPr>
        <w:t>-</w:t>
      </w:r>
      <w:r w:rsidRPr="00202B78">
        <w:rPr>
          <w:rFonts w:ascii="Times New Roman" w:hAnsi="Times New Roman"/>
          <w:sz w:val="28"/>
          <w:szCs w:val="28"/>
        </w:rPr>
        <w:t xml:space="preserve"> с 8123  чел. в 2024 году до  7885 чел.  в 2025 году за счет уменьшения </w:t>
      </w:r>
      <w:proofErr w:type="spellStart"/>
      <w:r w:rsidRPr="00202B78">
        <w:rPr>
          <w:rFonts w:ascii="Times New Roman" w:hAnsi="Times New Roman"/>
          <w:sz w:val="28"/>
          <w:szCs w:val="28"/>
        </w:rPr>
        <w:t>переуплотненности</w:t>
      </w:r>
      <w:proofErr w:type="spellEnd"/>
      <w:r w:rsidRPr="00202B78">
        <w:rPr>
          <w:rFonts w:ascii="Times New Roman" w:hAnsi="Times New Roman"/>
          <w:sz w:val="28"/>
          <w:szCs w:val="28"/>
        </w:rPr>
        <w:t xml:space="preserve"> дошкольных учреждений с 12 часовым режимом пребывания  на 5,1 % в 2025 году (с 22,8% в 2024 году до 17,7 % в 2025</w:t>
      </w:r>
      <w:proofErr w:type="gramEnd"/>
      <w:r w:rsidRPr="00202B78">
        <w:rPr>
          <w:rFonts w:ascii="Times New Roman" w:hAnsi="Times New Roman"/>
          <w:sz w:val="28"/>
          <w:szCs w:val="28"/>
        </w:rPr>
        <w:t xml:space="preserve"> году).</w:t>
      </w:r>
    </w:p>
    <w:p w:rsidR="00F4481C" w:rsidRPr="00202B78" w:rsidRDefault="00F4481C" w:rsidP="00F4481C">
      <w:pPr>
        <w:spacing w:after="0" w:line="240" w:lineRule="auto"/>
        <w:ind w:firstLine="709"/>
        <w:jc w:val="both"/>
        <w:rPr>
          <w:rFonts w:ascii="Times New Roman" w:hAnsi="Times New Roman"/>
          <w:sz w:val="28"/>
          <w:szCs w:val="28"/>
        </w:rPr>
      </w:pPr>
      <w:r w:rsidRPr="00202B78">
        <w:rPr>
          <w:rFonts w:ascii="Times New Roman" w:hAnsi="Times New Roman"/>
          <w:sz w:val="28"/>
          <w:szCs w:val="28"/>
        </w:rPr>
        <w:t>В марте 2025 года было открыто МАДОУ № 20, рассчитанное на 250 мест, но укомплектованное на 224 места (89,6%),  в связи с 100% охватом  дошкольным образованием детей с 3 до 7 лет</w:t>
      </w:r>
      <w:r w:rsidR="00166EEE">
        <w:rPr>
          <w:rFonts w:ascii="Times New Roman" w:hAnsi="Times New Roman"/>
          <w:sz w:val="28"/>
          <w:szCs w:val="28"/>
        </w:rPr>
        <w:t>,</w:t>
      </w:r>
      <w:r w:rsidRPr="00202B78">
        <w:rPr>
          <w:rFonts w:ascii="Times New Roman" w:hAnsi="Times New Roman"/>
          <w:sz w:val="28"/>
          <w:szCs w:val="28"/>
        </w:rPr>
        <w:t xml:space="preserve"> проживающих в микрорайоне детсада</w:t>
      </w:r>
      <w:r w:rsidR="00453022">
        <w:rPr>
          <w:rFonts w:ascii="Times New Roman" w:hAnsi="Times New Roman"/>
          <w:sz w:val="28"/>
          <w:szCs w:val="28"/>
        </w:rPr>
        <w:t>,</w:t>
      </w:r>
      <w:r w:rsidRPr="00202B78">
        <w:rPr>
          <w:rFonts w:ascii="Times New Roman" w:hAnsi="Times New Roman"/>
          <w:sz w:val="28"/>
          <w:szCs w:val="28"/>
        </w:rPr>
        <w:t xml:space="preserve"> и отсутствием на учете детей с 3-7 лет для получения  места в дошкольном учреждении.  </w:t>
      </w:r>
    </w:p>
    <w:p w:rsidR="00234684" w:rsidRPr="00202B78" w:rsidRDefault="00234684" w:rsidP="003D7E72">
      <w:pPr>
        <w:spacing w:after="0" w:line="240" w:lineRule="auto"/>
        <w:ind w:firstLine="708"/>
        <w:jc w:val="both"/>
        <w:rPr>
          <w:rFonts w:ascii="Times New Roman" w:hAnsi="Times New Roman" w:cs="Times New Roman"/>
          <w:i/>
          <w:sz w:val="28"/>
          <w:szCs w:val="28"/>
        </w:rPr>
      </w:pPr>
      <w:r w:rsidRPr="00202B78">
        <w:rPr>
          <w:rFonts w:ascii="Times New Roman" w:hAnsi="Times New Roman" w:cs="Times New Roman"/>
          <w:i/>
          <w:sz w:val="28"/>
          <w:szCs w:val="28"/>
        </w:rPr>
        <w:lastRenderedPageBreak/>
        <w:t>Доля детей, стоящих на учете для определения в детские сады, в 202</w:t>
      </w:r>
      <w:r w:rsidR="008B7FE0" w:rsidRPr="00202B78">
        <w:rPr>
          <w:rFonts w:ascii="Times New Roman" w:hAnsi="Times New Roman" w:cs="Times New Roman"/>
          <w:i/>
          <w:sz w:val="28"/>
          <w:szCs w:val="28"/>
        </w:rPr>
        <w:t>5</w:t>
      </w:r>
      <w:r w:rsidR="002D3F54" w:rsidRPr="00202B78">
        <w:rPr>
          <w:rFonts w:ascii="Times New Roman" w:hAnsi="Times New Roman" w:cs="Times New Roman"/>
          <w:i/>
          <w:sz w:val="28"/>
          <w:szCs w:val="28"/>
        </w:rPr>
        <w:t xml:space="preserve"> </w:t>
      </w:r>
      <w:r w:rsidRPr="00202B78">
        <w:rPr>
          <w:rFonts w:ascii="Times New Roman" w:hAnsi="Times New Roman" w:cs="Times New Roman"/>
          <w:i/>
          <w:sz w:val="28"/>
          <w:szCs w:val="28"/>
        </w:rPr>
        <w:t xml:space="preserve">году составила </w:t>
      </w:r>
      <w:r w:rsidR="00F85FDD">
        <w:rPr>
          <w:rFonts w:ascii="Times New Roman" w:hAnsi="Times New Roman" w:cs="Times New Roman"/>
          <w:i/>
          <w:sz w:val="28"/>
          <w:szCs w:val="28"/>
        </w:rPr>
        <w:t>14,0</w:t>
      </w:r>
      <w:r w:rsidRPr="00202B78">
        <w:rPr>
          <w:rFonts w:ascii="Times New Roman" w:hAnsi="Times New Roman" w:cs="Times New Roman"/>
          <w:i/>
          <w:sz w:val="28"/>
          <w:szCs w:val="28"/>
        </w:rPr>
        <w:t xml:space="preserve">%, что </w:t>
      </w:r>
      <w:r w:rsidR="008B7FE0" w:rsidRPr="00202B78">
        <w:rPr>
          <w:rFonts w:ascii="Times New Roman" w:hAnsi="Times New Roman" w:cs="Times New Roman"/>
          <w:i/>
          <w:sz w:val="28"/>
          <w:szCs w:val="28"/>
        </w:rPr>
        <w:t>ниже</w:t>
      </w:r>
      <w:r w:rsidR="005A29CA" w:rsidRPr="00202B78">
        <w:rPr>
          <w:rFonts w:ascii="Times New Roman" w:hAnsi="Times New Roman" w:cs="Times New Roman"/>
          <w:i/>
          <w:sz w:val="28"/>
          <w:szCs w:val="28"/>
        </w:rPr>
        <w:t xml:space="preserve"> </w:t>
      </w:r>
      <w:r w:rsidRPr="00202B78">
        <w:rPr>
          <w:rFonts w:ascii="Times New Roman" w:hAnsi="Times New Roman" w:cs="Times New Roman"/>
          <w:i/>
          <w:sz w:val="28"/>
          <w:szCs w:val="28"/>
        </w:rPr>
        <w:t>20</w:t>
      </w:r>
      <w:r w:rsidR="003621EA" w:rsidRPr="00202B78">
        <w:rPr>
          <w:rFonts w:ascii="Times New Roman" w:hAnsi="Times New Roman" w:cs="Times New Roman"/>
          <w:i/>
          <w:sz w:val="28"/>
          <w:szCs w:val="28"/>
        </w:rPr>
        <w:t>2</w:t>
      </w:r>
      <w:r w:rsidR="008B7FE0" w:rsidRPr="00202B78">
        <w:rPr>
          <w:rFonts w:ascii="Times New Roman" w:hAnsi="Times New Roman" w:cs="Times New Roman"/>
          <w:i/>
          <w:sz w:val="28"/>
          <w:szCs w:val="28"/>
        </w:rPr>
        <w:t>4</w:t>
      </w:r>
      <w:r w:rsidRPr="00202B78">
        <w:rPr>
          <w:rFonts w:ascii="Times New Roman" w:hAnsi="Times New Roman" w:cs="Times New Roman"/>
          <w:i/>
          <w:sz w:val="28"/>
          <w:szCs w:val="28"/>
        </w:rPr>
        <w:t xml:space="preserve"> год</w:t>
      </w:r>
      <w:r w:rsidR="005A29CA" w:rsidRPr="00202B78">
        <w:rPr>
          <w:rFonts w:ascii="Times New Roman" w:hAnsi="Times New Roman" w:cs="Times New Roman"/>
          <w:i/>
          <w:sz w:val="28"/>
          <w:szCs w:val="28"/>
        </w:rPr>
        <w:t xml:space="preserve">а на </w:t>
      </w:r>
      <w:r w:rsidR="008B7FE0" w:rsidRPr="00202B78">
        <w:rPr>
          <w:rFonts w:ascii="Times New Roman" w:hAnsi="Times New Roman" w:cs="Times New Roman"/>
          <w:i/>
          <w:sz w:val="28"/>
          <w:szCs w:val="28"/>
        </w:rPr>
        <w:t>1,1</w:t>
      </w:r>
      <w:r w:rsidR="00443D42" w:rsidRPr="00202B78">
        <w:rPr>
          <w:rFonts w:ascii="Times New Roman" w:hAnsi="Times New Roman" w:cs="Times New Roman"/>
          <w:i/>
          <w:sz w:val="28"/>
          <w:szCs w:val="28"/>
        </w:rPr>
        <w:t>%,</w:t>
      </w:r>
      <w:r w:rsidRPr="00202B78">
        <w:rPr>
          <w:rFonts w:ascii="Times New Roman" w:hAnsi="Times New Roman" w:cs="Times New Roman"/>
          <w:i/>
          <w:sz w:val="28"/>
          <w:szCs w:val="28"/>
        </w:rPr>
        <w:t xml:space="preserve"> </w:t>
      </w:r>
      <w:r w:rsidR="00D23859" w:rsidRPr="00202B78">
        <w:rPr>
          <w:rFonts w:ascii="Times New Roman" w:hAnsi="Times New Roman" w:cs="Times New Roman"/>
          <w:i/>
          <w:sz w:val="28"/>
          <w:szCs w:val="28"/>
        </w:rPr>
        <w:t>и</w:t>
      </w:r>
      <w:r w:rsidRPr="00202B78">
        <w:rPr>
          <w:rFonts w:ascii="Times New Roman" w:hAnsi="Times New Roman" w:cs="Times New Roman"/>
          <w:i/>
          <w:sz w:val="28"/>
          <w:szCs w:val="28"/>
        </w:rPr>
        <w:t xml:space="preserve"> к 202</w:t>
      </w:r>
      <w:r w:rsidR="008B7FE0" w:rsidRPr="00202B78">
        <w:rPr>
          <w:rFonts w:ascii="Times New Roman" w:hAnsi="Times New Roman" w:cs="Times New Roman"/>
          <w:i/>
          <w:sz w:val="28"/>
          <w:szCs w:val="28"/>
        </w:rPr>
        <w:t>8</w:t>
      </w:r>
      <w:r w:rsidRPr="00202B78">
        <w:rPr>
          <w:rFonts w:ascii="Times New Roman" w:hAnsi="Times New Roman" w:cs="Times New Roman"/>
          <w:i/>
          <w:sz w:val="28"/>
          <w:szCs w:val="28"/>
        </w:rPr>
        <w:t xml:space="preserve"> году </w:t>
      </w:r>
      <w:r w:rsidR="00D23859" w:rsidRPr="00202B78">
        <w:rPr>
          <w:rFonts w:ascii="Times New Roman" w:hAnsi="Times New Roman" w:cs="Times New Roman"/>
          <w:i/>
          <w:sz w:val="28"/>
          <w:szCs w:val="28"/>
        </w:rPr>
        <w:t xml:space="preserve">составит </w:t>
      </w:r>
      <w:r w:rsidR="008B7FE0" w:rsidRPr="00202B78">
        <w:rPr>
          <w:rFonts w:ascii="Times New Roman" w:hAnsi="Times New Roman" w:cs="Times New Roman"/>
          <w:i/>
          <w:sz w:val="28"/>
          <w:szCs w:val="28"/>
        </w:rPr>
        <w:t>8,8</w:t>
      </w:r>
      <w:r w:rsidR="00D23859" w:rsidRPr="00202B78">
        <w:rPr>
          <w:rFonts w:ascii="Times New Roman" w:hAnsi="Times New Roman" w:cs="Times New Roman"/>
          <w:i/>
          <w:sz w:val="28"/>
          <w:szCs w:val="28"/>
        </w:rPr>
        <w:t>%</w:t>
      </w:r>
      <w:r w:rsidRPr="00202B78">
        <w:rPr>
          <w:rFonts w:ascii="Times New Roman" w:hAnsi="Times New Roman" w:cs="Times New Roman"/>
          <w:i/>
          <w:sz w:val="28"/>
          <w:szCs w:val="28"/>
        </w:rPr>
        <w:t xml:space="preserve">. </w:t>
      </w:r>
    </w:p>
    <w:p w:rsidR="00D213F0" w:rsidRPr="00477F7E" w:rsidRDefault="00D213F0" w:rsidP="00D213F0">
      <w:pPr>
        <w:spacing w:after="0" w:line="240" w:lineRule="auto"/>
        <w:ind w:firstLine="709"/>
        <w:jc w:val="both"/>
        <w:rPr>
          <w:rFonts w:ascii="Times New Roman" w:hAnsi="Times New Roman"/>
          <w:sz w:val="28"/>
          <w:szCs w:val="28"/>
        </w:rPr>
      </w:pPr>
      <w:r w:rsidRPr="00202B78">
        <w:rPr>
          <w:rFonts w:ascii="Times New Roman" w:hAnsi="Times New Roman"/>
          <w:sz w:val="28"/>
          <w:szCs w:val="28"/>
        </w:rPr>
        <w:t>В 2026 году увеличение охвата детей в возрасте 1- 6 лет планируется за счет</w:t>
      </w:r>
      <w:r w:rsidRPr="00202B78">
        <w:t xml:space="preserve"> </w:t>
      </w:r>
      <w:r w:rsidRPr="00202B78">
        <w:rPr>
          <w:rFonts w:ascii="Times New Roman" w:hAnsi="Times New Roman"/>
          <w:sz w:val="28"/>
          <w:szCs w:val="28"/>
        </w:rPr>
        <w:t>приобретения</w:t>
      </w:r>
      <w:r w:rsidRPr="00202B78">
        <w:t xml:space="preserve"> </w:t>
      </w:r>
      <w:r w:rsidRPr="00202B78">
        <w:rPr>
          <w:rFonts w:ascii="Times New Roman" w:hAnsi="Times New Roman"/>
          <w:sz w:val="28"/>
          <w:szCs w:val="28"/>
        </w:rPr>
        <w:t>ДОУ «Золотая рыбка» (250 мест), построенного   инвестором</w:t>
      </w:r>
      <w:r w:rsidRPr="00202B78">
        <w:t xml:space="preserve"> </w:t>
      </w:r>
      <w:r w:rsidRPr="00202B78">
        <w:rPr>
          <w:rFonts w:ascii="Times New Roman" w:hAnsi="Times New Roman"/>
          <w:sz w:val="28"/>
          <w:szCs w:val="28"/>
        </w:rPr>
        <w:t>в пос. Южный.</w:t>
      </w:r>
      <w:r>
        <w:rPr>
          <w:rFonts w:ascii="Times New Roman" w:hAnsi="Times New Roman"/>
          <w:sz w:val="28"/>
          <w:szCs w:val="28"/>
        </w:rPr>
        <w:t xml:space="preserve"> </w:t>
      </w:r>
      <w:r w:rsidRPr="00477F7E">
        <w:rPr>
          <w:rFonts w:ascii="Times New Roman" w:hAnsi="Times New Roman"/>
          <w:sz w:val="28"/>
          <w:szCs w:val="28"/>
        </w:rPr>
        <w:t xml:space="preserve"> </w:t>
      </w:r>
    </w:p>
    <w:p w:rsidR="002373B7" w:rsidRPr="00482DF5" w:rsidRDefault="00426F40" w:rsidP="003D7E72">
      <w:pPr>
        <w:spacing w:after="0" w:line="240" w:lineRule="auto"/>
        <w:ind w:firstLine="709"/>
        <w:jc w:val="both"/>
        <w:rPr>
          <w:rFonts w:ascii="Times New Roman" w:hAnsi="Times New Roman" w:cs="Times New Roman"/>
          <w:i/>
          <w:sz w:val="28"/>
          <w:szCs w:val="28"/>
        </w:rPr>
      </w:pPr>
      <w:proofErr w:type="gramStart"/>
      <w:r w:rsidRPr="00202B78">
        <w:rPr>
          <w:rFonts w:ascii="Times New Roman" w:hAnsi="Times New Roman" w:cs="Times New Roman"/>
          <w:i/>
          <w:sz w:val="28"/>
          <w:szCs w:val="28"/>
        </w:rPr>
        <w:t xml:space="preserve">В муниципальном образовании Динской район </w:t>
      </w:r>
      <w:r w:rsidR="006540F4" w:rsidRPr="00202B78">
        <w:rPr>
          <w:rFonts w:ascii="Times New Roman" w:hAnsi="Times New Roman" w:cs="Times New Roman"/>
          <w:i/>
          <w:sz w:val="28"/>
          <w:szCs w:val="28"/>
        </w:rPr>
        <w:t>в 202</w:t>
      </w:r>
      <w:r w:rsidR="00A101A9" w:rsidRPr="00202B78">
        <w:rPr>
          <w:rFonts w:ascii="Times New Roman" w:hAnsi="Times New Roman" w:cs="Times New Roman"/>
          <w:i/>
          <w:sz w:val="28"/>
          <w:szCs w:val="28"/>
        </w:rPr>
        <w:t>5</w:t>
      </w:r>
      <w:r w:rsidR="006540F4" w:rsidRPr="00202B78">
        <w:rPr>
          <w:rFonts w:ascii="Times New Roman" w:hAnsi="Times New Roman" w:cs="Times New Roman"/>
          <w:i/>
          <w:sz w:val="28"/>
          <w:szCs w:val="28"/>
        </w:rPr>
        <w:t xml:space="preserve"> году доля </w:t>
      </w:r>
      <w:r w:rsidRPr="00202B78">
        <w:rPr>
          <w:rFonts w:ascii="Times New Roman" w:hAnsi="Times New Roman" w:cs="Times New Roman"/>
          <w:i/>
          <w:sz w:val="28"/>
          <w:szCs w:val="28"/>
        </w:rPr>
        <w:t>здани</w:t>
      </w:r>
      <w:r w:rsidR="006540F4" w:rsidRPr="00202B78">
        <w:rPr>
          <w:rFonts w:ascii="Times New Roman" w:hAnsi="Times New Roman" w:cs="Times New Roman"/>
          <w:i/>
          <w:sz w:val="28"/>
          <w:szCs w:val="28"/>
        </w:rPr>
        <w:t>й</w:t>
      </w:r>
      <w:r w:rsidR="00976301" w:rsidRPr="00202B78">
        <w:rPr>
          <w:rFonts w:ascii="Times New Roman" w:hAnsi="Times New Roman" w:cs="Times New Roman"/>
          <w:i/>
          <w:sz w:val="28"/>
          <w:szCs w:val="28"/>
        </w:rPr>
        <w:t xml:space="preserve"> дошкольных образовательных учреждений, которы</w:t>
      </w:r>
      <w:r w:rsidRPr="00202B78">
        <w:rPr>
          <w:rFonts w:ascii="Times New Roman" w:hAnsi="Times New Roman" w:cs="Times New Roman"/>
          <w:i/>
          <w:sz w:val="28"/>
          <w:szCs w:val="28"/>
        </w:rPr>
        <w:t>е</w:t>
      </w:r>
      <w:r w:rsidR="00976301" w:rsidRPr="00202B78">
        <w:rPr>
          <w:rFonts w:ascii="Times New Roman" w:hAnsi="Times New Roman" w:cs="Times New Roman"/>
          <w:i/>
          <w:sz w:val="28"/>
          <w:szCs w:val="28"/>
        </w:rPr>
        <w:t xml:space="preserve"> находятся в аварийном состоянии или требуют капитального ремонта, в общем числе муниципальных дошкольных образовательных учреждений</w:t>
      </w:r>
      <w:r w:rsidR="006540F4" w:rsidRPr="00202B78">
        <w:rPr>
          <w:rFonts w:ascii="Times New Roman" w:hAnsi="Times New Roman" w:cs="Times New Roman"/>
          <w:i/>
          <w:sz w:val="28"/>
          <w:szCs w:val="28"/>
        </w:rPr>
        <w:t xml:space="preserve"> составляет </w:t>
      </w:r>
      <w:r w:rsidR="00A101A9" w:rsidRPr="00202B78">
        <w:rPr>
          <w:rFonts w:ascii="Times New Roman" w:hAnsi="Times New Roman" w:cs="Times New Roman"/>
          <w:i/>
          <w:sz w:val="28"/>
          <w:szCs w:val="28"/>
        </w:rPr>
        <w:t>5,7</w:t>
      </w:r>
      <w:r w:rsidR="006540F4" w:rsidRPr="00202B78">
        <w:rPr>
          <w:rFonts w:ascii="Times New Roman" w:hAnsi="Times New Roman" w:cs="Times New Roman"/>
          <w:i/>
          <w:sz w:val="28"/>
          <w:szCs w:val="28"/>
        </w:rPr>
        <w:t>%, к концу 202</w:t>
      </w:r>
      <w:r w:rsidR="00A101A9" w:rsidRPr="00202B78">
        <w:rPr>
          <w:rFonts w:ascii="Times New Roman" w:hAnsi="Times New Roman" w:cs="Times New Roman"/>
          <w:i/>
          <w:sz w:val="28"/>
          <w:szCs w:val="28"/>
        </w:rPr>
        <w:t>8</w:t>
      </w:r>
      <w:r w:rsidR="006540F4" w:rsidRPr="00202B78">
        <w:rPr>
          <w:rFonts w:ascii="Times New Roman" w:hAnsi="Times New Roman" w:cs="Times New Roman"/>
          <w:i/>
          <w:sz w:val="28"/>
          <w:szCs w:val="28"/>
        </w:rPr>
        <w:t xml:space="preserve"> год</w:t>
      </w:r>
      <w:r w:rsidR="00A101A9" w:rsidRPr="00202B78">
        <w:rPr>
          <w:rFonts w:ascii="Times New Roman" w:hAnsi="Times New Roman" w:cs="Times New Roman"/>
          <w:i/>
          <w:sz w:val="28"/>
          <w:szCs w:val="28"/>
        </w:rPr>
        <w:t>у</w:t>
      </w:r>
      <w:r w:rsidR="006540F4" w:rsidRPr="00202B78">
        <w:rPr>
          <w:rFonts w:ascii="Times New Roman" w:hAnsi="Times New Roman" w:cs="Times New Roman"/>
          <w:i/>
          <w:sz w:val="28"/>
          <w:szCs w:val="28"/>
        </w:rPr>
        <w:t xml:space="preserve"> </w:t>
      </w:r>
      <w:r w:rsidR="00453022">
        <w:rPr>
          <w:rFonts w:ascii="Times New Roman" w:hAnsi="Times New Roman" w:cs="Times New Roman"/>
          <w:i/>
          <w:sz w:val="28"/>
          <w:szCs w:val="28"/>
        </w:rPr>
        <w:t>предполагается на уровне</w:t>
      </w:r>
      <w:r w:rsidR="00A101A9" w:rsidRPr="00202B78">
        <w:rPr>
          <w:rFonts w:ascii="Times New Roman" w:hAnsi="Times New Roman" w:cs="Times New Roman"/>
          <w:i/>
          <w:sz w:val="28"/>
          <w:szCs w:val="28"/>
        </w:rPr>
        <w:t xml:space="preserve"> – 2,9%</w:t>
      </w:r>
      <w:r w:rsidR="00166EEE">
        <w:rPr>
          <w:rFonts w:ascii="Times New Roman" w:hAnsi="Times New Roman" w:cs="Times New Roman"/>
          <w:i/>
          <w:sz w:val="28"/>
          <w:szCs w:val="28"/>
        </w:rPr>
        <w:t xml:space="preserve"> </w:t>
      </w:r>
      <w:r w:rsidR="00166EEE" w:rsidRPr="00166EEE">
        <w:rPr>
          <w:rFonts w:ascii="Times New Roman" w:hAnsi="Times New Roman" w:cs="Times New Roman"/>
          <w:sz w:val="28"/>
          <w:szCs w:val="28"/>
        </w:rPr>
        <w:t>(за счет проведения</w:t>
      </w:r>
      <w:r w:rsidR="00166EEE" w:rsidRPr="00166EEE">
        <w:rPr>
          <w:rFonts w:ascii="Times New Roman" w:hAnsi="Times New Roman"/>
          <w:sz w:val="28"/>
          <w:szCs w:val="28"/>
          <w:lang w:eastAsia="en-US"/>
        </w:rPr>
        <w:t xml:space="preserve"> </w:t>
      </w:r>
      <w:r w:rsidR="00166EEE" w:rsidRPr="007A1D2B">
        <w:rPr>
          <w:rFonts w:ascii="Times New Roman" w:hAnsi="Times New Roman"/>
          <w:sz w:val="28"/>
          <w:szCs w:val="28"/>
          <w:lang w:eastAsia="en-US"/>
        </w:rPr>
        <w:t>капитальных, текущих ремонтов в рамках государственных и муниципальных программ</w:t>
      </w:r>
      <w:r w:rsidR="00166EEE">
        <w:rPr>
          <w:rFonts w:ascii="Times New Roman" w:hAnsi="Times New Roman"/>
          <w:sz w:val="28"/>
          <w:szCs w:val="28"/>
          <w:lang w:eastAsia="en-US"/>
        </w:rPr>
        <w:t>).</w:t>
      </w:r>
      <w:proofErr w:type="gramEnd"/>
    </w:p>
    <w:p w:rsidR="008551F6" w:rsidRDefault="008551F6" w:rsidP="003D7E72">
      <w:pPr>
        <w:spacing w:after="0" w:line="240" w:lineRule="auto"/>
        <w:ind w:firstLine="709"/>
        <w:jc w:val="both"/>
        <w:rPr>
          <w:rFonts w:ascii="Times New Roman" w:hAnsi="Times New Roman" w:cs="Times New Roman"/>
          <w:i/>
          <w:sz w:val="28"/>
          <w:szCs w:val="28"/>
        </w:rPr>
      </w:pPr>
    </w:p>
    <w:p w:rsidR="00C5539A" w:rsidRPr="00482DF5" w:rsidRDefault="00526D88" w:rsidP="003D7E72">
      <w:pPr>
        <w:pStyle w:val="af1"/>
        <w:numPr>
          <w:ilvl w:val="0"/>
          <w:numId w:val="6"/>
        </w:numPr>
        <w:spacing w:after="0" w:line="240" w:lineRule="auto"/>
        <w:ind w:left="0" w:firstLine="709"/>
        <w:jc w:val="center"/>
        <w:rPr>
          <w:rFonts w:ascii="Times New Roman" w:hAnsi="Times New Roman"/>
          <w:b/>
          <w:bCs/>
          <w:sz w:val="28"/>
          <w:szCs w:val="28"/>
        </w:rPr>
      </w:pPr>
      <w:r w:rsidRPr="00482DF5">
        <w:rPr>
          <w:rFonts w:ascii="Times New Roman" w:hAnsi="Times New Roman"/>
          <w:b/>
          <w:bCs/>
          <w:sz w:val="28"/>
          <w:szCs w:val="28"/>
        </w:rPr>
        <w:t>О</w:t>
      </w:r>
      <w:r w:rsidR="00C5539A" w:rsidRPr="00482DF5">
        <w:rPr>
          <w:rFonts w:ascii="Times New Roman" w:hAnsi="Times New Roman"/>
          <w:b/>
          <w:bCs/>
          <w:sz w:val="28"/>
          <w:szCs w:val="28"/>
        </w:rPr>
        <w:t>бщее и дополнительное образование</w:t>
      </w:r>
    </w:p>
    <w:p w:rsidR="009D3723" w:rsidRPr="00482DF5" w:rsidRDefault="009D3723" w:rsidP="009D3723">
      <w:pPr>
        <w:pStyle w:val="af1"/>
        <w:spacing w:after="0" w:line="240" w:lineRule="auto"/>
        <w:ind w:left="709"/>
        <w:rPr>
          <w:rFonts w:ascii="Times New Roman" w:hAnsi="Times New Roman"/>
          <w:b/>
          <w:bCs/>
          <w:sz w:val="28"/>
          <w:szCs w:val="28"/>
        </w:rPr>
      </w:pPr>
    </w:p>
    <w:p w:rsidR="008551F6" w:rsidRPr="006645E0" w:rsidRDefault="008551F6" w:rsidP="008551F6">
      <w:pPr>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lang w:eastAsia="en-US"/>
        </w:rPr>
        <w:t xml:space="preserve">В  соответствии со стратегией развития образования в </w:t>
      </w:r>
      <w:r w:rsidR="002626CE">
        <w:rPr>
          <w:rFonts w:ascii="Times New Roman" w:hAnsi="Times New Roman" w:cs="Times New Roman"/>
          <w:sz w:val="28"/>
          <w:szCs w:val="28"/>
          <w:lang w:eastAsia="en-US"/>
        </w:rPr>
        <w:t>Российской Федерации</w:t>
      </w:r>
      <w:r w:rsidRPr="006645E0">
        <w:rPr>
          <w:rFonts w:ascii="Times New Roman" w:hAnsi="Times New Roman" w:cs="Times New Roman"/>
          <w:sz w:val="28"/>
          <w:szCs w:val="28"/>
          <w:lang w:eastAsia="en-US"/>
        </w:rPr>
        <w:t xml:space="preserve"> основной целью является создание системы образования, способной обеспечить высокое качество обучения и самореализации каждого ребенка, воспитание патриотическ</w:t>
      </w:r>
      <w:r w:rsidR="00F847B1">
        <w:rPr>
          <w:rFonts w:ascii="Times New Roman" w:hAnsi="Times New Roman" w:cs="Times New Roman"/>
          <w:sz w:val="28"/>
          <w:szCs w:val="28"/>
          <w:lang w:eastAsia="en-US"/>
        </w:rPr>
        <w:t>и</w:t>
      </w:r>
      <w:r w:rsidRPr="006645E0">
        <w:rPr>
          <w:rFonts w:ascii="Times New Roman" w:hAnsi="Times New Roman" w:cs="Times New Roman"/>
          <w:sz w:val="28"/>
          <w:szCs w:val="28"/>
          <w:lang w:eastAsia="en-US"/>
        </w:rPr>
        <w:t xml:space="preserve"> и социально ответственных граждан, гуманитарное и научно-техническое лидерство России. Именно поэтому сегодня система образования является одной из ключевых социальных сфер нашего муниципалитета. </w:t>
      </w:r>
      <w:r w:rsidRPr="006645E0">
        <w:rPr>
          <w:rFonts w:ascii="Times New Roman" w:hAnsi="Times New Roman" w:cs="Times New Roman"/>
          <w:sz w:val="28"/>
          <w:szCs w:val="28"/>
        </w:rPr>
        <w:t>На реализацию задач современной образовательной политики направлена муниципальная программа «Развитие образования».</w:t>
      </w:r>
    </w:p>
    <w:p w:rsidR="008551F6" w:rsidRPr="006645E0" w:rsidRDefault="008551F6" w:rsidP="008551F6">
      <w:pPr>
        <w:spacing w:after="0" w:line="240" w:lineRule="auto"/>
        <w:ind w:firstLine="709"/>
        <w:jc w:val="both"/>
        <w:rPr>
          <w:rFonts w:ascii="Times New Roman" w:hAnsi="Times New Roman" w:cs="Times New Roman"/>
          <w:sz w:val="28"/>
          <w:szCs w:val="28"/>
          <w:lang w:eastAsia="en-US"/>
        </w:rPr>
      </w:pPr>
      <w:r w:rsidRPr="006645E0">
        <w:rPr>
          <w:rFonts w:ascii="Times New Roman" w:hAnsi="Times New Roman" w:cs="Times New Roman"/>
          <w:sz w:val="28"/>
          <w:szCs w:val="28"/>
          <w:lang w:eastAsia="en-US"/>
        </w:rPr>
        <w:t>В муниципальной системе образования функционируют 71 образовательная организация, в том числе: 35 детских сад</w:t>
      </w:r>
      <w:r w:rsidR="00F847B1">
        <w:rPr>
          <w:rFonts w:ascii="Times New Roman" w:hAnsi="Times New Roman" w:cs="Times New Roman"/>
          <w:sz w:val="28"/>
          <w:szCs w:val="28"/>
          <w:lang w:eastAsia="en-US"/>
        </w:rPr>
        <w:t>ов</w:t>
      </w:r>
      <w:r w:rsidRPr="006645E0">
        <w:rPr>
          <w:rFonts w:ascii="Times New Roman" w:hAnsi="Times New Roman" w:cs="Times New Roman"/>
          <w:sz w:val="28"/>
          <w:szCs w:val="28"/>
          <w:lang w:eastAsia="en-US"/>
        </w:rPr>
        <w:t>, 29 школ, 8 организаций дополнительного образования детей. В 2025 году в образовательных организациях обучались и воспитывались 30878 детей и подростков, работали 3996 педагогов.</w:t>
      </w:r>
    </w:p>
    <w:p w:rsidR="008551F6" w:rsidRPr="006645E0" w:rsidRDefault="008551F6" w:rsidP="008551F6">
      <w:pPr>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rPr>
        <w:t xml:space="preserve">С целью укрепления  материальной базы образовательных учреждений на  проведение капитальных, текущих ремонтов в рамках государственных и муниципальных программ, средств для финансового обеспечения исполнения депутатами наказов избирателей  и средств депутатов Законодательного Собрания Краснодарского края  в 2025 году выделено более 342,9 </w:t>
      </w:r>
      <w:proofErr w:type="gramStart"/>
      <w:r w:rsidRPr="006645E0">
        <w:rPr>
          <w:rFonts w:ascii="Times New Roman" w:hAnsi="Times New Roman" w:cs="Times New Roman"/>
          <w:sz w:val="28"/>
          <w:szCs w:val="28"/>
        </w:rPr>
        <w:t>млн</w:t>
      </w:r>
      <w:proofErr w:type="gramEnd"/>
      <w:r w:rsidRPr="006645E0">
        <w:rPr>
          <w:rFonts w:ascii="Times New Roman" w:hAnsi="Times New Roman" w:cs="Times New Roman"/>
          <w:sz w:val="28"/>
          <w:szCs w:val="28"/>
        </w:rPr>
        <w:t xml:space="preserve"> рублей, из них районные средства составили более 249,4</w:t>
      </w:r>
      <w:r w:rsidRPr="006645E0">
        <w:rPr>
          <w:rFonts w:ascii="Times New Roman" w:hAnsi="Times New Roman" w:cs="Times New Roman"/>
          <w:color w:val="FF0000"/>
          <w:sz w:val="28"/>
          <w:szCs w:val="28"/>
        </w:rPr>
        <w:t> </w:t>
      </w:r>
      <w:r w:rsidRPr="006645E0">
        <w:rPr>
          <w:rFonts w:ascii="Times New Roman" w:hAnsi="Times New Roman" w:cs="Times New Roman"/>
          <w:sz w:val="28"/>
          <w:szCs w:val="28"/>
        </w:rPr>
        <w:t xml:space="preserve">млн рублей, краевые – 27,5 млн рублей, средства  депутатов ЗСК  – 65,9 млн рублей. </w:t>
      </w:r>
    </w:p>
    <w:p w:rsidR="00FA174F" w:rsidRPr="006645E0" w:rsidRDefault="00FA174F" w:rsidP="003D7E72">
      <w:pPr>
        <w:spacing w:after="0" w:line="240" w:lineRule="auto"/>
        <w:ind w:firstLine="703"/>
        <w:jc w:val="both"/>
        <w:rPr>
          <w:rFonts w:ascii="Times New Roman" w:hAnsi="Times New Roman" w:cs="Times New Roman"/>
          <w:sz w:val="28"/>
          <w:szCs w:val="28"/>
        </w:rPr>
      </w:pPr>
      <w:r w:rsidRPr="006645E0">
        <w:rPr>
          <w:rFonts w:ascii="Times New Roman" w:hAnsi="Times New Roman" w:cs="Times New Roman"/>
          <w:sz w:val="28"/>
          <w:szCs w:val="28"/>
        </w:rPr>
        <w:t xml:space="preserve">Результаты, показанные выпускниками школ на итоговой аттестации в форме ЕГЭ, позволяют дать оценку деятельности системы образования, особенностям организации образовательного процесса, качеству представляемой образовательной услуги, что крайне важно для планирования шага развития. </w:t>
      </w:r>
    </w:p>
    <w:p w:rsidR="009E12D6" w:rsidRPr="006645E0" w:rsidRDefault="009E12D6" w:rsidP="009E12D6">
      <w:pPr>
        <w:spacing w:after="0" w:line="240" w:lineRule="auto"/>
        <w:ind w:firstLine="708"/>
        <w:jc w:val="both"/>
        <w:rPr>
          <w:rFonts w:ascii="Times New Roman" w:hAnsi="Times New Roman" w:cs="Times New Roman"/>
          <w:sz w:val="28"/>
          <w:szCs w:val="28"/>
          <w:lang w:eastAsia="en-US"/>
        </w:rPr>
      </w:pPr>
      <w:r w:rsidRPr="006645E0">
        <w:rPr>
          <w:rFonts w:ascii="Times New Roman" w:hAnsi="Times New Roman" w:cs="Times New Roman"/>
          <w:sz w:val="28"/>
          <w:szCs w:val="28"/>
          <w:lang w:eastAsia="en-US"/>
        </w:rPr>
        <w:t xml:space="preserve">В минувшем году  из 613  выпускников 11-х классов по итогам государственной итоговой аттестации 96 награждены медалями «За особые успехи в учении» </w:t>
      </w:r>
      <w:r w:rsidRPr="006645E0">
        <w:rPr>
          <w:rFonts w:ascii="Times New Roman" w:hAnsi="Times New Roman" w:cs="Times New Roman"/>
          <w:sz w:val="28"/>
          <w:szCs w:val="28"/>
          <w:lang w:val="en-US" w:eastAsia="en-US"/>
        </w:rPr>
        <w:t>I</w:t>
      </w:r>
      <w:r w:rsidRPr="006645E0">
        <w:rPr>
          <w:rFonts w:ascii="Times New Roman" w:hAnsi="Times New Roman" w:cs="Times New Roman"/>
          <w:sz w:val="28"/>
          <w:szCs w:val="28"/>
          <w:lang w:eastAsia="en-US"/>
        </w:rPr>
        <w:t xml:space="preserve"> и </w:t>
      </w:r>
      <w:r w:rsidRPr="006645E0">
        <w:rPr>
          <w:rFonts w:ascii="Times New Roman" w:hAnsi="Times New Roman" w:cs="Times New Roman"/>
          <w:sz w:val="28"/>
          <w:szCs w:val="28"/>
          <w:lang w:val="en-US" w:eastAsia="en-US"/>
        </w:rPr>
        <w:t>II</w:t>
      </w:r>
      <w:r w:rsidRPr="006645E0">
        <w:rPr>
          <w:rFonts w:ascii="Times New Roman" w:hAnsi="Times New Roman" w:cs="Times New Roman"/>
          <w:sz w:val="28"/>
          <w:szCs w:val="28"/>
          <w:lang w:eastAsia="en-US"/>
        </w:rPr>
        <w:t xml:space="preserve"> степени. При сдаче ЕГЭ-2025 4 выпускника </w:t>
      </w:r>
      <w:r w:rsidRPr="006645E0">
        <w:rPr>
          <w:rFonts w:ascii="Times New Roman" w:hAnsi="Times New Roman" w:cs="Times New Roman"/>
          <w:sz w:val="28"/>
          <w:szCs w:val="28"/>
        </w:rPr>
        <w:t>школ №№ 2, 3, 10, 29</w:t>
      </w:r>
      <w:r w:rsidRPr="006645E0">
        <w:rPr>
          <w:rFonts w:ascii="Times New Roman" w:hAnsi="Times New Roman" w:cs="Times New Roman"/>
          <w:sz w:val="28"/>
          <w:szCs w:val="28"/>
          <w:lang w:eastAsia="en-US"/>
        </w:rPr>
        <w:t xml:space="preserve"> набрали по 100 баллов по русскому языку и химии</w:t>
      </w:r>
      <w:r w:rsidRPr="006645E0">
        <w:rPr>
          <w:rFonts w:ascii="Times New Roman" w:hAnsi="Times New Roman" w:cs="Times New Roman"/>
          <w:sz w:val="28"/>
          <w:szCs w:val="28"/>
        </w:rPr>
        <w:t xml:space="preserve">. </w:t>
      </w:r>
      <w:r w:rsidRPr="006645E0">
        <w:rPr>
          <w:rFonts w:ascii="Times New Roman" w:hAnsi="Times New Roman" w:cs="Times New Roman"/>
          <w:sz w:val="28"/>
          <w:szCs w:val="28"/>
          <w:lang w:eastAsia="en-US"/>
        </w:rPr>
        <w:t xml:space="preserve">Двадцать девять учащихся стали призерами зонального этапа </w:t>
      </w:r>
      <w:r w:rsidRPr="006645E0">
        <w:rPr>
          <w:rFonts w:ascii="Times New Roman" w:hAnsi="Times New Roman" w:cs="Times New Roman"/>
          <w:color w:val="FF0000"/>
          <w:sz w:val="28"/>
          <w:szCs w:val="28"/>
          <w:lang w:eastAsia="en-US"/>
        </w:rPr>
        <w:t xml:space="preserve"> </w:t>
      </w:r>
      <w:r w:rsidRPr="006645E0">
        <w:rPr>
          <w:rFonts w:ascii="Times New Roman" w:hAnsi="Times New Roman" w:cs="Times New Roman"/>
          <w:sz w:val="28"/>
          <w:szCs w:val="28"/>
          <w:lang w:eastAsia="en-US"/>
        </w:rPr>
        <w:t xml:space="preserve">Всероссийской олимпиады </w:t>
      </w:r>
      <w:r w:rsidRPr="006645E0">
        <w:rPr>
          <w:rFonts w:ascii="Times New Roman" w:hAnsi="Times New Roman" w:cs="Times New Roman"/>
          <w:sz w:val="28"/>
          <w:szCs w:val="28"/>
          <w:lang w:eastAsia="en-US"/>
        </w:rPr>
        <w:lastRenderedPageBreak/>
        <w:t xml:space="preserve">школьников. Победителем регионального этапа Всероссийской олимпиады школьников по истории стал </w:t>
      </w:r>
      <w:proofErr w:type="spellStart"/>
      <w:r w:rsidRPr="006645E0">
        <w:rPr>
          <w:rFonts w:ascii="Times New Roman" w:hAnsi="Times New Roman" w:cs="Times New Roman"/>
          <w:sz w:val="28"/>
          <w:szCs w:val="28"/>
          <w:lang w:eastAsia="en-US"/>
        </w:rPr>
        <w:t>Анопка</w:t>
      </w:r>
      <w:proofErr w:type="spellEnd"/>
      <w:r w:rsidRPr="006645E0">
        <w:rPr>
          <w:rFonts w:ascii="Times New Roman" w:hAnsi="Times New Roman" w:cs="Times New Roman"/>
          <w:sz w:val="28"/>
          <w:szCs w:val="28"/>
          <w:lang w:eastAsia="en-US"/>
        </w:rPr>
        <w:t xml:space="preserve"> Иван, выпускник школы № 4 станицы Динской.</w:t>
      </w:r>
    </w:p>
    <w:p w:rsidR="009E12D6" w:rsidRPr="006645E0" w:rsidRDefault="009E12D6" w:rsidP="009E12D6">
      <w:pPr>
        <w:spacing w:after="0" w:line="240" w:lineRule="auto"/>
        <w:ind w:firstLine="709"/>
        <w:jc w:val="both"/>
        <w:rPr>
          <w:rFonts w:ascii="Times New Roman" w:hAnsi="Times New Roman" w:cs="Times New Roman"/>
          <w:sz w:val="28"/>
          <w:szCs w:val="28"/>
          <w:lang w:eastAsia="en-US"/>
        </w:rPr>
      </w:pPr>
      <w:r w:rsidRPr="006645E0">
        <w:rPr>
          <w:rFonts w:ascii="Times New Roman" w:hAnsi="Times New Roman" w:cs="Times New Roman"/>
          <w:sz w:val="28"/>
          <w:szCs w:val="28"/>
          <w:lang w:eastAsia="en-US"/>
        </w:rPr>
        <w:t>В целях выявлении поддержки талантливых детей в минувшем году было    проведено более 100 районных творческих,  предметных</w:t>
      </w:r>
      <w:r w:rsidRPr="006645E0">
        <w:rPr>
          <w:rFonts w:ascii="Times New Roman" w:hAnsi="Times New Roman" w:cs="Times New Roman"/>
          <w:sz w:val="28"/>
          <w:szCs w:val="28"/>
        </w:rPr>
        <w:t xml:space="preserve">, спортивных конкурсов  и  соревнований. </w:t>
      </w:r>
      <w:r w:rsidRPr="006645E0">
        <w:rPr>
          <w:rFonts w:ascii="Times New Roman" w:hAnsi="Times New Roman" w:cs="Times New Roman"/>
          <w:sz w:val="28"/>
          <w:szCs w:val="28"/>
          <w:lang w:eastAsia="en-US"/>
        </w:rPr>
        <w:t>Во</w:t>
      </w:r>
      <w:r w:rsidRPr="006645E0">
        <w:rPr>
          <w:rFonts w:ascii="Times New Roman" w:hAnsi="Times New Roman" w:cs="Times New Roman"/>
          <w:bCs/>
          <w:sz w:val="28"/>
          <w:szCs w:val="28"/>
          <w:lang w:eastAsia="en-US"/>
        </w:rPr>
        <w:t xml:space="preserve"> Всероссийских и краевых</w:t>
      </w:r>
      <w:r w:rsidRPr="006645E0">
        <w:rPr>
          <w:rFonts w:ascii="Times New Roman" w:hAnsi="Times New Roman" w:cs="Times New Roman"/>
          <w:sz w:val="28"/>
          <w:szCs w:val="28"/>
          <w:lang w:eastAsia="en-US"/>
        </w:rPr>
        <w:t xml:space="preserve"> конкурсах приняли участие 901 учащийся. Победителями краевых конкурсов стали  184 учащихся, победителями всероссийских конкурсов -  141 учащийся.</w:t>
      </w:r>
    </w:p>
    <w:p w:rsidR="00F26A68" w:rsidRPr="006645E0" w:rsidRDefault="00050B45" w:rsidP="00F26A68">
      <w:pPr>
        <w:spacing w:after="0" w:line="240" w:lineRule="auto"/>
        <w:ind w:firstLine="709"/>
        <w:jc w:val="both"/>
        <w:rPr>
          <w:rFonts w:ascii="Times New Roman" w:hAnsi="Times New Roman"/>
          <w:sz w:val="28"/>
          <w:szCs w:val="28"/>
          <w:lang w:eastAsia="en-US"/>
        </w:rPr>
      </w:pPr>
      <w:r w:rsidRPr="006645E0">
        <w:rPr>
          <w:rFonts w:ascii="Times New Roman" w:hAnsi="Times New Roman" w:cs="Times New Roman"/>
          <w:sz w:val="28"/>
          <w:szCs w:val="28"/>
        </w:rPr>
        <w:t xml:space="preserve"> </w:t>
      </w:r>
      <w:r w:rsidR="00F26A68" w:rsidRPr="006645E0">
        <w:rPr>
          <w:rFonts w:ascii="Times New Roman" w:hAnsi="Times New Roman"/>
          <w:sz w:val="28"/>
          <w:szCs w:val="28"/>
          <w:lang w:eastAsia="en-US"/>
        </w:rPr>
        <w:t xml:space="preserve">Педагоги </w:t>
      </w:r>
      <w:proofErr w:type="spellStart"/>
      <w:r w:rsidR="00F26A68" w:rsidRPr="006645E0">
        <w:rPr>
          <w:rFonts w:ascii="Times New Roman" w:hAnsi="Times New Roman"/>
          <w:sz w:val="28"/>
          <w:szCs w:val="28"/>
          <w:lang w:eastAsia="en-US"/>
        </w:rPr>
        <w:t>Динского</w:t>
      </w:r>
      <w:proofErr w:type="spellEnd"/>
      <w:r w:rsidR="00F26A68" w:rsidRPr="006645E0">
        <w:rPr>
          <w:rFonts w:ascii="Times New Roman" w:hAnsi="Times New Roman"/>
          <w:sz w:val="28"/>
          <w:szCs w:val="28"/>
          <w:lang w:eastAsia="en-US"/>
        </w:rPr>
        <w:t xml:space="preserve"> района также ежегодно становятся участниками конкурсов различного уровня. </w:t>
      </w:r>
    </w:p>
    <w:p w:rsidR="00DA283E" w:rsidRPr="006645E0" w:rsidRDefault="001829F8" w:rsidP="00F26A68">
      <w:pPr>
        <w:spacing w:after="0" w:line="240" w:lineRule="auto"/>
        <w:ind w:firstLine="709"/>
        <w:jc w:val="both"/>
        <w:rPr>
          <w:rFonts w:ascii="Times New Roman" w:hAnsi="Times New Roman" w:cs="Times New Roman"/>
          <w:i/>
          <w:sz w:val="28"/>
          <w:szCs w:val="28"/>
        </w:rPr>
      </w:pPr>
      <w:r w:rsidRPr="006645E0">
        <w:rPr>
          <w:rFonts w:ascii="Times New Roman" w:hAnsi="Times New Roman" w:cs="Times New Roman"/>
          <w:i/>
          <w:sz w:val="28"/>
          <w:szCs w:val="28"/>
        </w:rPr>
        <w:t>Д</w:t>
      </w:r>
      <w:r w:rsidR="00050B45" w:rsidRPr="006645E0">
        <w:rPr>
          <w:rFonts w:ascii="Times New Roman" w:hAnsi="Times New Roman" w:cs="Times New Roman"/>
          <w:i/>
          <w:sz w:val="28"/>
          <w:szCs w:val="28"/>
        </w:rPr>
        <w:t>оля выпускников муниципальных общеобразовательных учреждений, не получивших аттестат о среднем (полном) образовании, в общей численности выпускников муниципальных общеобразовательных учреждений в 20</w:t>
      </w:r>
      <w:r w:rsidRPr="006645E0">
        <w:rPr>
          <w:rFonts w:ascii="Times New Roman" w:hAnsi="Times New Roman" w:cs="Times New Roman"/>
          <w:i/>
          <w:sz w:val="28"/>
          <w:szCs w:val="28"/>
        </w:rPr>
        <w:t>2</w:t>
      </w:r>
      <w:r w:rsidR="00870DF3" w:rsidRPr="006645E0">
        <w:rPr>
          <w:rFonts w:ascii="Times New Roman" w:hAnsi="Times New Roman" w:cs="Times New Roman"/>
          <w:i/>
          <w:sz w:val="28"/>
          <w:szCs w:val="28"/>
        </w:rPr>
        <w:t>5</w:t>
      </w:r>
      <w:r w:rsidR="00050B45" w:rsidRPr="006645E0">
        <w:rPr>
          <w:rFonts w:ascii="Times New Roman" w:hAnsi="Times New Roman" w:cs="Times New Roman"/>
          <w:i/>
          <w:sz w:val="28"/>
          <w:szCs w:val="28"/>
        </w:rPr>
        <w:t xml:space="preserve"> г</w:t>
      </w:r>
      <w:r w:rsidR="00976941" w:rsidRPr="006645E0">
        <w:rPr>
          <w:rFonts w:ascii="Times New Roman" w:hAnsi="Times New Roman" w:cs="Times New Roman"/>
          <w:i/>
          <w:sz w:val="28"/>
          <w:szCs w:val="28"/>
        </w:rPr>
        <w:t>оду</w:t>
      </w:r>
      <w:r w:rsidR="00D57E38" w:rsidRPr="006645E0">
        <w:rPr>
          <w:rFonts w:ascii="Times New Roman" w:hAnsi="Times New Roman" w:cs="Times New Roman"/>
          <w:i/>
          <w:sz w:val="28"/>
          <w:szCs w:val="28"/>
        </w:rPr>
        <w:t xml:space="preserve"> </w:t>
      </w:r>
      <w:r w:rsidR="00870DF3" w:rsidRPr="006645E0">
        <w:rPr>
          <w:rFonts w:ascii="Times New Roman" w:hAnsi="Times New Roman" w:cs="Times New Roman"/>
          <w:i/>
          <w:sz w:val="28"/>
          <w:szCs w:val="28"/>
        </w:rPr>
        <w:t>снизилась</w:t>
      </w:r>
      <w:r w:rsidR="00976941" w:rsidRPr="006645E0">
        <w:rPr>
          <w:rFonts w:ascii="Times New Roman" w:hAnsi="Times New Roman" w:cs="Times New Roman"/>
          <w:i/>
          <w:sz w:val="28"/>
          <w:szCs w:val="28"/>
        </w:rPr>
        <w:t xml:space="preserve"> </w:t>
      </w:r>
      <w:r w:rsidR="008A1CF3">
        <w:rPr>
          <w:rFonts w:ascii="Times New Roman" w:hAnsi="Times New Roman" w:cs="Times New Roman"/>
          <w:i/>
          <w:sz w:val="28"/>
          <w:szCs w:val="28"/>
        </w:rPr>
        <w:t>до</w:t>
      </w:r>
      <w:r w:rsidR="00976941" w:rsidRPr="006645E0">
        <w:rPr>
          <w:rFonts w:ascii="Times New Roman" w:hAnsi="Times New Roman" w:cs="Times New Roman"/>
          <w:i/>
          <w:sz w:val="28"/>
          <w:szCs w:val="28"/>
        </w:rPr>
        <w:t xml:space="preserve"> </w:t>
      </w:r>
      <w:r w:rsidR="005A29CA" w:rsidRPr="006645E0">
        <w:rPr>
          <w:rFonts w:ascii="Times New Roman" w:hAnsi="Times New Roman" w:cs="Times New Roman"/>
          <w:i/>
          <w:sz w:val="28"/>
          <w:szCs w:val="28"/>
        </w:rPr>
        <w:t xml:space="preserve"> 0,0</w:t>
      </w:r>
      <w:r w:rsidR="00976941" w:rsidRPr="006645E0">
        <w:rPr>
          <w:rFonts w:ascii="Times New Roman" w:hAnsi="Times New Roman" w:cs="Times New Roman"/>
          <w:i/>
          <w:sz w:val="28"/>
          <w:szCs w:val="28"/>
        </w:rPr>
        <w:t>1</w:t>
      </w:r>
      <w:r w:rsidR="00C31EEF" w:rsidRPr="006645E0">
        <w:rPr>
          <w:rFonts w:ascii="Times New Roman" w:hAnsi="Times New Roman" w:cs="Times New Roman"/>
          <w:i/>
          <w:sz w:val="28"/>
          <w:szCs w:val="28"/>
        </w:rPr>
        <w:t>%</w:t>
      </w:r>
      <w:r w:rsidR="008A1CF3">
        <w:rPr>
          <w:rFonts w:ascii="Times New Roman" w:hAnsi="Times New Roman" w:cs="Times New Roman"/>
          <w:i/>
          <w:sz w:val="28"/>
          <w:szCs w:val="28"/>
        </w:rPr>
        <w:t>, в 2026-2028 годах предполагается на уровне 2024 года 0,02%</w:t>
      </w:r>
      <w:r w:rsidR="00D57E38" w:rsidRPr="006645E0">
        <w:rPr>
          <w:rFonts w:ascii="Times New Roman" w:hAnsi="Times New Roman" w:cs="Times New Roman"/>
          <w:i/>
          <w:sz w:val="28"/>
          <w:szCs w:val="28"/>
        </w:rPr>
        <w:t xml:space="preserve">. </w:t>
      </w:r>
    </w:p>
    <w:p w:rsidR="00324870" w:rsidRPr="006645E0" w:rsidRDefault="002C24AA" w:rsidP="00324870">
      <w:pPr>
        <w:widowControl w:val="0"/>
        <w:spacing w:after="0" w:line="240" w:lineRule="auto"/>
        <w:ind w:firstLine="709"/>
        <w:jc w:val="both"/>
        <w:rPr>
          <w:rFonts w:ascii="Times New Roman" w:hAnsi="Times New Roman"/>
          <w:sz w:val="28"/>
          <w:szCs w:val="28"/>
          <w:lang w:eastAsia="en-US"/>
        </w:rPr>
      </w:pPr>
      <w:r w:rsidRPr="006645E0">
        <w:rPr>
          <w:rFonts w:ascii="Times New Roman" w:hAnsi="Times New Roman" w:cs="Times New Roman"/>
          <w:sz w:val="28"/>
          <w:szCs w:val="28"/>
          <w:lang w:eastAsia="en-US"/>
        </w:rPr>
        <w:t xml:space="preserve">Несмотря на введение в предыдущие годы новых объектов, остается актуальной проблема </w:t>
      </w:r>
      <w:proofErr w:type="spellStart"/>
      <w:r w:rsidRPr="006645E0">
        <w:rPr>
          <w:rFonts w:ascii="Times New Roman" w:hAnsi="Times New Roman" w:cs="Times New Roman"/>
          <w:sz w:val="28"/>
          <w:szCs w:val="28"/>
          <w:lang w:eastAsia="en-US"/>
        </w:rPr>
        <w:t>переуплотненности</w:t>
      </w:r>
      <w:proofErr w:type="spellEnd"/>
      <w:r w:rsidRPr="006645E0">
        <w:rPr>
          <w:rFonts w:ascii="Times New Roman" w:hAnsi="Times New Roman" w:cs="Times New Roman"/>
          <w:sz w:val="28"/>
          <w:szCs w:val="28"/>
          <w:lang w:eastAsia="en-US"/>
        </w:rPr>
        <w:t xml:space="preserve"> образовательных организаций. </w:t>
      </w:r>
      <w:proofErr w:type="spellStart"/>
      <w:r w:rsidR="00324870" w:rsidRPr="006645E0">
        <w:rPr>
          <w:rFonts w:ascii="Times New Roman" w:hAnsi="Times New Roman"/>
          <w:sz w:val="28"/>
          <w:szCs w:val="28"/>
          <w:lang w:eastAsia="en-US"/>
        </w:rPr>
        <w:t>Переуплотненность</w:t>
      </w:r>
      <w:proofErr w:type="spellEnd"/>
      <w:r w:rsidR="00324870" w:rsidRPr="006645E0">
        <w:rPr>
          <w:rFonts w:ascii="Times New Roman" w:hAnsi="Times New Roman"/>
          <w:sz w:val="28"/>
          <w:szCs w:val="28"/>
          <w:lang w:eastAsia="en-US"/>
        </w:rPr>
        <w:t xml:space="preserve"> общеобразовательных учреждений составляет от 39 % до 135%.</w:t>
      </w:r>
    </w:p>
    <w:p w:rsidR="00324870" w:rsidRPr="006645E0" w:rsidRDefault="00324870" w:rsidP="00324870">
      <w:pPr>
        <w:widowControl w:val="0"/>
        <w:spacing w:after="0" w:line="240" w:lineRule="auto"/>
        <w:ind w:firstLine="709"/>
        <w:jc w:val="both"/>
        <w:rPr>
          <w:rFonts w:ascii="Times New Roman" w:hAnsi="Times New Roman"/>
          <w:sz w:val="28"/>
          <w:szCs w:val="28"/>
          <w:lang w:eastAsia="en-US"/>
        </w:rPr>
      </w:pPr>
      <w:proofErr w:type="gramStart"/>
      <w:r w:rsidRPr="006645E0">
        <w:rPr>
          <w:rFonts w:ascii="Times New Roman" w:hAnsi="Times New Roman"/>
          <w:sz w:val="28"/>
          <w:szCs w:val="28"/>
          <w:lang w:eastAsia="en-US"/>
        </w:rPr>
        <w:t xml:space="preserve">С учетом </w:t>
      </w:r>
      <w:proofErr w:type="spellStart"/>
      <w:r w:rsidRPr="006645E0">
        <w:rPr>
          <w:rFonts w:ascii="Times New Roman" w:hAnsi="Times New Roman"/>
          <w:sz w:val="28"/>
          <w:szCs w:val="28"/>
          <w:lang w:eastAsia="en-US"/>
        </w:rPr>
        <w:t>переуплотненности</w:t>
      </w:r>
      <w:proofErr w:type="spellEnd"/>
      <w:r w:rsidRPr="006645E0">
        <w:rPr>
          <w:rFonts w:ascii="Times New Roman" w:hAnsi="Times New Roman"/>
          <w:sz w:val="28"/>
          <w:szCs w:val="28"/>
          <w:lang w:eastAsia="en-US"/>
        </w:rPr>
        <w:t xml:space="preserve"> имеющихся общеобразовательных учреждений для исполнения норм санитарно-эпидемиологического законодательства администрацией муниципального образования Динской район в соответствии с планом развития сельских поселений разработан «План-график (дорожная карта) по строительству (приобретению) образовательных организаций до 2030 года», в соответствии с которым запланировано строительство (приобретение) в сельских поселениях муниципального образования Динской район общеобразовательных учреждений:</w:t>
      </w:r>
      <w:proofErr w:type="gramEnd"/>
    </w:p>
    <w:p w:rsidR="00324870" w:rsidRPr="00EB5277" w:rsidRDefault="00324870" w:rsidP="00324870">
      <w:pPr>
        <w:widowControl w:val="0"/>
        <w:spacing w:after="0" w:line="240" w:lineRule="auto"/>
        <w:ind w:firstLine="709"/>
        <w:jc w:val="both"/>
        <w:rPr>
          <w:rFonts w:ascii="Times New Roman" w:hAnsi="Times New Roman"/>
          <w:sz w:val="28"/>
          <w:szCs w:val="28"/>
          <w:lang w:eastAsia="en-US"/>
        </w:rPr>
      </w:pPr>
      <w:r w:rsidRPr="00EB5277">
        <w:rPr>
          <w:rFonts w:ascii="Times New Roman" w:hAnsi="Times New Roman"/>
          <w:sz w:val="28"/>
          <w:szCs w:val="28"/>
          <w:lang w:eastAsia="en-US"/>
        </w:rPr>
        <w:t xml:space="preserve">1. Приобретение объекта «Общеобразовательная школа на 1550 мест в поселке </w:t>
      </w:r>
      <w:proofErr w:type="gramStart"/>
      <w:r w:rsidRPr="00EB5277">
        <w:rPr>
          <w:rFonts w:ascii="Times New Roman" w:hAnsi="Times New Roman"/>
          <w:sz w:val="28"/>
          <w:szCs w:val="28"/>
          <w:lang w:eastAsia="en-US"/>
        </w:rPr>
        <w:t>Южный</w:t>
      </w:r>
      <w:proofErr w:type="gramEnd"/>
      <w:r w:rsidRPr="00EB5277">
        <w:rPr>
          <w:rFonts w:ascii="Times New Roman" w:hAnsi="Times New Roman"/>
          <w:sz w:val="28"/>
          <w:szCs w:val="28"/>
          <w:lang w:eastAsia="en-US"/>
        </w:rPr>
        <w:t xml:space="preserve"> </w:t>
      </w:r>
      <w:proofErr w:type="spellStart"/>
      <w:r w:rsidRPr="00EB5277">
        <w:rPr>
          <w:rFonts w:ascii="Times New Roman" w:hAnsi="Times New Roman"/>
          <w:sz w:val="28"/>
          <w:szCs w:val="28"/>
          <w:lang w:eastAsia="en-US"/>
        </w:rPr>
        <w:t>Динского</w:t>
      </w:r>
      <w:proofErr w:type="spellEnd"/>
      <w:r w:rsidRPr="00EB5277">
        <w:rPr>
          <w:rFonts w:ascii="Times New Roman" w:hAnsi="Times New Roman"/>
          <w:sz w:val="28"/>
          <w:szCs w:val="28"/>
          <w:lang w:eastAsia="en-US"/>
        </w:rPr>
        <w:t xml:space="preserve"> района Краснодарского края» со сроком реализации в 202</w:t>
      </w:r>
      <w:r w:rsidR="008A1CF3" w:rsidRPr="00EB5277">
        <w:rPr>
          <w:rFonts w:ascii="Times New Roman" w:hAnsi="Times New Roman"/>
          <w:sz w:val="28"/>
          <w:szCs w:val="28"/>
          <w:lang w:eastAsia="en-US"/>
        </w:rPr>
        <w:t>8</w:t>
      </w:r>
      <w:r w:rsidRPr="00EB5277">
        <w:rPr>
          <w:rFonts w:ascii="Times New Roman" w:hAnsi="Times New Roman"/>
          <w:sz w:val="28"/>
          <w:szCs w:val="28"/>
          <w:lang w:eastAsia="en-US"/>
        </w:rPr>
        <w:t xml:space="preserve"> году.</w:t>
      </w:r>
    </w:p>
    <w:p w:rsidR="00324870" w:rsidRPr="00EB5277" w:rsidRDefault="00324870" w:rsidP="00324870">
      <w:pPr>
        <w:widowControl w:val="0"/>
        <w:spacing w:after="0" w:line="240" w:lineRule="auto"/>
        <w:ind w:firstLine="709"/>
        <w:jc w:val="both"/>
        <w:rPr>
          <w:rFonts w:ascii="Times New Roman" w:hAnsi="Times New Roman"/>
          <w:sz w:val="28"/>
          <w:szCs w:val="28"/>
          <w:lang w:eastAsia="en-US"/>
        </w:rPr>
      </w:pPr>
      <w:r w:rsidRPr="00EB5277">
        <w:rPr>
          <w:rFonts w:ascii="Times New Roman" w:hAnsi="Times New Roman"/>
          <w:sz w:val="28"/>
          <w:szCs w:val="28"/>
          <w:lang w:eastAsia="en-US"/>
        </w:rPr>
        <w:t xml:space="preserve">2. Строительство объекта «Корпус школы на 400 мест МАОУ СОШ № 10 в станице </w:t>
      </w:r>
      <w:proofErr w:type="spellStart"/>
      <w:r w:rsidRPr="00EB5277">
        <w:rPr>
          <w:rFonts w:ascii="Times New Roman" w:hAnsi="Times New Roman"/>
          <w:sz w:val="28"/>
          <w:szCs w:val="28"/>
          <w:lang w:eastAsia="en-US"/>
        </w:rPr>
        <w:t>Васюринская</w:t>
      </w:r>
      <w:proofErr w:type="spellEnd"/>
      <w:r w:rsidRPr="00EB5277">
        <w:rPr>
          <w:rFonts w:ascii="Times New Roman" w:hAnsi="Times New Roman"/>
          <w:sz w:val="28"/>
          <w:szCs w:val="28"/>
          <w:lang w:eastAsia="en-US"/>
        </w:rPr>
        <w:t xml:space="preserve"> по ул. Луначарского, 94 </w:t>
      </w:r>
      <w:proofErr w:type="spellStart"/>
      <w:r w:rsidRPr="00EB5277">
        <w:rPr>
          <w:rFonts w:ascii="Times New Roman" w:hAnsi="Times New Roman"/>
          <w:sz w:val="28"/>
          <w:szCs w:val="28"/>
          <w:lang w:eastAsia="en-US"/>
        </w:rPr>
        <w:t>Динского</w:t>
      </w:r>
      <w:proofErr w:type="spellEnd"/>
      <w:r w:rsidRPr="00EB5277">
        <w:rPr>
          <w:rFonts w:ascii="Times New Roman" w:hAnsi="Times New Roman"/>
          <w:sz w:val="28"/>
          <w:szCs w:val="28"/>
          <w:lang w:eastAsia="en-US"/>
        </w:rPr>
        <w:t xml:space="preserve"> района Краснодарского края» со сроком реализации в 2027 году.</w:t>
      </w:r>
    </w:p>
    <w:p w:rsidR="00324870" w:rsidRPr="00EB5277" w:rsidRDefault="00324870" w:rsidP="00324870">
      <w:pPr>
        <w:widowControl w:val="0"/>
        <w:spacing w:after="0" w:line="240" w:lineRule="auto"/>
        <w:ind w:firstLine="709"/>
        <w:jc w:val="both"/>
        <w:rPr>
          <w:rFonts w:ascii="Times New Roman" w:hAnsi="Times New Roman"/>
          <w:sz w:val="28"/>
          <w:szCs w:val="28"/>
          <w:lang w:eastAsia="en-US"/>
        </w:rPr>
      </w:pPr>
      <w:r w:rsidRPr="00EB5277">
        <w:rPr>
          <w:rFonts w:ascii="Times New Roman" w:hAnsi="Times New Roman"/>
          <w:sz w:val="28"/>
          <w:szCs w:val="28"/>
          <w:lang w:eastAsia="en-US"/>
        </w:rPr>
        <w:t>3. Строительство объекта «Общеобразовательная школа на 1100 ме</w:t>
      </w:r>
      <w:proofErr w:type="gramStart"/>
      <w:r w:rsidRPr="00EB5277">
        <w:rPr>
          <w:rFonts w:ascii="Times New Roman" w:hAnsi="Times New Roman"/>
          <w:sz w:val="28"/>
          <w:szCs w:val="28"/>
          <w:lang w:eastAsia="en-US"/>
        </w:rPr>
        <w:t>ст в ст</w:t>
      </w:r>
      <w:proofErr w:type="gramEnd"/>
      <w:r w:rsidRPr="00EB5277">
        <w:rPr>
          <w:rFonts w:ascii="Times New Roman" w:hAnsi="Times New Roman"/>
          <w:sz w:val="28"/>
          <w:szCs w:val="28"/>
          <w:lang w:eastAsia="en-US"/>
        </w:rPr>
        <w:t xml:space="preserve">анице </w:t>
      </w:r>
      <w:proofErr w:type="spellStart"/>
      <w:r w:rsidRPr="00EB5277">
        <w:rPr>
          <w:rFonts w:ascii="Times New Roman" w:hAnsi="Times New Roman"/>
          <w:sz w:val="28"/>
          <w:szCs w:val="28"/>
          <w:lang w:eastAsia="en-US"/>
        </w:rPr>
        <w:t>Новотитаровской</w:t>
      </w:r>
      <w:proofErr w:type="spellEnd"/>
      <w:r w:rsidRPr="00EB5277">
        <w:rPr>
          <w:rFonts w:ascii="Times New Roman" w:hAnsi="Times New Roman"/>
          <w:sz w:val="28"/>
          <w:szCs w:val="28"/>
          <w:lang w:eastAsia="en-US"/>
        </w:rPr>
        <w:t xml:space="preserve"> </w:t>
      </w:r>
      <w:proofErr w:type="spellStart"/>
      <w:r w:rsidRPr="00EB5277">
        <w:rPr>
          <w:rFonts w:ascii="Times New Roman" w:hAnsi="Times New Roman"/>
          <w:sz w:val="28"/>
          <w:szCs w:val="28"/>
          <w:lang w:eastAsia="en-US"/>
        </w:rPr>
        <w:t>Динского</w:t>
      </w:r>
      <w:proofErr w:type="spellEnd"/>
      <w:r w:rsidRPr="00EB5277">
        <w:rPr>
          <w:rFonts w:ascii="Times New Roman" w:hAnsi="Times New Roman"/>
          <w:sz w:val="28"/>
          <w:szCs w:val="28"/>
          <w:lang w:eastAsia="en-US"/>
        </w:rPr>
        <w:t xml:space="preserve"> района Краснодарского края» со сроком реализации в 202</w:t>
      </w:r>
      <w:r w:rsidR="00EB5277" w:rsidRPr="00EB5277">
        <w:rPr>
          <w:rFonts w:ascii="Times New Roman" w:hAnsi="Times New Roman"/>
          <w:sz w:val="28"/>
          <w:szCs w:val="28"/>
          <w:lang w:eastAsia="en-US"/>
        </w:rPr>
        <w:t>8</w:t>
      </w:r>
      <w:r w:rsidRPr="00EB5277">
        <w:rPr>
          <w:rFonts w:ascii="Times New Roman" w:hAnsi="Times New Roman"/>
          <w:sz w:val="28"/>
          <w:szCs w:val="28"/>
          <w:lang w:eastAsia="en-US"/>
        </w:rPr>
        <w:t xml:space="preserve"> году.</w:t>
      </w:r>
    </w:p>
    <w:p w:rsidR="00324870" w:rsidRPr="00EB5277" w:rsidRDefault="00324870" w:rsidP="00324870">
      <w:pPr>
        <w:widowControl w:val="0"/>
        <w:spacing w:after="0" w:line="240" w:lineRule="auto"/>
        <w:ind w:firstLine="709"/>
        <w:jc w:val="both"/>
        <w:rPr>
          <w:rFonts w:ascii="Times New Roman" w:hAnsi="Times New Roman"/>
          <w:sz w:val="28"/>
          <w:szCs w:val="28"/>
          <w:lang w:eastAsia="en-US"/>
        </w:rPr>
      </w:pPr>
      <w:r w:rsidRPr="00EB5277">
        <w:rPr>
          <w:rFonts w:ascii="Times New Roman" w:hAnsi="Times New Roman"/>
          <w:sz w:val="28"/>
          <w:szCs w:val="28"/>
          <w:lang w:eastAsia="en-US"/>
        </w:rPr>
        <w:t xml:space="preserve">4. Строительство объекта «Общеобразовательная школа на 1550 мест в поселке </w:t>
      </w:r>
      <w:proofErr w:type="gramStart"/>
      <w:r w:rsidRPr="00EB5277">
        <w:rPr>
          <w:rFonts w:ascii="Times New Roman" w:hAnsi="Times New Roman"/>
          <w:sz w:val="28"/>
          <w:szCs w:val="28"/>
          <w:lang w:eastAsia="en-US"/>
        </w:rPr>
        <w:t>Южный</w:t>
      </w:r>
      <w:proofErr w:type="gramEnd"/>
      <w:r w:rsidRPr="00EB5277">
        <w:rPr>
          <w:rFonts w:ascii="Times New Roman" w:hAnsi="Times New Roman"/>
          <w:sz w:val="28"/>
          <w:szCs w:val="28"/>
          <w:lang w:eastAsia="en-US"/>
        </w:rPr>
        <w:t xml:space="preserve"> </w:t>
      </w:r>
      <w:proofErr w:type="spellStart"/>
      <w:r w:rsidRPr="00EB5277">
        <w:rPr>
          <w:rFonts w:ascii="Times New Roman" w:hAnsi="Times New Roman"/>
          <w:sz w:val="28"/>
          <w:szCs w:val="28"/>
          <w:lang w:eastAsia="en-US"/>
        </w:rPr>
        <w:t>Динского</w:t>
      </w:r>
      <w:proofErr w:type="spellEnd"/>
      <w:r w:rsidRPr="00EB5277">
        <w:rPr>
          <w:rFonts w:ascii="Times New Roman" w:hAnsi="Times New Roman"/>
          <w:sz w:val="28"/>
          <w:szCs w:val="28"/>
          <w:lang w:eastAsia="en-US"/>
        </w:rPr>
        <w:t xml:space="preserve"> района Краснодарского края» со сроком реализации в 2028 году.</w:t>
      </w:r>
    </w:p>
    <w:p w:rsidR="00324870" w:rsidRPr="00EB5277" w:rsidRDefault="00324870" w:rsidP="00324870">
      <w:pPr>
        <w:widowControl w:val="0"/>
        <w:spacing w:after="0" w:line="240" w:lineRule="auto"/>
        <w:ind w:firstLine="709"/>
        <w:jc w:val="both"/>
        <w:rPr>
          <w:rFonts w:ascii="Times New Roman" w:hAnsi="Times New Roman"/>
          <w:sz w:val="28"/>
          <w:szCs w:val="28"/>
          <w:lang w:eastAsia="en-US"/>
        </w:rPr>
      </w:pPr>
      <w:r w:rsidRPr="00EB5277">
        <w:rPr>
          <w:rFonts w:ascii="Times New Roman" w:hAnsi="Times New Roman"/>
          <w:sz w:val="28"/>
          <w:szCs w:val="28"/>
          <w:lang w:eastAsia="en-US"/>
        </w:rPr>
        <w:t>5. Строительство объекта «Корпус школы на 200 мест БОУ ООШ № 7 в станице Пластуновская по ул. Базарная,82» со сроком реализации в 2029 году.</w:t>
      </w:r>
    </w:p>
    <w:p w:rsidR="00324870" w:rsidRPr="00EB5277" w:rsidRDefault="00324870" w:rsidP="00324870">
      <w:pPr>
        <w:widowControl w:val="0"/>
        <w:spacing w:after="0" w:line="240" w:lineRule="auto"/>
        <w:ind w:firstLine="709"/>
        <w:jc w:val="both"/>
        <w:rPr>
          <w:rFonts w:ascii="Times New Roman" w:hAnsi="Times New Roman"/>
          <w:sz w:val="28"/>
          <w:szCs w:val="28"/>
          <w:lang w:eastAsia="en-US"/>
        </w:rPr>
      </w:pPr>
      <w:r w:rsidRPr="00EB5277">
        <w:rPr>
          <w:rFonts w:ascii="Times New Roman" w:hAnsi="Times New Roman"/>
          <w:sz w:val="28"/>
          <w:szCs w:val="28"/>
          <w:lang w:eastAsia="en-US"/>
        </w:rPr>
        <w:t>6. Строительство объекта «Начальная школа на 400 мест на территории БОУ СОШ № 21, с. Красносельское» со сроком реализации в 2029 году.</w:t>
      </w:r>
    </w:p>
    <w:p w:rsidR="00324870" w:rsidRPr="00EB5277" w:rsidRDefault="00324870" w:rsidP="00324870">
      <w:pPr>
        <w:widowControl w:val="0"/>
        <w:spacing w:after="0" w:line="240" w:lineRule="auto"/>
        <w:ind w:firstLine="709"/>
        <w:jc w:val="both"/>
        <w:rPr>
          <w:rFonts w:ascii="Times New Roman" w:hAnsi="Times New Roman"/>
          <w:sz w:val="28"/>
          <w:szCs w:val="28"/>
          <w:lang w:eastAsia="en-US"/>
        </w:rPr>
      </w:pPr>
      <w:r w:rsidRPr="00EB5277">
        <w:rPr>
          <w:rFonts w:ascii="Times New Roman" w:hAnsi="Times New Roman"/>
          <w:sz w:val="28"/>
          <w:szCs w:val="28"/>
          <w:lang w:eastAsia="en-US"/>
        </w:rPr>
        <w:t xml:space="preserve">7. Строительство объекта «Корпус школы на 400 мест МАОУ СОШ № 31 в </w:t>
      </w:r>
      <w:r w:rsidRPr="00EB5277">
        <w:rPr>
          <w:rFonts w:ascii="Times New Roman" w:hAnsi="Times New Roman"/>
          <w:sz w:val="28"/>
          <w:szCs w:val="28"/>
          <w:lang w:eastAsia="en-US"/>
        </w:rPr>
        <w:lastRenderedPageBreak/>
        <w:t xml:space="preserve">станице </w:t>
      </w:r>
      <w:proofErr w:type="spellStart"/>
      <w:r w:rsidRPr="00EB5277">
        <w:rPr>
          <w:rFonts w:ascii="Times New Roman" w:hAnsi="Times New Roman"/>
          <w:sz w:val="28"/>
          <w:szCs w:val="28"/>
          <w:lang w:eastAsia="en-US"/>
        </w:rPr>
        <w:t>Старомышастовской</w:t>
      </w:r>
      <w:proofErr w:type="spellEnd"/>
      <w:r w:rsidRPr="00EB5277">
        <w:rPr>
          <w:rFonts w:ascii="Times New Roman" w:hAnsi="Times New Roman"/>
          <w:sz w:val="28"/>
          <w:szCs w:val="28"/>
          <w:lang w:eastAsia="en-US"/>
        </w:rPr>
        <w:t xml:space="preserve"> по ул. Советской, 49 </w:t>
      </w:r>
      <w:proofErr w:type="spellStart"/>
      <w:r w:rsidRPr="00EB5277">
        <w:rPr>
          <w:rFonts w:ascii="Times New Roman" w:hAnsi="Times New Roman"/>
          <w:sz w:val="28"/>
          <w:szCs w:val="28"/>
          <w:lang w:eastAsia="en-US"/>
        </w:rPr>
        <w:t>Динского</w:t>
      </w:r>
      <w:proofErr w:type="spellEnd"/>
      <w:r w:rsidRPr="00EB5277">
        <w:rPr>
          <w:rFonts w:ascii="Times New Roman" w:hAnsi="Times New Roman"/>
          <w:sz w:val="28"/>
          <w:szCs w:val="28"/>
          <w:lang w:eastAsia="en-US"/>
        </w:rPr>
        <w:t xml:space="preserve"> района Краснодарского края» со сроком реализации в 2030 году.</w:t>
      </w:r>
    </w:p>
    <w:p w:rsidR="00324870" w:rsidRPr="00EB5277" w:rsidRDefault="00324870" w:rsidP="00324870">
      <w:pPr>
        <w:widowControl w:val="0"/>
        <w:spacing w:after="0" w:line="240" w:lineRule="auto"/>
        <w:ind w:firstLine="709"/>
        <w:jc w:val="both"/>
        <w:rPr>
          <w:rFonts w:ascii="Times New Roman" w:hAnsi="Times New Roman"/>
          <w:sz w:val="28"/>
          <w:szCs w:val="28"/>
          <w:lang w:eastAsia="en-US"/>
        </w:rPr>
      </w:pPr>
      <w:r w:rsidRPr="00EB5277">
        <w:rPr>
          <w:rFonts w:ascii="Times New Roman" w:hAnsi="Times New Roman"/>
          <w:sz w:val="28"/>
          <w:szCs w:val="28"/>
          <w:lang w:eastAsia="en-US"/>
        </w:rPr>
        <w:t xml:space="preserve">8. Строительство объекта «Корпус школы на 400 мест МАОУ СОШ № 30 в станице Нововеличковской по ул. Красной, 51 </w:t>
      </w:r>
      <w:proofErr w:type="spellStart"/>
      <w:r w:rsidRPr="00EB5277">
        <w:rPr>
          <w:rFonts w:ascii="Times New Roman" w:hAnsi="Times New Roman"/>
          <w:sz w:val="28"/>
          <w:szCs w:val="28"/>
          <w:lang w:eastAsia="en-US"/>
        </w:rPr>
        <w:t>Динского</w:t>
      </w:r>
      <w:proofErr w:type="spellEnd"/>
      <w:r w:rsidRPr="00EB5277">
        <w:rPr>
          <w:rFonts w:ascii="Times New Roman" w:hAnsi="Times New Roman"/>
          <w:sz w:val="28"/>
          <w:szCs w:val="28"/>
          <w:lang w:eastAsia="en-US"/>
        </w:rPr>
        <w:t xml:space="preserve"> района Краснодарского» края со сроком реализации в 2030 году.</w:t>
      </w:r>
    </w:p>
    <w:p w:rsidR="00324870" w:rsidRPr="00EB5277" w:rsidRDefault="00324870" w:rsidP="00324870">
      <w:pPr>
        <w:widowControl w:val="0"/>
        <w:spacing w:after="0" w:line="240" w:lineRule="auto"/>
        <w:ind w:firstLine="709"/>
        <w:jc w:val="both"/>
        <w:rPr>
          <w:rFonts w:ascii="Times New Roman" w:hAnsi="Times New Roman"/>
          <w:sz w:val="28"/>
          <w:szCs w:val="28"/>
          <w:lang w:eastAsia="en-US"/>
        </w:rPr>
      </w:pPr>
      <w:r w:rsidRPr="00EB5277">
        <w:rPr>
          <w:rFonts w:ascii="Times New Roman" w:hAnsi="Times New Roman"/>
          <w:sz w:val="28"/>
          <w:szCs w:val="28"/>
          <w:lang w:eastAsia="en-US"/>
        </w:rPr>
        <w:t xml:space="preserve">9. Строительство объекта «Корпус школы на 400 мест АОУ СОШ № 4 в станице Динская по ул. Калинина, 58 </w:t>
      </w:r>
      <w:proofErr w:type="spellStart"/>
      <w:r w:rsidRPr="00EB5277">
        <w:rPr>
          <w:rFonts w:ascii="Times New Roman" w:hAnsi="Times New Roman"/>
          <w:sz w:val="28"/>
          <w:szCs w:val="28"/>
          <w:lang w:eastAsia="en-US"/>
        </w:rPr>
        <w:t>Динского</w:t>
      </w:r>
      <w:proofErr w:type="spellEnd"/>
      <w:r w:rsidRPr="00EB5277">
        <w:rPr>
          <w:rFonts w:ascii="Times New Roman" w:hAnsi="Times New Roman"/>
          <w:sz w:val="28"/>
          <w:szCs w:val="28"/>
          <w:lang w:eastAsia="en-US"/>
        </w:rPr>
        <w:t xml:space="preserve"> района Краснодарского края» со сроком реализации в 2031 году.</w:t>
      </w:r>
    </w:p>
    <w:p w:rsidR="006A42F7" w:rsidRPr="006645E0" w:rsidRDefault="006A42F7" w:rsidP="00324870">
      <w:pPr>
        <w:widowControl w:val="0"/>
        <w:spacing w:after="0" w:line="240" w:lineRule="auto"/>
        <w:ind w:firstLine="709"/>
        <w:jc w:val="both"/>
        <w:rPr>
          <w:rFonts w:ascii="Times New Roman" w:hAnsi="Times New Roman"/>
          <w:sz w:val="28"/>
          <w:szCs w:val="28"/>
          <w:lang w:eastAsia="en-US"/>
        </w:rPr>
      </w:pPr>
      <w:r w:rsidRPr="00EB5277">
        <w:rPr>
          <w:rFonts w:ascii="Times New Roman" w:hAnsi="Times New Roman"/>
          <w:sz w:val="28"/>
          <w:szCs w:val="28"/>
          <w:lang w:eastAsia="en-US"/>
        </w:rPr>
        <w:t>Строительство учебных заведений</w:t>
      </w:r>
      <w:r w:rsidRPr="006645E0">
        <w:rPr>
          <w:rFonts w:ascii="Times New Roman" w:hAnsi="Times New Roman"/>
          <w:sz w:val="28"/>
          <w:szCs w:val="28"/>
          <w:lang w:eastAsia="en-US"/>
        </w:rPr>
        <w:t xml:space="preserve"> позволит снизить </w:t>
      </w:r>
      <w:proofErr w:type="spellStart"/>
      <w:r w:rsidRPr="006645E0">
        <w:rPr>
          <w:rFonts w:ascii="Times New Roman" w:hAnsi="Times New Roman"/>
          <w:sz w:val="28"/>
          <w:szCs w:val="28"/>
          <w:lang w:eastAsia="en-US"/>
        </w:rPr>
        <w:t>переуплотненность</w:t>
      </w:r>
      <w:proofErr w:type="spellEnd"/>
      <w:r w:rsidRPr="006645E0">
        <w:rPr>
          <w:rFonts w:ascii="Times New Roman" w:hAnsi="Times New Roman"/>
          <w:sz w:val="28"/>
          <w:szCs w:val="28"/>
          <w:lang w:eastAsia="en-US"/>
        </w:rPr>
        <w:t>, что положительно скажется на образовательном процессе.</w:t>
      </w:r>
    </w:p>
    <w:p w:rsidR="00362127" w:rsidRPr="006645E0" w:rsidRDefault="005B1C62" w:rsidP="0098095B">
      <w:pPr>
        <w:spacing w:after="0" w:line="240" w:lineRule="auto"/>
        <w:ind w:firstLine="709"/>
        <w:jc w:val="both"/>
        <w:rPr>
          <w:rFonts w:ascii="Times New Roman" w:hAnsi="Times New Roman" w:cs="Times New Roman"/>
          <w:i/>
          <w:sz w:val="28"/>
          <w:szCs w:val="28"/>
        </w:rPr>
      </w:pPr>
      <w:r w:rsidRPr="006645E0">
        <w:rPr>
          <w:rFonts w:ascii="Times New Roman" w:hAnsi="Times New Roman" w:cs="Times New Roman"/>
          <w:i/>
          <w:sz w:val="28"/>
          <w:szCs w:val="28"/>
        </w:rPr>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w:t>
      </w:r>
      <w:r w:rsidRPr="006645E0">
        <w:rPr>
          <w:rFonts w:ascii="Times New Roman" w:hAnsi="Times New Roman" w:cs="Times New Roman"/>
          <w:sz w:val="28"/>
          <w:szCs w:val="28"/>
        </w:rPr>
        <w:t xml:space="preserve"> </w:t>
      </w:r>
      <w:r w:rsidRPr="006645E0">
        <w:rPr>
          <w:rFonts w:ascii="Times New Roman" w:hAnsi="Times New Roman" w:cs="Times New Roman"/>
          <w:i/>
          <w:sz w:val="28"/>
          <w:szCs w:val="28"/>
        </w:rPr>
        <w:t>в 20</w:t>
      </w:r>
      <w:r w:rsidR="00362127" w:rsidRPr="006645E0">
        <w:rPr>
          <w:rFonts w:ascii="Times New Roman" w:hAnsi="Times New Roman" w:cs="Times New Roman"/>
          <w:i/>
          <w:sz w:val="28"/>
          <w:szCs w:val="28"/>
        </w:rPr>
        <w:t>2</w:t>
      </w:r>
      <w:r w:rsidR="008F2756" w:rsidRPr="006645E0">
        <w:rPr>
          <w:rFonts w:ascii="Times New Roman" w:hAnsi="Times New Roman" w:cs="Times New Roman"/>
          <w:i/>
          <w:sz w:val="28"/>
          <w:szCs w:val="28"/>
        </w:rPr>
        <w:t>5</w:t>
      </w:r>
      <w:r w:rsidR="00362127" w:rsidRPr="006645E0">
        <w:rPr>
          <w:rFonts w:ascii="Times New Roman" w:hAnsi="Times New Roman" w:cs="Times New Roman"/>
          <w:i/>
          <w:sz w:val="28"/>
          <w:szCs w:val="28"/>
        </w:rPr>
        <w:t xml:space="preserve"> </w:t>
      </w:r>
      <w:r w:rsidRPr="006645E0">
        <w:rPr>
          <w:rFonts w:ascii="Times New Roman" w:hAnsi="Times New Roman" w:cs="Times New Roman"/>
          <w:i/>
          <w:sz w:val="28"/>
          <w:szCs w:val="28"/>
        </w:rPr>
        <w:t xml:space="preserve">году </w:t>
      </w:r>
      <w:r w:rsidR="00CA789D" w:rsidRPr="006645E0">
        <w:rPr>
          <w:rFonts w:ascii="Times New Roman" w:hAnsi="Times New Roman" w:cs="Times New Roman"/>
          <w:i/>
          <w:sz w:val="28"/>
          <w:szCs w:val="28"/>
        </w:rPr>
        <w:t xml:space="preserve"> в </w:t>
      </w:r>
      <w:r w:rsidR="00362127" w:rsidRPr="006645E0">
        <w:rPr>
          <w:rFonts w:ascii="Times New Roman" w:hAnsi="Times New Roman" w:cs="Times New Roman"/>
          <w:i/>
          <w:sz w:val="28"/>
          <w:szCs w:val="28"/>
        </w:rPr>
        <w:t>районе</w:t>
      </w:r>
      <w:r w:rsidR="00362127" w:rsidRPr="006645E0">
        <w:rPr>
          <w:rFonts w:ascii="Times New Roman" w:hAnsi="Times New Roman"/>
          <w:i/>
          <w:sz w:val="28"/>
          <w:szCs w:val="28"/>
        </w:rPr>
        <w:t xml:space="preserve"> </w:t>
      </w:r>
      <w:r w:rsidR="00EC3E2A">
        <w:rPr>
          <w:rFonts w:ascii="Times New Roman" w:hAnsi="Times New Roman" w:cs="Times New Roman"/>
          <w:i/>
          <w:sz w:val="28"/>
          <w:szCs w:val="28"/>
        </w:rPr>
        <w:t xml:space="preserve">является достаточно высокой </w:t>
      </w:r>
      <w:r w:rsidR="00BB666D" w:rsidRPr="006645E0">
        <w:rPr>
          <w:rFonts w:ascii="Times New Roman" w:hAnsi="Times New Roman" w:cs="Times New Roman"/>
          <w:i/>
          <w:sz w:val="28"/>
          <w:szCs w:val="28"/>
        </w:rPr>
        <w:t>–</w:t>
      </w:r>
      <w:r w:rsidR="00362127" w:rsidRPr="006645E0">
        <w:rPr>
          <w:rFonts w:ascii="Times New Roman" w:hAnsi="Times New Roman" w:cs="Times New Roman"/>
          <w:i/>
          <w:sz w:val="28"/>
          <w:szCs w:val="28"/>
        </w:rPr>
        <w:t xml:space="preserve"> </w:t>
      </w:r>
      <w:r w:rsidR="00BB666D" w:rsidRPr="006645E0">
        <w:rPr>
          <w:rFonts w:ascii="Times New Roman" w:hAnsi="Times New Roman" w:cs="Times New Roman"/>
          <w:i/>
          <w:sz w:val="28"/>
          <w:szCs w:val="28"/>
        </w:rPr>
        <w:t>9</w:t>
      </w:r>
      <w:r w:rsidR="008F2756" w:rsidRPr="006645E0">
        <w:rPr>
          <w:rFonts w:ascii="Times New Roman" w:hAnsi="Times New Roman" w:cs="Times New Roman"/>
          <w:i/>
          <w:sz w:val="28"/>
          <w:szCs w:val="28"/>
        </w:rPr>
        <w:t>5</w:t>
      </w:r>
      <w:r w:rsidR="00BB666D" w:rsidRPr="006645E0">
        <w:rPr>
          <w:rFonts w:ascii="Times New Roman" w:hAnsi="Times New Roman" w:cs="Times New Roman"/>
          <w:i/>
          <w:sz w:val="28"/>
          <w:szCs w:val="28"/>
        </w:rPr>
        <w:t>,0</w:t>
      </w:r>
      <w:r w:rsidR="001829F8" w:rsidRPr="006645E0">
        <w:rPr>
          <w:rFonts w:ascii="Times New Roman" w:hAnsi="Times New Roman" w:cs="Times New Roman"/>
          <w:i/>
          <w:sz w:val="28"/>
          <w:szCs w:val="28"/>
        </w:rPr>
        <w:t xml:space="preserve">%, к </w:t>
      </w:r>
      <w:r w:rsidR="00C05336" w:rsidRPr="006645E0">
        <w:rPr>
          <w:rFonts w:ascii="Times New Roman" w:hAnsi="Times New Roman" w:cs="Times New Roman"/>
          <w:i/>
          <w:sz w:val="28"/>
          <w:szCs w:val="28"/>
        </w:rPr>
        <w:t xml:space="preserve"> 202</w:t>
      </w:r>
      <w:r w:rsidR="008F2756" w:rsidRPr="006645E0">
        <w:rPr>
          <w:rFonts w:ascii="Times New Roman" w:hAnsi="Times New Roman" w:cs="Times New Roman"/>
          <w:i/>
          <w:sz w:val="28"/>
          <w:szCs w:val="28"/>
        </w:rPr>
        <w:t>8</w:t>
      </w:r>
      <w:r w:rsidR="00C05336" w:rsidRPr="006645E0">
        <w:rPr>
          <w:rFonts w:ascii="Times New Roman" w:hAnsi="Times New Roman" w:cs="Times New Roman"/>
          <w:i/>
          <w:sz w:val="28"/>
          <w:szCs w:val="28"/>
        </w:rPr>
        <w:t xml:space="preserve"> году </w:t>
      </w:r>
      <w:r w:rsidR="00EC3E2A">
        <w:rPr>
          <w:rFonts w:ascii="Times New Roman" w:hAnsi="Times New Roman" w:cs="Times New Roman"/>
          <w:i/>
          <w:sz w:val="28"/>
          <w:szCs w:val="28"/>
        </w:rPr>
        <w:t xml:space="preserve">прогнозно </w:t>
      </w:r>
      <w:r w:rsidR="008F2756" w:rsidRPr="006645E0">
        <w:rPr>
          <w:rFonts w:ascii="Times New Roman" w:hAnsi="Times New Roman" w:cs="Times New Roman"/>
          <w:i/>
          <w:sz w:val="28"/>
          <w:szCs w:val="28"/>
        </w:rPr>
        <w:t>составит  98%</w:t>
      </w:r>
      <w:r w:rsidR="00362127" w:rsidRPr="006645E0">
        <w:rPr>
          <w:rFonts w:ascii="Times New Roman" w:hAnsi="Times New Roman" w:cs="Times New Roman"/>
          <w:i/>
          <w:sz w:val="28"/>
          <w:szCs w:val="28"/>
        </w:rPr>
        <w:t xml:space="preserve">. </w:t>
      </w:r>
    </w:p>
    <w:p w:rsidR="0008553B" w:rsidRPr="006645E0" w:rsidRDefault="00625470" w:rsidP="0008553B">
      <w:pPr>
        <w:spacing w:after="0" w:line="240" w:lineRule="auto"/>
        <w:ind w:firstLine="709"/>
        <w:contextualSpacing/>
        <w:jc w:val="both"/>
        <w:rPr>
          <w:rFonts w:ascii="Times New Roman" w:eastAsia="Times New Roman" w:hAnsi="Times New Roman" w:cs="Times New Roman"/>
          <w:i/>
          <w:sz w:val="28"/>
          <w:szCs w:val="28"/>
        </w:rPr>
      </w:pPr>
      <w:r w:rsidRPr="006645E0">
        <w:rPr>
          <w:rFonts w:ascii="Times New Roman" w:hAnsi="Times New Roman" w:cs="Times New Roman"/>
          <w:i/>
          <w:sz w:val="28"/>
          <w:szCs w:val="28"/>
        </w:rPr>
        <w:t xml:space="preserve">Доля </w:t>
      </w:r>
      <w:r w:rsidR="00A93CB5" w:rsidRPr="006645E0">
        <w:rPr>
          <w:rFonts w:ascii="Times New Roman" w:hAnsi="Times New Roman" w:cs="Times New Roman"/>
          <w:i/>
          <w:sz w:val="28"/>
          <w:szCs w:val="28"/>
        </w:rPr>
        <w:t>муниципальных образовательных учреждений</w:t>
      </w:r>
      <w:r w:rsidRPr="006645E0">
        <w:rPr>
          <w:rFonts w:ascii="Times New Roman" w:hAnsi="Times New Roman" w:cs="Times New Roman"/>
          <w:i/>
          <w:sz w:val="28"/>
          <w:szCs w:val="28"/>
        </w:rPr>
        <w:t>,</w:t>
      </w:r>
      <w:r w:rsidR="00A93CB5" w:rsidRPr="006645E0">
        <w:rPr>
          <w:rFonts w:ascii="Times New Roman" w:hAnsi="Times New Roman" w:cs="Times New Roman"/>
          <w:i/>
          <w:sz w:val="28"/>
          <w:szCs w:val="28"/>
        </w:rPr>
        <w:t xml:space="preserve"> </w:t>
      </w:r>
      <w:r w:rsidRPr="006645E0">
        <w:rPr>
          <w:rFonts w:ascii="Times New Roman" w:hAnsi="Times New Roman" w:cs="Times New Roman"/>
          <w:i/>
          <w:sz w:val="28"/>
          <w:szCs w:val="28"/>
        </w:rPr>
        <w:t xml:space="preserve">здания которых </w:t>
      </w:r>
      <w:r w:rsidR="00A93CB5" w:rsidRPr="006645E0">
        <w:rPr>
          <w:rFonts w:ascii="Times New Roman" w:hAnsi="Times New Roman" w:cs="Times New Roman"/>
          <w:i/>
          <w:sz w:val="28"/>
          <w:szCs w:val="28"/>
        </w:rPr>
        <w:t xml:space="preserve">находятся в </w:t>
      </w:r>
      <w:r w:rsidRPr="006645E0">
        <w:rPr>
          <w:rFonts w:ascii="Times New Roman" w:hAnsi="Times New Roman" w:cs="Times New Roman"/>
          <w:i/>
          <w:sz w:val="28"/>
          <w:szCs w:val="28"/>
        </w:rPr>
        <w:t>аварийном</w:t>
      </w:r>
      <w:r w:rsidR="00A93CB5" w:rsidRPr="006645E0">
        <w:rPr>
          <w:rFonts w:ascii="Times New Roman" w:hAnsi="Times New Roman" w:cs="Times New Roman"/>
          <w:i/>
          <w:sz w:val="28"/>
          <w:szCs w:val="28"/>
        </w:rPr>
        <w:t xml:space="preserve"> состоянии и</w:t>
      </w:r>
      <w:r w:rsidRPr="006645E0">
        <w:rPr>
          <w:rFonts w:ascii="Times New Roman" w:hAnsi="Times New Roman" w:cs="Times New Roman"/>
          <w:i/>
          <w:sz w:val="28"/>
          <w:szCs w:val="28"/>
        </w:rPr>
        <w:t>ли</w:t>
      </w:r>
      <w:r w:rsidR="00A93CB5" w:rsidRPr="006645E0">
        <w:rPr>
          <w:rFonts w:ascii="Times New Roman" w:hAnsi="Times New Roman" w:cs="Times New Roman"/>
          <w:i/>
          <w:sz w:val="28"/>
          <w:szCs w:val="28"/>
        </w:rPr>
        <w:t xml:space="preserve">  требуют капитального ремонта</w:t>
      </w:r>
      <w:r w:rsidRPr="006645E0">
        <w:rPr>
          <w:rFonts w:ascii="Times New Roman" w:hAnsi="Times New Roman" w:cs="Times New Roman"/>
          <w:i/>
          <w:sz w:val="28"/>
          <w:szCs w:val="28"/>
        </w:rPr>
        <w:t>, в общем количестве муниципальных общеобразовательных учреждений в отчетном году составил</w:t>
      </w:r>
      <w:r w:rsidR="00EC3E2A">
        <w:rPr>
          <w:rFonts w:ascii="Times New Roman" w:hAnsi="Times New Roman" w:cs="Times New Roman"/>
          <w:i/>
          <w:sz w:val="28"/>
          <w:szCs w:val="28"/>
        </w:rPr>
        <w:t>а</w:t>
      </w:r>
      <w:r w:rsidRPr="006645E0">
        <w:rPr>
          <w:rFonts w:ascii="Times New Roman" w:hAnsi="Times New Roman" w:cs="Times New Roman"/>
          <w:i/>
          <w:sz w:val="28"/>
          <w:szCs w:val="28"/>
        </w:rPr>
        <w:t xml:space="preserve"> </w:t>
      </w:r>
      <w:r w:rsidR="00F85FDD">
        <w:rPr>
          <w:rFonts w:ascii="Times New Roman" w:hAnsi="Times New Roman" w:cs="Times New Roman"/>
          <w:i/>
          <w:sz w:val="28"/>
          <w:szCs w:val="28"/>
        </w:rPr>
        <w:t>21,4</w:t>
      </w:r>
      <w:r w:rsidRPr="006645E0">
        <w:rPr>
          <w:rFonts w:ascii="Times New Roman" w:hAnsi="Times New Roman" w:cs="Times New Roman"/>
          <w:i/>
          <w:sz w:val="28"/>
          <w:szCs w:val="28"/>
        </w:rPr>
        <w:t>%, что</w:t>
      </w:r>
      <w:r w:rsidR="0008553B" w:rsidRPr="006645E0">
        <w:rPr>
          <w:rFonts w:ascii="Times New Roman" w:hAnsi="Times New Roman" w:cs="Times New Roman"/>
          <w:i/>
          <w:sz w:val="28"/>
          <w:szCs w:val="28"/>
        </w:rPr>
        <w:t xml:space="preserve"> на</w:t>
      </w:r>
      <w:r w:rsidR="00F85FDD">
        <w:rPr>
          <w:rFonts w:ascii="Times New Roman" w:hAnsi="Times New Roman" w:cs="Times New Roman"/>
          <w:i/>
          <w:sz w:val="28"/>
          <w:szCs w:val="28"/>
        </w:rPr>
        <w:t xml:space="preserve"> 0,8%</w:t>
      </w:r>
      <w:r w:rsidR="0008553B" w:rsidRPr="006645E0">
        <w:rPr>
          <w:rFonts w:ascii="Times New Roman" w:hAnsi="Times New Roman" w:cs="Times New Roman"/>
          <w:i/>
          <w:sz w:val="28"/>
          <w:szCs w:val="28"/>
        </w:rPr>
        <w:t xml:space="preserve"> </w:t>
      </w:r>
      <w:r w:rsidR="00F85FDD">
        <w:rPr>
          <w:rFonts w:ascii="Times New Roman" w:hAnsi="Times New Roman" w:cs="Times New Roman"/>
          <w:i/>
          <w:sz w:val="28"/>
          <w:szCs w:val="28"/>
        </w:rPr>
        <w:t xml:space="preserve">ниже </w:t>
      </w:r>
      <w:r w:rsidR="0008553B" w:rsidRPr="006645E0">
        <w:rPr>
          <w:rFonts w:ascii="Times New Roman" w:hAnsi="Times New Roman" w:cs="Times New Roman"/>
          <w:i/>
          <w:sz w:val="28"/>
          <w:szCs w:val="28"/>
        </w:rPr>
        <w:t>уровн</w:t>
      </w:r>
      <w:r w:rsidR="00F85FDD">
        <w:rPr>
          <w:rFonts w:ascii="Times New Roman" w:hAnsi="Times New Roman" w:cs="Times New Roman"/>
          <w:i/>
          <w:sz w:val="28"/>
          <w:szCs w:val="28"/>
        </w:rPr>
        <w:t>я</w:t>
      </w:r>
      <w:r w:rsidR="0008553B" w:rsidRPr="006645E0">
        <w:rPr>
          <w:rFonts w:ascii="Times New Roman" w:hAnsi="Times New Roman" w:cs="Times New Roman"/>
          <w:i/>
          <w:sz w:val="28"/>
          <w:szCs w:val="28"/>
        </w:rPr>
        <w:t xml:space="preserve"> 202</w:t>
      </w:r>
      <w:r w:rsidR="00380DED" w:rsidRPr="006645E0">
        <w:rPr>
          <w:rFonts w:ascii="Times New Roman" w:hAnsi="Times New Roman" w:cs="Times New Roman"/>
          <w:i/>
          <w:sz w:val="28"/>
          <w:szCs w:val="28"/>
        </w:rPr>
        <w:t>4</w:t>
      </w:r>
      <w:r w:rsidR="0008553B" w:rsidRPr="006645E0">
        <w:rPr>
          <w:rFonts w:ascii="Times New Roman" w:hAnsi="Times New Roman" w:cs="Times New Roman"/>
          <w:i/>
          <w:sz w:val="28"/>
          <w:szCs w:val="28"/>
        </w:rPr>
        <w:t xml:space="preserve"> г</w:t>
      </w:r>
      <w:r w:rsidR="00BA296B" w:rsidRPr="006645E0">
        <w:rPr>
          <w:rFonts w:ascii="Times New Roman" w:hAnsi="Times New Roman" w:cs="Times New Roman"/>
          <w:i/>
          <w:sz w:val="28"/>
          <w:szCs w:val="28"/>
        </w:rPr>
        <w:t>од</w:t>
      </w:r>
      <w:r w:rsidR="00B7096C" w:rsidRPr="006645E0">
        <w:rPr>
          <w:rFonts w:ascii="Times New Roman" w:hAnsi="Times New Roman" w:cs="Times New Roman"/>
          <w:i/>
          <w:sz w:val="28"/>
          <w:szCs w:val="28"/>
        </w:rPr>
        <w:t>а</w:t>
      </w:r>
      <w:r w:rsidR="00071324" w:rsidRPr="006645E0">
        <w:rPr>
          <w:rFonts w:ascii="Times New Roman" w:hAnsi="Times New Roman" w:cs="Times New Roman"/>
          <w:i/>
          <w:sz w:val="28"/>
          <w:szCs w:val="28"/>
        </w:rPr>
        <w:t>,</w:t>
      </w:r>
      <w:r w:rsidR="0008553B" w:rsidRPr="006645E0">
        <w:rPr>
          <w:rFonts w:ascii="Times New Roman" w:hAnsi="Times New Roman" w:cs="Times New Roman"/>
          <w:i/>
          <w:sz w:val="28"/>
          <w:szCs w:val="28"/>
        </w:rPr>
        <w:t xml:space="preserve"> и</w:t>
      </w:r>
      <w:r w:rsidRPr="006645E0">
        <w:rPr>
          <w:rFonts w:ascii="Times New Roman" w:hAnsi="Times New Roman" w:cs="Times New Roman"/>
          <w:i/>
          <w:sz w:val="28"/>
          <w:szCs w:val="28"/>
        </w:rPr>
        <w:t xml:space="preserve"> </w:t>
      </w:r>
      <w:r w:rsidR="0008553B" w:rsidRPr="006645E0">
        <w:rPr>
          <w:rFonts w:ascii="Times New Roman" w:eastAsia="Times New Roman" w:hAnsi="Times New Roman" w:cs="Times New Roman"/>
          <w:i/>
          <w:sz w:val="28"/>
          <w:szCs w:val="28"/>
        </w:rPr>
        <w:t>к 202</w:t>
      </w:r>
      <w:r w:rsidR="00380DED" w:rsidRPr="006645E0">
        <w:rPr>
          <w:rFonts w:ascii="Times New Roman" w:eastAsia="Times New Roman" w:hAnsi="Times New Roman" w:cs="Times New Roman"/>
          <w:i/>
          <w:sz w:val="28"/>
          <w:szCs w:val="28"/>
        </w:rPr>
        <w:t>8</w:t>
      </w:r>
      <w:r w:rsidR="0008553B" w:rsidRPr="006645E0">
        <w:rPr>
          <w:rFonts w:ascii="Times New Roman" w:eastAsia="Times New Roman" w:hAnsi="Times New Roman" w:cs="Times New Roman"/>
          <w:i/>
          <w:sz w:val="28"/>
          <w:szCs w:val="28"/>
        </w:rPr>
        <w:t xml:space="preserve"> году останется неизменн</w:t>
      </w:r>
      <w:r w:rsidR="00EC3E2A">
        <w:rPr>
          <w:rFonts w:ascii="Times New Roman" w:eastAsia="Times New Roman" w:hAnsi="Times New Roman" w:cs="Times New Roman"/>
          <w:i/>
          <w:sz w:val="28"/>
          <w:szCs w:val="28"/>
        </w:rPr>
        <w:t>ой</w:t>
      </w:r>
      <w:r w:rsidR="0008553B" w:rsidRPr="006645E0">
        <w:rPr>
          <w:rFonts w:ascii="Times New Roman" w:eastAsia="Times New Roman" w:hAnsi="Times New Roman" w:cs="Times New Roman"/>
          <w:i/>
          <w:sz w:val="28"/>
          <w:szCs w:val="28"/>
        </w:rPr>
        <w:t>.</w:t>
      </w:r>
    </w:p>
    <w:p w:rsidR="00B84D7E" w:rsidRPr="006645E0" w:rsidRDefault="005B1C62" w:rsidP="00B84D7E">
      <w:pPr>
        <w:spacing w:after="0" w:line="240" w:lineRule="auto"/>
        <w:ind w:firstLine="709"/>
        <w:contextualSpacing/>
        <w:jc w:val="both"/>
        <w:rPr>
          <w:rFonts w:ascii="Times New Roman" w:eastAsia="Times New Roman" w:hAnsi="Times New Roman" w:cs="Times New Roman"/>
          <w:i/>
          <w:sz w:val="28"/>
          <w:szCs w:val="28"/>
        </w:rPr>
      </w:pPr>
      <w:r w:rsidRPr="006645E0">
        <w:rPr>
          <w:rFonts w:ascii="Times New Roman" w:hAnsi="Times New Roman" w:cs="Times New Roman"/>
          <w:i/>
          <w:sz w:val="28"/>
          <w:szCs w:val="28"/>
        </w:rPr>
        <w:t xml:space="preserve">Доля детей первой и второй групп здоровья в общей </w:t>
      </w:r>
      <w:proofErr w:type="gramStart"/>
      <w:r w:rsidRPr="006645E0">
        <w:rPr>
          <w:rFonts w:ascii="Times New Roman" w:hAnsi="Times New Roman" w:cs="Times New Roman"/>
          <w:i/>
          <w:sz w:val="28"/>
          <w:szCs w:val="28"/>
        </w:rPr>
        <w:t>численности</w:t>
      </w:r>
      <w:proofErr w:type="gramEnd"/>
      <w:r w:rsidRPr="006645E0">
        <w:rPr>
          <w:rFonts w:ascii="Times New Roman" w:hAnsi="Times New Roman" w:cs="Times New Roman"/>
          <w:i/>
          <w:sz w:val="28"/>
          <w:szCs w:val="28"/>
        </w:rPr>
        <w:t xml:space="preserve"> обучающихся в </w:t>
      </w:r>
      <w:r w:rsidR="00545939" w:rsidRPr="006645E0">
        <w:rPr>
          <w:rFonts w:ascii="Times New Roman" w:hAnsi="Times New Roman" w:cs="Times New Roman"/>
          <w:i/>
          <w:sz w:val="28"/>
          <w:szCs w:val="28"/>
        </w:rPr>
        <w:t>м</w:t>
      </w:r>
      <w:r w:rsidRPr="006645E0">
        <w:rPr>
          <w:rFonts w:ascii="Times New Roman" w:hAnsi="Times New Roman" w:cs="Times New Roman"/>
          <w:i/>
          <w:sz w:val="28"/>
          <w:szCs w:val="28"/>
        </w:rPr>
        <w:t>униципальных общеобразовательных учреждениях</w:t>
      </w:r>
      <w:r w:rsidR="00545939" w:rsidRPr="006645E0">
        <w:rPr>
          <w:rFonts w:ascii="Times New Roman" w:hAnsi="Times New Roman" w:cs="Times New Roman"/>
          <w:i/>
          <w:sz w:val="28"/>
          <w:szCs w:val="28"/>
        </w:rPr>
        <w:t xml:space="preserve"> в 20</w:t>
      </w:r>
      <w:r w:rsidR="00362127" w:rsidRPr="006645E0">
        <w:rPr>
          <w:rFonts w:ascii="Times New Roman" w:hAnsi="Times New Roman" w:cs="Times New Roman"/>
          <w:i/>
          <w:sz w:val="28"/>
          <w:szCs w:val="28"/>
        </w:rPr>
        <w:t>2</w:t>
      </w:r>
      <w:r w:rsidR="001B115F" w:rsidRPr="006645E0">
        <w:rPr>
          <w:rFonts w:ascii="Times New Roman" w:hAnsi="Times New Roman" w:cs="Times New Roman"/>
          <w:i/>
          <w:sz w:val="28"/>
          <w:szCs w:val="28"/>
        </w:rPr>
        <w:t>5</w:t>
      </w:r>
      <w:r w:rsidR="00545939" w:rsidRPr="006645E0">
        <w:rPr>
          <w:rFonts w:ascii="Times New Roman" w:hAnsi="Times New Roman" w:cs="Times New Roman"/>
          <w:i/>
          <w:sz w:val="28"/>
          <w:szCs w:val="28"/>
        </w:rPr>
        <w:t xml:space="preserve"> году составила 85,</w:t>
      </w:r>
      <w:r w:rsidR="00356AE1" w:rsidRPr="006645E0">
        <w:rPr>
          <w:rFonts w:ascii="Times New Roman" w:hAnsi="Times New Roman" w:cs="Times New Roman"/>
          <w:i/>
          <w:sz w:val="28"/>
          <w:szCs w:val="28"/>
        </w:rPr>
        <w:t>6</w:t>
      </w:r>
      <w:r w:rsidR="00545939" w:rsidRPr="006645E0">
        <w:rPr>
          <w:rFonts w:ascii="Times New Roman" w:hAnsi="Times New Roman" w:cs="Times New Roman"/>
          <w:i/>
          <w:sz w:val="28"/>
          <w:szCs w:val="28"/>
        </w:rPr>
        <w:t>%</w:t>
      </w:r>
      <w:r w:rsidR="00356AE1" w:rsidRPr="006645E0">
        <w:rPr>
          <w:rFonts w:ascii="Times New Roman" w:hAnsi="Times New Roman" w:cs="Times New Roman"/>
          <w:i/>
          <w:sz w:val="28"/>
          <w:szCs w:val="28"/>
        </w:rPr>
        <w:t xml:space="preserve">, </w:t>
      </w:r>
      <w:r w:rsidR="00B84D7E" w:rsidRPr="006645E0">
        <w:rPr>
          <w:rFonts w:ascii="Times New Roman" w:eastAsia="Times New Roman" w:hAnsi="Times New Roman" w:cs="Times New Roman"/>
          <w:i/>
          <w:sz w:val="28"/>
          <w:szCs w:val="28"/>
        </w:rPr>
        <w:t xml:space="preserve">что </w:t>
      </w:r>
      <w:r w:rsidR="00841047" w:rsidRPr="006645E0">
        <w:rPr>
          <w:rFonts w:ascii="Times New Roman" w:hAnsi="Times New Roman" w:cs="Times New Roman"/>
          <w:i/>
          <w:sz w:val="28"/>
          <w:szCs w:val="28"/>
        </w:rPr>
        <w:t>на уровне 202</w:t>
      </w:r>
      <w:r w:rsidR="001B115F" w:rsidRPr="006645E0">
        <w:rPr>
          <w:rFonts w:ascii="Times New Roman" w:hAnsi="Times New Roman" w:cs="Times New Roman"/>
          <w:i/>
          <w:sz w:val="28"/>
          <w:szCs w:val="28"/>
        </w:rPr>
        <w:t>4</w:t>
      </w:r>
      <w:r w:rsidR="00841047" w:rsidRPr="006645E0">
        <w:rPr>
          <w:rFonts w:ascii="Times New Roman" w:hAnsi="Times New Roman" w:cs="Times New Roman"/>
          <w:i/>
          <w:sz w:val="28"/>
          <w:szCs w:val="28"/>
        </w:rPr>
        <w:t xml:space="preserve"> г</w:t>
      </w:r>
      <w:r w:rsidR="00BA296B" w:rsidRPr="006645E0">
        <w:rPr>
          <w:rFonts w:ascii="Times New Roman" w:hAnsi="Times New Roman" w:cs="Times New Roman"/>
          <w:i/>
          <w:sz w:val="28"/>
          <w:szCs w:val="28"/>
        </w:rPr>
        <w:t>од</w:t>
      </w:r>
      <w:r w:rsidR="00B7096C" w:rsidRPr="006645E0">
        <w:rPr>
          <w:rFonts w:ascii="Times New Roman" w:hAnsi="Times New Roman" w:cs="Times New Roman"/>
          <w:i/>
          <w:sz w:val="28"/>
          <w:szCs w:val="28"/>
        </w:rPr>
        <w:t>а</w:t>
      </w:r>
      <w:r w:rsidR="00071324" w:rsidRPr="006645E0">
        <w:rPr>
          <w:rFonts w:ascii="Times New Roman" w:hAnsi="Times New Roman" w:cs="Times New Roman"/>
          <w:i/>
          <w:sz w:val="28"/>
          <w:szCs w:val="28"/>
        </w:rPr>
        <w:t>,</w:t>
      </w:r>
      <w:r w:rsidR="00841047" w:rsidRPr="006645E0">
        <w:rPr>
          <w:rFonts w:ascii="Times New Roman" w:hAnsi="Times New Roman" w:cs="Times New Roman"/>
          <w:i/>
          <w:sz w:val="28"/>
          <w:szCs w:val="28"/>
        </w:rPr>
        <w:t xml:space="preserve"> </w:t>
      </w:r>
      <w:r w:rsidR="00B84D7E" w:rsidRPr="006645E0">
        <w:rPr>
          <w:rFonts w:ascii="Times New Roman" w:eastAsia="Times New Roman" w:hAnsi="Times New Roman" w:cs="Times New Roman"/>
          <w:i/>
          <w:sz w:val="28"/>
          <w:szCs w:val="28"/>
        </w:rPr>
        <w:t xml:space="preserve"> </w:t>
      </w:r>
      <w:r w:rsidR="00841047" w:rsidRPr="006645E0">
        <w:rPr>
          <w:rFonts w:ascii="Times New Roman" w:eastAsia="Times New Roman" w:hAnsi="Times New Roman" w:cs="Times New Roman"/>
          <w:i/>
          <w:sz w:val="28"/>
          <w:szCs w:val="28"/>
        </w:rPr>
        <w:t xml:space="preserve">и </w:t>
      </w:r>
      <w:r w:rsidR="00B84D7E" w:rsidRPr="006645E0">
        <w:rPr>
          <w:rFonts w:ascii="Times New Roman" w:eastAsia="Times New Roman" w:hAnsi="Times New Roman" w:cs="Times New Roman"/>
          <w:i/>
          <w:sz w:val="28"/>
          <w:szCs w:val="28"/>
        </w:rPr>
        <w:t>к 202</w:t>
      </w:r>
      <w:r w:rsidR="001B115F" w:rsidRPr="006645E0">
        <w:rPr>
          <w:rFonts w:ascii="Times New Roman" w:eastAsia="Times New Roman" w:hAnsi="Times New Roman" w:cs="Times New Roman"/>
          <w:i/>
          <w:sz w:val="28"/>
          <w:szCs w:val="28"/>
        </w:rPr>
        <w:t>8</w:t>
      </w:r>
      <w:r w:rsidR="00B84D7E" w:rsidRPr="006645E0">
        <w:rPr>
          <w:rFonts w:ascii="Times New Roman" w:eastAsia="Times New Roman" w:hAnsi="Times New Roman" w:cs="Times New Roman"/>
          <w:i/>
          <w:sz w:val="28"/>
          <w:szCs w:val="28"/>
        </w:rPr>
        <w:t xml:space="preserve"> году останется неизменн</w:t>
      </w:r>
      <w:r w:rsidR="00EC3E2A">
        <w:rPr>
          <w:rFonts w:ascii="Times New Roman" w:eastAsia="Times New Roman" w:hAnsi="Times New Roman" w:cs="Times New Roman"/>
          <w:i/>
          <w:sz w:val="28"/>
          <w:szCs w:val="28"/>
        </w:rPr>
        <w:t>ой</w:t>
      </w:r>
      <w:r w:rsidR="00B84D7E" w:rsidRPr="006645E0">
        <w:rPr>
          <w:rFonts w:ascii="Times New Roman" w:eastAsia="Times New Roman" w:hAnsi="Times New Roman" w:cs="Times New Roman"/>
          <w:i/>
          <w:sz w:val="28"/>
          <w:szCs w:val="28"/>
        </w:rPr>
        <w:t>.</w:t>
      </w:r>
    </w:p>
    <w:p w:rsidR="000228D9" w:rsidRPr="00482DF5" w:rsidRDefault="000228D9" w:rsidP="00180779">
      <w:pPr>
        <w:spacing w:after="0" w:line="240" w:lineRule="auto"/>
        <w:ind w:right="-186" w:firstLine="709"/>
        <w:jc w:val="both"/>
        <w:rPr>
          <w:rFonts w:ascii="Times New Roman" w:hAnsi="Times New Roman" w:cs="Times New Roman"/>
          <w:i/>
          <w:sz w:val="28"/>
          <w:szCs w:val="28"/>
        </w:rPr>
      </w:pPr>
      <w:r w:rsidRPr="006645E0">
        <w:rPr>
          <w:rFonts w:ascii="Times New Roman" w:hAnsi="Times New Roman" w:cs="Times New Roman"/>
          <w:i/>
          <w:sz w:val="28"/>
          <w:szCs w:val="28"/>
        </w:rPr>
        <w:t xml:space="preserve">Доля обучающихся в муниципальных общеобразовательных учреждениях, занимающихся во вторую (третью) смену, в общей </w:t>
      </w:r>
      <w:proofErr w:type="gramStart"/>
      <w:r w:rsidRPr="006645E0">
        <w:rPr>
          <w:rFonts w:ascii="Times New Roman" w:hAnsi="Times New Roman" w:cs="Times New Roman"/>
          <w:i/>
          <w:sz w:val="28"/>
          <w:szCs w:val="28"/>
        </w:rPr>
        <w:t>численности</w:t>
      </w:r>
      <w:proofErr w:type="gramEnd"/>
      <w:r w:rsidRPr="006645E0">
        <w:rPr>
          <w:rFonts w:ascii="Times New Roman" w:hAnsi="Times New Roman" w:cs="Times New Roman"/>
          <w:i/>
          <w:sz w:val="28"/>
          <w:szCs w:val="28"/>
        </w:rPr>
        <w:t xml:space="preserve"> обучающихся в муниципальных общеобразовательных учреждениях в 20</w:t>
      </w:r>
      <w:r w:rsidR="00ED1BC3" w:rsidRPr="006645E0">
        <w:rPr>
          <w:rFonts w:ascii="Times New Roman" w:hAnsi="Times New Roman" w:cs="Times New Roman"/>
          <w:i/>
          <w:sz w:val="28"/>
          <w:szCs w:val="28"/>
        </w:rPr>
        <w:t>2</w:t>
      </w:r>
      <w:r w:rsidR="005B3D11" w:rsidRPr="006645E0">
        <w:rPr>
          <w:rFonts w:ascii="Times New Roman" w:hAnsi="Times New Roman" w:cs="Times New Roman"/>
          <w:i/>
          <w:sz w:val="28"/>
          <w:szCs w:val="28"/>
        </w:rPr>
        <w:t>5</w:t>
      </w:r>
      <w:r w:rsidRPr="006645E0">
        <w:rPr>
          <w:rFonts w:ascii="Times New Roman" w:hAnsi="Times New Roman" w:cs="Times New Roman"/>
          <w:i/>
          <w:sz w:val="28"/>
          <w:szCs w:val="28"/>
        </w:rPr>
        <w:t xml:space="preserve"> году составила </w:t>
      </w:r>
      <w:r w:rsidR="005B3D11" w:rsidRPr="006645E0">
        <w:rPr>
          <w:rFonts w:ascii="Times New Roman" w:hAnsi="Times New Roman" w:cs="Times New Roman"/>
          <w:i/>
          <w:sz w:val="28"/>
          <w:szCs w:val="28"/>
        </w:rPr>
        <w:t>30,0</w:t>
      </w:r>
      <w:r w:rsidRPr="006645E0">
        <w:rPr>
          <w:rFonts w:ascii="Times New Roman" w:hAnsi="Times New Roman" w:cs="Times New Roman"/>
          <w:i/>
          <w:sz w:val="28"/>
          <w:szCs w:val="28"/>
        </w:rPr>
        <w:t xml:space="preserve">% </w:t>
      </w:r>
      <w:r w:rsidR="00EB5277">
        <w:rPr>
          <w:rFonts w:ascii="Times New Roman" w:hAnsi="Times New Roman" w:cs="Times New Roman"/>
          <w:i/>
          <w:sz w:val="28"/>
          <w:szCs w:val="28"/>
        </w:rPr>
        <w:t>со снижением</w:t>
      </w:r>
      <w:r w:rsidRPr="006645E0">
        <w:rPr>
          <w:rFonts w:ascii="Times New Roman" w:hAnsi="Times New Roman" w:cs="Times New Roman"/>
          <w:i/>
          <w:sz w:val="28"/>
          <w:szCs w:val="28"/>
        </w:rPr>
        <w:t xml:space="preserve"> 20</w:t>
      </w:r>
      <w:r w:rsidR="00B84D7E" w:rsidRPr="006645E0">
        <w:rPr>
          <w:rFonts w:ascii="Times New Roman" w:hAnsi="Times New Roman" w:cs="Times New Roman"/>
          <w:i/>
          <w:sz w:val="28"/>
          <w:szCs w:val="28"/>
        </w:rPr>
        <w:t>2</w:t>
      </w:r>
      <w:r w:rsidR="005B3D11" w:rsidRPr="006645E0">
        <w:rPr>
          <w:rFonts w:ascii="Times New Roman" w:hAnsi="Times New Roman" w:cs="Times New Roman"/>
          <w:i/>
          <w:sz w:val="28"/>
          <w:szCs w:val="28"/>
        </w:rPr>
        <w:t>4</w:t>
      </w:r>
      <w:r w:rsidRPr="006645E0">
        <w:rPr>
          <w:rFonts w:ascii="Times New Roman" w:hAnsi="Times New Roman" w:cs="Times New Roman"/>
          <w:i/>
          <w:sz w:val="28"/>
          <w:szCs w:val="28"/>
        </w:rPr>
        <w:t xml:space="preserve"> году </w:t>
      </w:r>
      <w:r w:rsidR="00EB5277">
        <w:rPr>
          <w:rFonts w:ascii="Times New Roman" w:hAnsi="Times New Roman" w:cs="Times New Roman"/>
          <w:i/>
          <w:sz w:val="28"/>
          <w:szCs w:val="28"/>
        </w:rPr>
        <w:t>на</w:t>
      </w:r>
      <w:r w:rsidRPr="006645E0">
        <w:rPr>
          <w:rFonts w:ascii="Times New Roman" w:hAnsi="Times New Roman" w:cs="Times New Roman"/>
          <w:i/>
          <w:sz w:val="28"/>
          <w:szCs w:val="28"/>
        </w:rPr>
        <w:t xml:space="preserve"> </w:t>
      </w:r>
      <w:r w:rsidR="00F85FDD">
        <w:rPr>
          <w:rFonts w:ascii="Times New Roman" w:hAnsi="Times New Roman" w:cs="Times New Roman"/>
          <w:i/>
          <w:sz w:val="28"/>
          <w:szCs w:val="28"/>
        </w:rPr>
        <w:t>3,6</w:t>
      </w:r>
      <w:r w:rsidRPr="006645E0">
        <w:rPr>
          <w:rFonts w:ascii="Times New Roman" w:hAnsi="Times New Roman" w:cs="Times New Roman"/>
          <w:i/>
          <w:sz w:val="28"/>
          <w:szCs w:val="28"/>
        </w:rPr>
        <w:t>%</w:t>
      </w:r>
      <w:r w:rsidR="00694D12" w:rsidRPr="006645E0">
        <w:rPr>
          <w:rFonts w:ascii="Times New Roman" w:hAnsi="Times New Roman" w:cs="Times New Roman"/>
          <w:i/>
          <w:sz w:val="28"/>
          <w:szCs w:val="28"/>
        </w:rPr>
        <w:t>,</w:t>
      </w:r>
      <w:r w:rsidRPr="006645E0">
        <w:rPr>
          <w:rFonts w:ascii="Times New Roman" w:hAnsi="Times New Roman" w:cs="Times New Roman"/>
          <w:i/>
          <w:sz w:val="28"/>
          <w:szCs w:val="28"/>
        </w:rPr>
        <w:t xml:space="preserve"> к 202</w:t>
      </w:r>
      <w:r w:rsidR="005B3D11" w:rsidRPr="006645E0">
        <w:rPr>
          <w:rFonts w:ascii="Times New Roman" w:hAnsi="Times New Roman" w:cs="Times New Roman"/>
          <w:i/>
          <w:sz w:val="28"/>
          <w:szCs w:val="28"/>
        </w:rPr>
        <w:t>8</w:t>
      </w:r>
      <w:r w:rsidRPr="006645E0">
        <w:rPr>
          <w:rFonts w:ascii="Times New Roman" w:hAnsi="Times New Roman" w:cs="Times New Roman"/>
          <w:i/>
          <w:sz w:val="28"/>
          <w:szCs w:val="28"/>
        </w:rPr>
        <w:t xml:space="preserve"> году этот показатель </w:t>
      </w:r>
      <w:r w:rsidR="006A7A2F">
        <w:rPr>
          <w:rFonts w:ascii="Times New Roman" w:hAnsi="Times New Roman" w:cs="Times New Roman"/>
          <w:i/>
          <w:sz w:val="28"/>
          <w:szCs w:val="28"/>
        </w:rPr>
        <w:t>планируется</w:t>
      </w:r>
      <w:r w:rsidR="00392D87" w:rsidRPr="006645E0">
        <w:rPr>
          <w:rFonts w:ascii="Times New Roman" w:hAnsi="Times New Roman" w:cs="Times New Roman"/>
          <w:i/>
          <w:sz w:val="28"/>
          <w:szCs w:val="28"/>
        </w:rPr>
        <w:t xml:space="preserve"> на уровне отчетного года.</w:t>
      </w:r>
      <w:r w:rsidRPr="00482DF5">
        <w:rPr>
          <w:rFonts w:ascii="Times New Roman" w:hAnsi="Times New Roman" w:cs="Times New Roman"/>
          <w:sz w:val="28"/>
          <w:szCs w:val="28"/>
        </w:rPr>
        <w:t xml:space="preserve"> </w:t>
      </w:r>
    </w:p>
    <w:p w:rsidR="002D5E24" w:rsidRPr="006645E0" w:rsidRDefault="00100A82" w:rsidP="00F429D4">
      <w:pPr>
        <w:pStyle w:val="rvps1401"/>
        <w:shd w:val="clear" w:color="auto" w:fill="FFFFFF"/>
        <w:spacing w:after="0"/>
        <w:ind w:firstLine="709"/>
        <w:jc w:val="both"/>
        <w:rPr>
          <w:rFonts w:ascii="Times New Roman" w:hAnsi="Times New Roman" w:cs="Times New Roman"/>
          <w:color w:val="auto"/>
          <w:sz w:val="28"/>
          <w:szCs w:val="28"/>
        </w:rPr>
      </w:pPr>
      <w:r w:rsidRPr="006645E0">
        <w:rPr>
          <w:rFonts w:ascii="Times New Roman" w:hAnsi="Times New Roman" w:cs="Times New Roman"/>
          <w:color w:val="auto"/>
          <w:sz w:val="28"/>
          <w:szCs w:val="28"/>
        </w:rPr>
        <w:t>На постоянной основе</w:t>
      </w:r>
      <w:r w:rsidR="002D5E24" w:rsidRPr="006645E0">
        <w:rPr>
          <w:rFonts w:ascii="Times New Roman" w:hAnsi="Times New Roman" w:cs="Times New Roman"/>
          <w:color w:val="auto"/>
          <w:sz w:val="28"/>
          <w:szCs w:val="28"/>
        </w:rPr>
        <w:t xml:space="preserve"> районной администрацией </w:t>
      </w:r>
      <w:r w:rsidRPr="006645E0">
        <w:rPr>
          <w:rFonts w:ascii="Times New Roman" w:hAnsi="Times New Roman" w:cs="Times New Roman"/>
          <w:color w:val="auto"/>
          <w:sz w:val="28"/>
          <w:szCs w:val="28"/>
        </w:rPr>
        <w:t>проводится</w:t>
      </w:r>
      <w:r w:rsidR="002D5E24" w:rsidRPr="006645E0">
        <w:rPr>
          <w:rFonts w:ascii="Times New Roman" w:hAnsi="Times New Roman" w:cs="Times New Roman"/>
          <w:color w:val="auto"/>
          <w:sz w:val="28"/>
          <w:szCs w:val="28"/>
        </w:rPr>
        <w:t xml:space="preserve"> работа по созданию благоприятных условий для участников образовательного процесса.</w:t>
      </w:r>
    </w:p>
    <w:p w:rsidR="002D5E24" w:rsidRPr="006645E0" w:rsidRDefault="0045558D" w:rsidP="00F429D4">
      <w:pPr>
        <w:pStyle w:val="rvps1401"/>
        <w:spacing w:after="0"/>
        <w:ind w:firstLine="709"/>
        <w:jc w:val="both"/>
        <w:rPr>
          <w:rFonts w:ascii="Times New Roman" w:hAnsi="Times New Roman" w:cs="Times New Roman"/>
          <w:color w:val="auto"/>
          <w:sz w:val="28"/>
          <w:szCs w:val="28"/>
        </w:rPr>
      </w:pPr>
      <w:r w:rsidRPr="006645E0">
        <w:rPr>
          <w:rFonts w:ascii="Times New Roman" w:hAnsi="Times New Roman" w:cs="Times New Roman"/>
          <w:bCs/>
          <w:i/>
          <w:iCs/>
          <w:color w:val="auto"/>
          <w:sz w:val="28"/>
          <w:szCs w:val="28"/>
        </w:rPr>
        <w:t>Р</w:t>
      </w:r>
      <w:r w:rsidR="00A61222" w:rsidRPr="006645E0">
        <w:rPr>
          <w:rFonts w:ascii="Times New Roman" w:hAnsi="Times New Roman" w:cs="Times New Roman"/>
          <w:bCs/>
          <w:i/>
          <w:iCs/>
          <w:color w:val="auto"/>
          <w:sz w:val="28"/>
          <w:szCs w:val="28"/>
        </w:rPr>
        <w:t xml:space="preserve">асходы муниципального образования на общее образование в расчете на 1 учащегося в муниципальных общеобразовательных учреждениях </w:t>
      </w:r>
      <w:r w:rsidRPr="006645E0">
        <w:rPr>
          <w:rFonts w:ascii="Times New Roman" w:hAnsi="Times New Roman" w:cs="Times New Roman"/>
          <w:bCs/>
          <w:i/>
          <w:iCs/>
          <w:color w:val="auto"/>
          <w:sz w:val="28"/>
          <w:szCs w:val="28"/>
        </w:rPr>
        <w:t>в</w:t>
      </w:r>
      <w:r w:rsidR="00A61222" w:rsidRPr="006645E0">
        <w:rPr>
          <w:rFonts w:ascii="Times New Roman" w:hAnsi="Times New Roman" w:cs="Times New Roman"/>
          <w:i/>
          <w:color w:val="auto"/>
          <w:sz w:val="28"/>
          <w:szCs w:val="28"/>
        </w:rPr>
        <w:t xml:space="preserve"> 20</w:t>
      </w:r>
      <w:r w:rsidR="00687C4D" w:rsidRPr="006645E0">
        <w:rPr>
          <w:rFonts w:ascii="Times New Roman" w:hAnsi="Times New Roman" w:cs="Times New Roman"/>
          <w:i/>
          <w:color w:val="auto"/>
          <w:sz w:val="28"/>
          <w:szCs w:val="28"/>
        </w:rPr>
        <w:t>2</w:t>
      </w:r>
      <w:r w:rsidR="00BD5897" w:rsidRPr="006645E0">
        <w:rPr>
          <w:rFonts w:ascii="Times New Roman" w:hAnsi="Times New Roman" w:cs="Times New Roman"/>
          <w:i/>
          <w:color w:val="auto"/>
          <w:sz w:val="28"/>
          <w:szCs w:val="28"/>
        </w:rPr>
        <w:t>5</w:t>
      </w:r>
      <w:r w:rsidR="00A61222" w:rsidRPr="006645E0">
        <w:rPr>
          <w:rFonts w:ascii="Times New Roman" w:hAnsi="Times New Roman" w:cs="Times New Roman"/>
          <w:i/>
          <w:color w:val="auto"/>
          <w:sz w:val="28"/>
          <w:szCs w:val="28"/>
        </w:rPr>
        <w:t xml:space="preserve"> году </w:t>
      </w:r>
      <w:r w:rsidR="00D5250E" w:rsidRPr="006645E0">
        <w:rPr>
          <w:rFonts w:ascii="Times New Roman" w:hAnsi="Times New Roman" w:cs="Times New Roman"/>
          <w:i/>
          <w:color w:val="auto"/>
          <w:sz w:val="28"/>
          <w:szCs w:val="28"/>
        </w:rPr>
        <w:t>состав</w:t>
      </w:r>
      <w:r w:rsidR="00981BCC" w:rsidRPr="006645E0">
        <w:rPr>
          <w:rFonts w:ascii="Times New Roman" w:hAnsi="Times New Roman" w:cs="Times New Roman"/>
          <w:i/>
          <w:color w:val="auto"/>
          <w:sz w:val="28"/>
          <w:szCs w:val="28"/>
        </w:rPr>
        <w:t>ил</w:t>
      </w:r>
      <w:r w:rsidRPr="006645E0">
        <w:rPr>
          <w:rFonts w:ascii="Times New Roman" w:hAnsi="Times New Roman" w:cs="Times New Roman"/>
          <w:i/>
          <w:color w:val="auto"/>
          <w:sz w:val="28"/>
          <w:szCs w:val="28"/>
        </w:rPr>
        <w:t>и</w:t>
      </w:r>
      <w:r w:rsidR="00D5250E" w:rsidRPr="006645E0">
        <w:rPr>
          <w:rFonts w:ascii="Times New Roman" w:hAnsi="Times New Roman" w:cs="Times New Roman"/>
          <w:i/>
          <w:color w:val="auto"/>
          <w:sz w:val="28"/>
          <w:szCs w:val="28"/>
        </w:rPr>
        <w:t xml:space="preserve"> </w:t>
      </w:r>
      <w:r w:rsidR="00BD5897" w:rsidRPr="006645E0">
        <w:rPr>
          <w:rFonts w:ascii="Times New Roman" w:hAnsi="Times New Roman" w:cs="Times New Roman"/>
          <w:i/>
          <w:color w:val="auto"/>
          <w:sz w:val="28"/>
          <w:szCs w:val="28"/>
        </w:rPr>
        <w:t>142,</w:t>
      </w:r>
      <w:r w:rsidR="00B071C3">
        <w:rPr>
          <w:rFonts w:ascii="Times New Roman" w:hAnsi="Times New Roman" w:cs="Times New Roman"/>
          <w:i/>
          <w:color w:val="auto"/>
          <w:sz w:val="28"/>
          <w:szCs w:val="28"/>
        </w:rPr>
        <w:t>7</w:t>
      </w:r>
      <w:r w:rsidR="00A87D81" w:rsidRPr="006645E0">
        <w:rPr>
          <w:rFonts w:ascii="Times New Roman" w:hAnsi="Times New Roman" w:cs="Times New Roman"/>
          <w:i/>
          <w:color w:val="auto"/>
          <w:sz w:val="28"/>
          <w:szCs w:val="28"/>
        </w:rPr>
        <w:t xml:space="preserve"> тыс. руб</w:t>
      </w:r>
      <w:r w:rsidR="00C82110" w:rsidRPr="006645E0">
        <w:rPr>
          <w:rFonts w:ascii="Times New Roman" w:hAnsi="Times New Roman" w:cs="Times New Roman"/>
          <w:i/>
          <w:color w:val="auto"/>
          <w:sz w:val="28"/>
          <w:szCs w:val="28"/>
        </w:rPr>
        <w:t>лей</w:t>
      </w:r>
      <w:r w:rsidR="00F65EE0" w:rsidRPr="006645E0">
        <w:rPr>
          <w:rFonts w:ascii="Times New Roman" w:hAnsi="Times New Roman" w:cs="Times New Roman"/>
          <w:i/>
          <w:color w:val="auto"/>
          <w:sz w:val="28"/>
          <w:szCs w:val="28"/>
        </w:rPr>
        <w:t xml:space="preserve">, что </w:t>
      </w:r>
      <w:r w:rsidR="00475880" w:rsidRPr="006645E0">
        <w:rPr>
          <w:rFonts w:ascii="Times New Roman" w:hAnsi="Times New Roman" w:cs="Times New Roman"/>
          <w:i/>
          <w:color w:val="auto"/>
          <w:sz w:val="28"/>
          <w:szCs w:val="28"/>
        </w:rPr>
        <w:t>выше</w:t>
      </w:r>
      <w:r w:rsidR="00687C4D" w:rsidRPr="006645E0">
        <w:rPr>
          <w:rFonts w:ascii="Times New Roman" w:hAnsi="Times New Roman" w:cs="Times New Roman"/>
          <w:i/>
          <w:color w:val="auto"/>
          <w:sz w:val="28"/>
          <w:szCs w:val="28"/>
        </w:rPr>
        <w:t xml:space="preserve"> </w:t>
      </w:r>
      <w:r w:rsidR="00F65EE0" w:rsidRPr="006645E0">
        <w:rPr>
          <w:rFonts w:ascii="Times New Roman" w:hAnsi="Times New Roman" w:cs="Times New Roman"/>
          <w:i/>
          <w:color w:val="auto"/>
          <w:sz w:val="28"/>
          <w:szCs w:val="28"/>
        </w:rPr>
        <w:t>уровня 20</w:t>
      </w:r>
      <w:r w:rsidR="00AC49D6" w:rsidRPr="006645E0">
        <w:rPr>
          <w:rFonts w:ascii="Times New Roman" w:hAnsi="Times New Roman" w:cs="Times New Roman"/>
          <w:i/>
          <w:color w:val="auto"/>
          <w:sz w:val="28"/>
          <w:szCs w:val="28"/>
        </w:rPr>
        <w:t>2</w:t>
      </w:r>
      <w:r w:rsidR="00BD5897" w:rsidRPr="006645E0">
        <w:rPr>
          <w:rFonts w:ascii="Times New Roman" w:hAnsi="Times New Roman" w:cs="Times New Roman"/>
          <w:i/>
          <w:color w:val="auto"/>
          <w:sz w:val="28"/>
          <w:szCs w:val="28"/>
        </w:rPr>
        <w:t>4</w:t>
      </w:r>
      <w:r w:rsidR="00F65EE0" w:rsidRPr="006645E0">
        <w:rPr>
          <w:rFonts w:ascii="Times New Roman" w:hAnsi="Times New Roman" w:cs="Times New Roman"/>
          <w:i/>
          <w:color w:val="auto"/>
          <w:sz w:val="28"/>
          <w:szCs w:val="28"/>
        </w:rPr>
        <w:t xml:space="preserve"> года на </w:t>
      </w:r>
      <w:r w:rsidR="00BD5897" w:rsidRPr="006645E0">
        <w:rPr>
          <w:rFonts w:ascii="Times New Roman" w:hAnsi="Times New Roman" w:cs="Times New Roman"/>
          <w:i/>
          <w:color w:val="auto"/>
          <w:sz w:val="28"/>
          <w:szCs w:val="28"/>
        </w:rPr>
        <w:t>15,2</w:t>
      </w:r>
      <w:r w:rsidR="00F65EE0" w:rsidRPr="006645E0">
        <w:rPr>
          <w:rFonts w:ascii="Times New Roman" w:hAnsi="Times New Roman" w:cs="Times New Roman"/>
          <w:i/>
          <w:color w:val="auto"/>
          <w:sz w:val="28"/>
          <w:szCs w:val="28"/>
        </w:rPr>
        <w:t xml:space="preserve"> тыс.</w:t>
      </w:r>
      <w:r w:rsidR="000A1C7B" w:rsidRPr="006645E0">
        <w:rPr>
          <w:rFonts w:ascii="Times New Roman" w:hAnsi="Times New Roman" w:cs="Times New Roman"/>
          <w:i/>
          <w:color w:val="auto"/>
          <w:sz w:val="28"/>
          <w:szCs w:val="28"/>
        </w:rPr>
        <w:t xml:space="preserve"> </w:t>
      </w:r>
      <w:r w:rsidR="00F65EE0" w:rsidRPr="006645E0">
        <w:rPr>
          <w:rFonts w:ascii="Times New Roman" w:hAnsi="Times New Roman" w:cs="Times New Roman"/>
          <w:i/>
          <w:color w:val="auto"/>
          <w:sz w:val="28"/>
          <w:szCs w:val="28"/>
        </w:rPr>
        <w:t>руб</w:t>
      </w:r>
      <w:r w:rsidR="00C82110" w:rsidRPr="006645E0">
        <w:rPr>
          <w:rFonts w:ascii="Times New Roman" w:hAnsi="Times New Roman" w:cs="Times New Roman"/>
          <w:i/>
          <w:color w:val="auto"/>
          <w:sz w:val="28"/>
          <w:szCs w:val="28"/>
        </w:rPr>
        <w:t>лей</w:t>
      </w:r>
      <w:r w:rsidR="00694D12" w:rsidRPr="006645E0">
        <w:rPr>
          <w:rFonts w:ascii="Times New Roman" w:hAnsi="Times New Roman" w:cs="Times New Roman"/>
          <w:i/>
          <w:color w:val="auto"/>
          <w:sz w:val="28"/>
          <w:szCs w:val="28"/>
        </w:rPr>
        <w:t>,</w:t>
      </w:r>
      <w:r w:rsidR="00A61222" w:rsidRPr="006645E0">
        <w:rPr>
          <w:rFonts w:ascii="Times New Roman" w:hAnsi="Times New Roman" w:cs="Times New Roman"/>
          <w:i/>
          <w:color w:val="auto"/>
          <w:sz w:val="28"/>
          <w:szCs w:val="28"/>
        </w:rPr>
        <w:t xml:space="preserve"> </w:t>
      </w:r>
      <w:r w:rsidR="00901A96" w:rsidRPr="006645E0">
        <w:rPr>
          <w:rFonts w:ascii="Times New Roman" w:hAnsi="Times New Roman" w:cs="Times New Roman"/>
          <w:i/>
          <w:color w:val="auto"/>
          <w:sz w:val="28"/>
          <w:szCs w:val="28"/>
        </w:rPr>
        <w:t>и к 20</w:t>
      </w:r>
      <w:r w:rsidR="00981BCC" w:rsidRPr="006645E0">
        <w:rPr>
          <w:rFonts w:ascii="Times New Roman" w:hAnsi="Times New Roman" w:cs="Times New Roman"/>
          <w:i/>
          <w:color w:val="auto"/>
          <w:sz w:val="28"/>
          <w:szCs w:val="28"/>
        </w:rPr>
        <w:t>2</w:t>
      </w:r>
      <w:r w:rsidR="00BD5897" w:rsidRPr="006645E0">
        <w:rPr>
          <w:rFonts w:ascii="Times New Roman" w:hAnsi="Times New Roman" w:cs="Times New Roman"/>
          <w:i/>
          <w:color w:val="auto"/>
          <w:sz w:val="28"/>
          <w:szCs w:val="28"/>
        </w:rPr>
        <w:t>8</w:t>
      </w:r>
      <w:r w:rsidR="00901A96" w:rsidRPr="006645E0">
        <w:rPr>
          <w:rFonts w:ascii="Times New Roman" w:hAnsi="Times New Roman" w:cs="Times New Roman"/>
          <w:i/>
          <w:color w:val="auto"/>
          <w:sz w:val="28"/>
          <w:szCs w:val="28"/>
        </w:rPr>
        <w:t xml:space="preserve"> году </w:t>
      </w:r>
      <w:r w:rsidR="00414034" w:rsidRPr="006645E0">
        <w:rPr>
          <w:rFonts w:ascii="Times New Roman" w:hAnsi="Times New Roman" w:cs="Times New Roman"/>
          <w:i/>
          <w:color w:val="auto"/>
          <w:sz w:val="28"/>
          <w:szCs w:val="28"/>
        </w:rPr>
        <w:t>сохран</w:t>
      </w:r>
      <w:r w:rsidR="000A1C7B" w:rsidRPr="006645E0">
        <w:rPr>
          <w:rFonts w:ascii="Times New Roman" w:hAnsi="Times New Roman" w:cs="Times New Roman"/>
          <w:i/>
          <w:color w:val="auto"/>
          <w:sz w:val="28"/>
          <w:szCs w:val="28"/>
        </w:rPr>
        <w:t>я</w:t>
      </w:r>
      <w:r w:rsidR="00414034" w:rsidRPr="006645E0">
        <w:rPr>
          <w:rFonts w:ascii="Times New Roman" w:hAnsi="Times New Roman" w:cs="Times New Roman"/>
          <w:i/>
          <w:color w:val="auto"/>
          <w:sz w:val="28"/>
          <w:szCs w:val="28"/>
        </w:rPr>
        <w:t>тся</w:t>
      </w:r>
      <w:r w:rsidR="00AC49D6" w:rsidRPr="006645E0">
        <w:rPr>
          <w:rFonts w:ascii="Times New Roman" w:hAnsi="Times New Roman" w:cs="Times New Roman"/>
          <w:i/>
          <w:color w:val="auto"/>
          <w:sz w:val="28"/>
          <w:szCs w:val="28"/>
        </w:rPr>
        <w:t xml:space="preserve"> на уровне</w:t>
      </w:r>
      <w:r w:rsidR="00D24519" w:rsidRPr="006645E0">
        <w:rPr>
          <w:rFonts w:ascii="Times New Roman" w:hAnsi="Times New Roman" w:cs="Times New Roman"/>
          <w:i/>
          <w:color w:val="auto"/>
          <w:sz w:val="28"/>
          <w:szCs w:val="28"/>
        </w:rPr>
        <w:t xml:space="preserve"> отчетного года</w:t>
      </w:r>
      <w:r w:rsidR="00901A96" w:rsidRPr="006645E0">
        <w:rPr>
          <w:rFonts w:ascii="Times New Roman" w:hAnsi="Times New Roman" w:cs="Times New Roman"/>
          <w:i/>
          <w:color w:val="auto"/>
          <w:sz w:val="28"/>
          <w:szCs w:val="28"/>
        </w:rPr>
        <w:t>,</w:t>
      </w:r>
      <w:r w:rsidR="00901A96" w:rsidRPr="006645E0">
        <w:rPr>
          <w:rFonts w:ascii="Times New Roman" w:hAnsi="Times New Roman" w:cs="Times New Roman"/>
          <w:color w:val="auto"/>
          <w:sz w:val="28"/>
          <w:szCs w:val="28"/>
        </w:rPr>
        <w:t xml:space="preserve"> что </w:t>
      </w:r>
      <w:r w:rsidR="00A61222" w:rsidRPr="006645E0">
        <w:rPr>
          <w:rFonts w:ascii="Times New Roman" w:hAnsi="Times New Roman" w:cs="Times New Roman"/>
          <w:color w:val="auto"/>
          <w:sz w:val="28"/>
          <w:szCs w:val="28"/>
        </w:rPr>
        <w:t xml:space="preserve">в конечном итоге положительно </w:t>
      </w:r>
      <w:r w:rsidR="00760CAB" w:rsidRPr="006645E0">
        <w:rPr>
          <w:rFonts w:ascii="Times New Roman" w:hAnsi="Times New Roman" w:cs="Times New Roman"/>
          <w:color w:val="auto"/>
          <w:sz w:val="28"/>
          <w:szCs w:val="28"/>
        </w:rPr>
        <w:t>пов</w:t>
      </w:r>
      <w:r w:rsidR="00A61222" w:rsidRPr="006645E0">
        <w:rPr>
          <w:rFonts w:ascii="Times New Roman" w:hAnsi="Times New Roman" w:cs="Times New Roman"/>
          <w:color w:val="auto"/>
          <w:sz w:val="28"/>
          <w:szCs w:val="28"/>
        </w:rPr>
        <w:t>лияет на качество общего образования.</w:t>
      </w:r>
      <w:r w:rsidR="004430D5" w:rsidRPr="006645E0">
        <w:rPr>
          <w:rFonts w:ascii="Times New Roman" w:hAnsi="Times New Roman" w:cs="Times New Roman"/>
          <w:color w:val="auto"/>
          <w:sz w:val="28"/>
          <w:szCs w:val="28"/>
        </w:rPr>
        <w:t xml:space="preserve"> </w:t>
      </w:r>
      <w:r w:rsidR="00A61222" w:rsidRPr="006645E0">
        <w:rPr>
          <w:rFonts w:ascii="Times New Roman" w:hAnsi="Times New Roman" w:cs="Times New Roman"/>
          <w:color w:val="auto"/>
          <w:sz w:val="28"/>
          <w:szCs w:val="28"/>
        </w:rPr>
        <w:t xml:space="preserve"> </w:t>
      </w:r>
    </w:p>
    <w:p w:rsidR="00EA35A3" w:rsidRPr="00482DF5" w:rsidRDefault="005B1C62" w:rsidP="00B6785A">
      <w:pPr>
        <w:spacing w:after="0" w:line="240" w:lineRule="auto"/>
        <w:ind w:firstLine="709"/>
        <w:jc w:val="both"/>
        <w:rPr>
          <w:rFonts w:ascii="Times New Roman" w:eastAsia="Times New Roman" w:hAnsi="Times New Roman" w:cs="Times New Roman"/>
          <w:sz w:val="28"/>
          <w:szCs w:val="28"/>
        </w:rPr>
      </w:pPr>
      <w:r w:rsidRPr="006645E0">
        <w:rPr>
          <w:rFonts w:ascii="Times New Roman" w:hAnsi="Times New Roman" w:cs="Times New Roman"/>
          <w:i/>
          <w:sz w:val="28"/>
          <w:szCs w:val="28"/>
        </w:rPr>
        <w:t>Доля детей в возрасте 5 - 18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w:t>
      </w:r>
      <w:r w:rsidR="008448E6" w:rsidRPr="006645E0">
        <w:rPr>
          <w:rFonts w:ascii="Times New Roman" w:hAnsi="Times New Roman" w:cs="Times New Roman"/>
          <w:i/>
          <w:sz w:val="28"/>
          <w:szCs w:val="28"/>
        </w:rPr>
        <w:t xml:space="preserve"> в отчетном году составила </w:t>
      </w:r>
      <w:r w:rsidR="00B071C3">
        <w:rPr>
          <w:rFonts w:ascii="Times New Roman" w:hAnsi="Times New Roman" w:cs="Times New Roman"/>
          <w:i/>
          <w:sz w:val="28"/>
          <w:szCs w:val="28"/>
        </w:rPr>
        <w:t>86,14</w:t>
      </w:r>
      <w:r w:rsidR="008448E6" w:rsidRPr="006645E0">
        <w:rPr>
          <w:rFonts w:ascii="Times New Roman" w:hAnsi="Times New Roman" w:cs="Times New Roman"/>
          <w:i/>
          <w:sz w:val="28"/>
          <w:szCs w:val="28"/>
        </w:rPr>
        <w:t>%</w:t>
      </w:r>
      <w:r w:rsidR="00674411" w:rsidRPr="006645E0">
        <w:rPr>
          <w:rFonts w:ascii="Times New Roman" w:hAnsi="Times New Roman" w:cs="Times New Roman"/>
          <w:i/>
          <w:sz w:val="28"/>
          <w:szCs w:val="28"/>
        </w:rPr>
        <w:t>,</w:t>
      </w:r>
      <w:r w:rsidR="00674411" w:rsidRPr="006645E0">
        <w:rPr>
          <w:rFonts w:ascii="Times New Roman" w:hAnsi="Times New Roman" w:cs="Times New Roman"/>
          <w:sz w:val="28"/>
          <w:szCs w:val="28"/>
        </w:rPr>
        <w:t xml:space="preserve"> </w:t>
      </w:r>
      <w:r w:rsidR="00414034" w:rsidRPr="006645E0">
        <w:rPr>
          <w:rFonts w:ascii="Times New Roman" w:hAnsi="Times New Roman" w:cs="Times New Roman"/>
          <w:i/>
          <w:sz w:val="28"/>
          <w:szCs w:val="28"/>
        </w:rPr>
        <w:t xml:space="preserve">что </w:t>
      </w:r>
      <w:r w:rsidR="00B071C3">
        <w:rPr>
          <w:rFonts w:ascii="Times New Roman" w:hAnsi="Times New Roman" w:cs="Times New Roman"/>
          <w:i/>
          <w:sz w:val="28"/>
          <w:szCs w:val="28"/>
        </w:rPr>
        <w:t>выше</w:t>
      </w:r>
      <w:r w:rsidR="00414034" w:rsidRPr="006645E0">
        <w:rPr>
          <w:rFonts w:ascii="Times New Roman" w:hAnsi="Times New Roman" w:cs="Times New Roman"/>
          <w:i/>
          <w:sz w:val="28"/>
          <w:szCs w:val="28"/>
        </w:rPr>
        <w:t xml:space="preserve"> </w:t>
      </w:r>
      <w:r w:rsidR="00674411" w:rsidRPr="006645E0">
        <w:rPr>
          <w:rFonts w:ascii="Times New Roman" w:hAnsi="Times New Roman" w:cs="Times New Roman"/>
          <w:i/>
          <w:sz w:val="28"/>
          <w:szCs w:val="28"/>
        </w:rPr>
        <w:t>20</w:t>
      </w:r>
      <w:r w:rsidR="00414034" w:rsidRPr="006645E0">
        <w:rPr>
          <w:rFonts w:ascii="Times New Roman" w:hAnsi="Times New Roman" w:cs="Times New Roman"/>
          <w:i/>
          <w:sz w:val="28"/>
          <w:szCs w:val="28"/>
        </w:rPr>
        <w:t>2</w:t>
      </w:r>
      <w:r w:rsidR="0043190B" w:rsidRPr="006645E0">
        <w:rPr>
          <w:rFonts w:ascii="Times New Roman" w:hAnsi="Times New Roman" w:cs="Times New Roman"/>
          <w:i/>
          <w:sz w:val="28"/>
          <w:szCs w:val="28"/>
        </w:rPr>
        <w:t>4</w:t>
      </w:r>
      <w:r w:rsidR="00674411" w:rsidRPr="006645E0">
        <w:rPr>
          <w:rFonts w:ascii="Times New Roman" w:hAnsi="Times New Roman" w:cs="Times New Roman"/>
          <w:i/>
          <w:sz w:val="28"/>
          <w:szCs w:val="28"/>
        </w:rPr>
        <w:t xml:space="preserve"> год</w:t>
      </w:r>
      <w:r w:rsidR="00D435E8" w:rsidRPr="006645E0">
        <w:rPr>
          <w:rFonts w:ascii="Times New Roman" w:hAnsi="Times New Roman" w:cs="Times New Roman"/>
          <w:i/>
          <w:sz w:val="28"/>
          <w:szCs w:val="28"/>
        </w:rPr>
        <w:t>а</w:t>
      </w:r>
      <w:r w:rsidR="00674411" w:rsidRPr="006645E0">
        <w:rPr>
          <w:rFonts w:ascii="Times New Roman" w:hAnsi="Times New Roman" w:cs="Times New Roman"/>
          <w:i/>
          <w:sz w:val="28"/>
          <w:szCs w:val="28"/>
        </w:rPr>
        <w:t xml:space="preserve"> </w:t>
      </w:r>
      <w:r w:rsidR="00414034" w:rsidRPr="006645E0">
        <w:rPr>
          <w:rFonts w:ascii="Times New Roman" w:hAnsi="Times New Roman" w:cs="Times New Roman"/>
          <w:i/>
          <w:sz w:val="28"/>
          <w:szCs w:val="28"/>
        </w:rPr>
        <w:t xml:space="preserve">на </w:t>
      </w:r>
      <w:r w:rsidR="00B071C3">
        <w:rPr>
          <w:rFonts w:ascii="Times New Roman" w:hAnsi="Times New Roman" w:cs="Times New Roman"/>
          <w:i/>
          <w:sz w:val="28"/>
          <w:szCs w:val="28"/>
        </w:rPr>
        <w:t>6,59</w:t>
      </w:r>
      <w:r w:rsidR="00414034" w:rsidRPr="006645E0">
        <w:rPr>
          <w:rFonts w:ascii="Times New Roman" w:hAnsi="Times New Roman" w:cs="Times New Roman"/>
          <w:i/>
          <w:sz w:val="28"/>
          <w:szCs w:val="28"/>
        </w:rPr>
        <w:t>%</w:t>
      </w:r>
      <w:r w:rsidR="000A1C7B" w:rsidRPr="006645E0">
        <w:rPr>
          <w:rFonts w:ascii="Times New Roman" w:hAnsi="Times New Roman" w:cs="Times New Roman"/>
          <w:i/>
          <w:sz w:val="28"/>
          <w:szCs w:val="28"/>
        </w:rPr>
        <w:t>,</w:t>
      </w:r>
      <w:r w:rsidR="004D7DFD" w:rsidRPr="006645E0">
        <w:rPr>
          <w:rFonts w:ascii="Times New Roman" w:hAnsi="Times New Roman" w:cs="Times New Roman"/>
          <w:i/>
          <w:sz w:val="28"/>
          <w:szCs w:val="28"/>
        </w:rPr>
        <w:t xml:space="preserve"> к </w:t>
      </w:r>
      <w:r w:rsidR="00836FB2" w:rsidRPr="006645E0">
        <w:rPr>
          <w:rFonts w:ascii="Times New Roman" w:hAnsi="Times New Roman" w:cs="Times New Roman"/>
          <w:i/>
          <w:sz w:val="28"/>
          <w:szCs w:val="28"/>
        </w:rPr>
        <w:t>20</w:t>
      </w:r>
      <w:r w:rsidR="00191B55" w:rsidRPr="006645E0">
        <w:rPr>
          <w:rFonts w:ascii="Times New Roman" w:hAnsi="Times New Roman" w:cs="Times New Roman"/>
          <w:i/>
          <w:sz w:val="28"/>
          <w:szCs w:val="28"/>
        </w:rPr>
        <w:t>2</w:t>
      </w:r>
      <w:r w:rsidR="0043190B" w:rsidRPr="006645E0">
        <w:rPr>
          <w:rFonts w:ascii="Times New Roman" w:hAnsi="Times New Roman" w:cs="Times New Roman"/>
          <w:i/>
          <w:sz w:val="28"/>
          <w:szCs w:val="28"/>
        </w:rPr>
        <w:t>8</w:t>
      </w:r>
      <w:r w:rsidR="00836FB2" w:rsidRPr="006645E0">
        <w:rPr>
          <w:rFonts w:ascii="Times New Roman" w:hAnsi="Times New Roman" w:cs="Times New Roman"/>
          <w:i/>
          <w:sz w:val="28"/>
          <w:szCs w:val="28"/>
        </w:rPr>
        <w:t xml:space="preserve"> году </w:t>
      </w:r>
      <w:r w:rsidR="0043190B" w:rsidRPr="006645E0">
        <w:rPr>
          <w:rFonts w:ascii="Times New Roman" w:hAnsi="Times New Roman" w:cs="Times New Roman"/>
          <w:i/>
          <w:sz w:val="28"/>
          <w:szCs w:val="28"/>
        </w:rPr>
        <w:t>достигнет 86,2</w:t>
      </w:r>
      <w:r w:rsidR="00836FB2" w:rsidRPr="006645E0">
        <w:rPr>
          <w:rFonts w:ascii="Times New Roman" w:hAnsi="Times New Roman" w:cs="Times New Roman"/>
          <w:i/>
          <w:sz w:val="28"/>
          <w:szCs w:val="28"/>
        </w:rPr>
        <w:t>%.</w:t>
      </w:r>
      <w:r w:rsidR="008438B0" w:rsidRPr="00482DF5">
        <w:rPr>
          <w:rFonts w:ascii="Times New Roman" w:eastAsia="Times New Roman" w:hAnsi="Times New Roman" w:cs="Times New Roman"/>
          <w:sz w:val="28"/>
          <w:szCs w:val="28"/>
        </w:rPr>
        <w:t xml:space="preserve"> </w:t>
      </w:r>
    </w:p>
    <w:p w:rsidR="00544812" w:rsidRDefault="00544812" w:rsidP="00694D12">
      <w:pPr>
        <w:pStyle w:val="ae"/>
        <w:spacing w:before="0" w:after="0"/>
        <w:ind w:firstLine="709"/>
        <w:jc w:val="both"/>
        <w:rPr>
          <w:rFonts w:cs="Times New Roman"/>
          <w:color w:val="auto"/>
          <w:sz w:val="28"/>
          <w:szCs w:val="28"/>
        </w:rPr>
      </w:pPr>
    </w:p>
    <w:p w:rsidR="000D26CA" w:rsidRDefault="000D26CA" w:rsidP="00694D12">
      <w:pPr>
        <w:pStyle w:val="ae"/>
        <w:spacing w:before="0" w:after="0"/>
        <w:ind w:firstLine="709"/>
        <w:jc w:val="both"/>
        <w:rPr>
          <w:rFonts w:cs="Times New Roman"/>
          <w:color w:val="auto"/>
          <w:sz w:val="28"/>
          <w:szCs w:val="28"/>
        </w:rPr>
      </w:pPr>
    </w:p>
    <w:p w:rsidR="000D26CA" w:rsidRDefault="000D26CA" w:rsidP="00694D12">
      <w:pPr>
        <w:pStyle w:val="ae"/>
        <w:spacing w:before="0" w:after="0"/>
        <w:ind w:firstLine="709"/>
        <w:jc w:val="both"/>
        <w:rPr>
          <w:rFonts w:cs="Times New Roman"/>
          <w:color w:val="auto"/>
          <w:sz w:val="28"/>
          <w:szCs w:val="28"/>
        </w:rPr>
      </w:pPr>
    </w:p>
    <w:p w:rsidR="000D26CA" w:rsidRDefault="000D26CA" w:rsidP="00694D12">
      <w:pPr>
        <w:pStyle w:val="ae"/>
        <w:spacing w:before="0" w:after="0"/>
        <w:ind w:firstLine="709"/>
        <w:jc w:val="both"/>
        <w:rPr>
          <w:rFonts w:cs="Times New Roman"/>
          <w:color w:val="auto"/>
          <w:sz w:val="28"/>
          <w:szCs w:val="28"/>
        </w:rPr>
      </w:pPr>
    </w:p>
    <w:p w:rsidR="000D26CA" w:rsidRPr="00482DF5" w:rsidRDefault="000D26CA" w:rsidP="00694D12">
      <w:pPr>
        <w:pStyle w:val="ae"/>
        <w:spacing w:before="0" w:after="0"/>
        <w:ind w:firstLine="709"/>
        <w:jc w:val="both"/>
        <w:rPr>
          <w:rFonts w:cs="Times New Roman"/>
          <w:color w:val="auto"/>
          <w:sz w:val="28"/>
          <w:szCs w:val="28"/>
        </w:rPr>
      </w:pPr>
    </w:p>
    <w:p w:rsidR="000F22C1" w:rsidRPr="00482DF5" w:rsidRDefault="000F22C1" w:rsidP="00F429D4">
      <w:pPr>
        <w:pStyle w:val="af1"/>
        <w:numPr>
          <w:ilvl w:val="0"/>
          <w:numId w:val="6"/>
        </w:numPr>
        <w:spacing w:after="0" w:line="240" w:lineRule="auto"/>
        <w:ind w:left="0" w:firstLine="709"/>
        <w:jc w:val="center"/>
        <w:rPr>
          <w:rFonts w:ascii="Times New Roman" w:hAnsi="Times New Roman"/>
          <w:b/>
          <w:sz w:val="28"/>
          <w:szCs w:val="28"/>
        </w:rPr>
      </w:pPr>
      <w:r w:rsidRPr="00482DF5">
        <w:rPr>
          <w:rFonts w:ascii="Times New Roman" w:hAnsi="Times New Roman"/>
          <w:b/>
          <w:sz w:val="28"/>
          <w:szCs w:val="28"/>
        </w:rPr>
        <w:lastRenderedPageBreak/>
        <w:t>Культура</w:t>
      </w:r>
    </w:p>
    <w:p w:rsidR="00D146EB" w:rsidRPr="00482DF5" w:rsidRDefault="00D146EB" w:rsidP="00F429D4">
      <w:pPr>
        <w:spacing w:after="0" w:line="240" w:lineRule="auto"/>
        <w:ind w:firstLine="709"/>
        <w:jc w:val="center"/>
        <w:rPr>
          <w:rFonts w:ascii="Times New Roman" w:hAnsi="Times New Roman" w:cs="Times New Roman"/>
          <w:b/>
          <w:sz w:val="28"/>
          <w:szCs w:val="28"/>
        </w:rPr>
      </w:pPr>
    </w:p>
    <w:p w:rsidR="00923285" w:rsidRPr="006645E0" w:rsidRDefault="00923285" w:rsidP="00923285">
      <w:pPr>
        <w:spacing w:after="0" w:line="240" w:lineRule="auto"/>
        <w:ind w:firstLine="709"/>
        <w:jc w:val="both"/>
        <w:rPr>
          <w:rFonts w:ascii="Times New Roman" w:hAnsi="Times New Roman" w:cs="Times New Roman"/>
          <w:sz w:val="28"/>
          <w:szCs w:val="28"/>
          <w:shd w:val="clear" w:color="auto" w:fill="FFFFFF"/>
        </w:rPr>
      </w:pPr>
      <w:r w:rsidRPr="006645E0">
        <w:rPr>
          <w:rFonts w:ascii="Times New Roman" w:hAnsi="Times New Roman" w:cs="Times New Roman"/>
          <w:bCs/>
          <w:sz w:val="28"/>
          <w:szCs w:val="28"/>
          <w:shd w:val="clear" w:color="auto" w:fill="FFFFFF"/>
        </w:rPr>
        <w:t xml:space="preserve">Культура – это совокупность ценностей, которые передаются из поколения в поколение и формируют основу для жизни и взаимодействия людей в обществе. </w:t>
      </w:r>
      <w:r w:rsidRPr="006645E0">
        <w:rPr>
          <w:rFonts w:ascii="Times New Roman" w:hAnsi="Times New Roman" w:cs="Times New Roman"/>
          <w:sz w:val="28"/>
          <w:szCs w:val="28"/>
          <w:shd w:val="clear" w:color="auto" w:fill="FFFFFF"/>
        </w:rPr>
        <w:t>Культура формирует духовный мир человека.</w:t>
      </w:r>
    </w:p>
    <w:p w:rsidR="00923285" w:rsidRPr="006645E0" w:rsidRDefault="00923285" w:rsidP="00923285">
      <w:pPr>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rPr>
        <w:t xml:space="preserve">Отрасль культуры </w:t>
      </w:r>
      <w:proofErr w:type="spellStart"/>
      <w:r w:rsidRPr="006645E0">
        <w:rPr>
          <w:rFonts w:ascii="Times New Roman" w:hAnsi="Times New Roman" w:cs="Times New Roman"/>
          <w:sz w:val="28"/>
          <w:szCs w:val="28"/>
        </w:rPr>
        <w:t>Динского</w:t>
      </w:r>
      <w:proofErr w:type="spellEnd"/>
      <w:r w:rsidRPr="006645E0">
        <w:rPr>
          <w:rFonts w:ascii="Times New Roman" w:hAnsi="Times New Roman" w:cs="Times New Roman"/>
          <w:sz w:val="28"/>
          <w:szCs w:val="28"/>
        </w:rPr>
        <w:t xml:space="preserve"> района представлена 27 учреждениями, и</w:t>
      </w:r>
      <w:r w:rsidR="00727DF0">
        <w:rPr>
          <w:rFonts w:ascii="Times New Roman" w:hAnsi="Times New Roman" w:cs="Times New Roman"/>
          <w:sz w:val="28"/>
          <w:szCs w:val="28"/>
        </w:rPr>
        <w:t>з</w:t>
      </w:r>
      <w:r w:rsidRPr="006645E0">
        <w:rPr>
          <w:rFonts w:ascii="Times New Roman" w:hAnsi="Times New Roman" w:cs="Times New Roman"/>
          <w:sz w:val="28"/>
          <w:szCs w:val="28"/>
        </w:rPr>
        <w:t xml:space="preserve"> которых 22 учреждения культуры и 5 учреждений дополнительного образования. </w:t>
      </w:r>
    </w:p>
    <w:p w:rsidR="00923285" w:rsidRPr="006645E0" w:rsidRDefault="00923285" w:rsidP="00923285">
      <w:pPr>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rPr>
        <w:t xml:space="preserve">На базе культурно-досуговых учреждений функционируют 204 творческих коллективов, в которых занято 4842 участника. </w:t>
      </w:r>
    </w:p>
    <w:p w:rsidR="00923285" w:rsidRPr="006645E0" w:rsidRDefault="00923285" w:rsidP="00923285">
      <w:pPr>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rPr>
        <w:t xml:space="preserve">В  течение 2025 года учреждениями культуры было проведено 3452 мероприятия с охватом участников 41,4 тыс. человек. </w:t>
      </w:r>
    </w:p>
    <w:p w:rsidR="0083566A" w:rsidRPr="006645E0" w:rsidRDefault="0083566A" w:rsidP="00C1193F">
      <w:pPr>
        <w:spacing w:after="0" w:line="240" w:lineRule="auto"/>
        <w:ind w:firstLine="708"/>
        <w:jc w:val="both"/>
        <w:rPr>
          <w:rFonts w:ascii="Times New Roman" w:hAnsi="Times New Roman" w:cs="Times New Roman"/>
          <w:i/>
          <w:sz w:val="28"/>
          <w:szCs w:val="28"/>
        </w:rPr>
      </w:pPr>
      <w:r w:rsidRPr="006645E0">
        <w:rPr>
          <w:rFonts w:ascii="Times New Roman" w:hAnsi="Times New Roman" w:cs="Times New Roman"/>
          <w:i/>
          <w:sz w:val="28"/>
          <w:szCs w:val="28"/>
        </w:rPr>
        <w:t>Уровень фактической обеспеченности учреждениями культуры от нормативной потребности в отчетном году</w:t>
      </w:r>
      <w:r w:rsidR="003C099F" w:rsidRPr="006645E0">
        <w:rPr>
          <w:rFonts w:ascii="Times New Roman" w:hAnsi="Times New Roman" w:cs="Times New Roman"/>
          <w:i/>
          <w:sz w:val="28"/>
          <w:szCs w:val="28"/>
        </w:rPr>
        <w:t xml:space="preserve"> составляет</w:t>
      </w:r>
      <w:r w:rsidRPr="006645E0">
        <w:rPr>
          <w:rFonts w:ascii="Times New Roman" w:hAnsi="Times New Roman" w:cs="Times New Roman"/>
          <w:i/>
          <w:sz w:val="28"/>
          <w:szCs w:val="28"/>
        </w:rPr>
        <w:t>:</w:t>
      </w:r>
    </w:p>
    <w:p w:rsidR="0083566A" w:rsidRPr="006645E0" w:rsidRDefault="0083566A" w:rsidP="007F103B">
      <w:pPr>
        <w:spacing w:after="0" w:line="240" w:lineRule="auto"/>
        <w:ind w:firstLine="708"/>
        <w:jc w:val="both"/>
        <w:rPr>
          <w:rFonts w:ascii="Times New Roman" w:hAnsi="Times New Roman" w:cs="Times New Roman"/>
          <w:i/>
          <w:sz w:val="28"/>
          <w:szCs w:val="28"/>
        </w:rPr>
      </w:pPr>
      <w:r w:rsidRPr="006645E0">
        <w:rPr>
          <w:rFonts w:ascii="Times New Roman" w:hAnsi="Times New Roman" w:cs="Times New Roman"/>
          <w:i/>
          <w:sz w:val="28"/>
          <w:szCs w:val="28"/>
        </w:rPr>
        <w:t xml:space="preserve"> клубами и учреждениями клубного типа </w:t>
      </w:r>
      <w:r w:rsidR="00737B79" w:rsidRPr="006645E0">
        <w:rPr>
          <w:rFonts w:ascii="Times New Roman" w:hAnsi="Times New Roman" w:cs="Times New Roman"/>
          <w:i/>
          <w:sz w:val="28"/>
          <w:szCs w:val="28"/>
        </w:rPr>
        <w:t>–</w:t>
      </w:r>
      <w:r w:rsidRPr="006645E0">
        <w:rPr>
          <w:rFonts w:ascii="Times New Roman" w:hAnsi="Times New Roman" w:cs="Times New Roman"/>
          <w:i/>
          <w:sz w:val="28"/>
          <w:szCs w:val="28"/>
        </w:rPr>
        <w:t xml:space="preserve"> </w:t>
      </w:r>
      <w:r w:rsidR="00C1193F" w:rsidRPr="006645E0">
        <w:rPr>
          <w:rFonts w:ascii="Times New Roman" w:hAnsi="Times New Roman" w:cs="Times New Roman"/>
          <w:i/>
          <w:sz w:val="28"/>
          <w:szCs w:val="28"/>
        </w:rPr>
        <w:t>75,0</w:t>
      </w:r>
      <w:r w:rsidRPr="006645E0">
        <w:rPr>
          <w:rFonts w:ascii="Times New Roman" w:hAnsi="Times New Roman" w:cs="Times New Roman"/>
          <w:i/>
          <w:sz w:val="28"/>
          <w:szCs w:val="28"/>
        </w:rPr>
        <w:t>%</w:t>
      </w:r>
      <w:r w:rsidRPr="006645E0">
        <w:rPr>
          <w:rFonts w:ascii="Times New Roman" w:hAnsi="Times New Roman" w:cs="Times New Roman"/>
          <w:sz w:val="28"/>
          <w:szCs w:val="28"/>
        </w:rPr>
        <w:t xml:space="preserve"> </w:t>
      </w:r>
      <w:r w:rsidRPr="006645E0">
        <w:rPr>
          <w:rFonts w:ascii="Times New Roman" w:hAnsi="Times New Roman" w:cs="Times New Roman"/>
          <w:i/>
          <w:sz w:val="28"/>
          <w:szCs w:val="28"/>
        </w:rPr>
        <w:t>и оста</w:t>
      </w:r>
      <w:r w:rsidR="00727DF0">
        <w:rPr>
          <w:rFonts w:ascii="Times New Roman" w:hAnsi="Times New Roman" w:cs="Times New Roman"/>
          <w:i/>
          <w:sz w:val="28"/>
          <w:szCs w:val="28"/>
        </w:rPr>
        <w:t>н</w:t>
      </w:r>
      <w:r w:rsidRPr="006645E0">
        <w:rPr>
          <w:rFonts w:ascii="Times New Roman" w:hAnsi="Times New Roman" w:cs="Times New Roman"/>
          <w:i/>
          <w:sz w:val="28"/>
          <w:szCs w:val="28"/>
        </w:rPr>
        <w:t xml:space="preserve">ется </w:t>
      </w:r>
      <w:r w:rsidR="00727DF0">
        <w:rPr>
          <w:rFonts w:ascii="Times New Roman" w:hAnsi="Times New Roman" w:cs="Times New Roman"/>
          <w:i/>
          <w:sz w:val="28"/>
          <w:szCs w:val="28"/>
        </w:rPr>
        <w:t xml:space="preserve">в последующие годы </w:t>
      </w:r>
      <w:r w:rsidRPr="006645E0">
        <w:rPr>
          <w:rFonts w:ascii="Times New Roman" w:hAnsi="Times New Roman" w:cs="Times New Roman"/>
          <w:i/>
          <w:sz w:val="28"/>
          <w:szCs w:val="28"/>
        </w:rPr>
        <w:t>неизменным, увеличение данных учреждений не планируется;</w:t>
      </w:r>
    </w:p>
    <w:p w:rsidR="00727DF0" w:rsidRDefault="0083566A" w:rsidP="00707A45">
      <w:pPr>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i/>
          <w:sz w:val="28"/>
          <w:szCs w:val="28"/>
        </w:rPr>
        <w:t xml:space="preserve">библиотеками </w:t>
      </w:r>
      <w:r w:rsidR="00C1193F" w:rsidRPr="006645E0">
        <w:rPr>
          <w:rFonts w:ascii="Times New Roman" w:hAnsi="Times New Roman" w:cs="Times New Roman"/>
          <w:i/>
          <w:sz w:val="28"/>
          <w:szCs w:val="28"/>
        </w:rPr>
        <w:t>–</w:t>
      </w:r>
      <w:r w:rsidRPr="006645E0">
        <w:rPr>
          <w:rFonts w:ascii="Times New Roman" w:hAnsi="Times New Roman" w:cs="Times New Roman"/>
          <w:i/>
          <w:sz w:val="28"/>
          <w:szCs w:val="28"/>
        </w:rPr>
        <w:t xml:space="preserve"> </w:t>
      </w:r>
      <w:r w:rsidR="00C1193F" w:rsidRPr="006645E0">
        <w:rPr>
          <w:rFonts w:ascii="Times New Roman" w:hAnsi="Times New Roman" w:cs="Times New Roman"/>
          <w:i/>
          <w:sz w:val="28"/>
          <w:szCs w:val="28"/>
        </w:rPr>
        <w:t>95,0</w:t>
      </w:r>
      <w:r w:rsidRPr="006645E0">
        <w:rPr>
          <w:rFonts w:ascii="Times New Roman" w:hAnsi="Times New Roman" w:cs="Times New Roman"/>
          <w:i/>
          <w:sz w:val="28"/>
          <w:szCs w:val="28"/>
        </w:rPr>
        <w:t>%, и оста</w:t>
      </w:r>
      <w:r w:rsidR="000D26CA">
        <w:rPr>
          <w:rFonts w:ascii="Times New Roman" w:hAnsi="Times New Roman" w:cs="Times New Roman"/>
          <w:i/>
          <w:sz w:val="28"/>
          <w:szCs w:val="28"/>
        </w:rPr>
        <w:t>н</w:t>
      </w:r>
      <w:r w:rsidRPr="006645E0">
        <w:rPr>
          <w:rFonts w:ascii="Times New Roman" w:hAnsi="Times New Roman" w:cs="Times New Roman"/>
          <w:i/>
          <w:sz w:val="28"/>
          <w:szCs w:val="28"/>
        </w:rPr>
        <w:t>ется неизменным, увеличение данных учреждений не планируется</w:t>
      </w:r>
      <w:r w:rsidR="00727DF0">
        <w:rPr>
          <w:rFonts w:ascii="Times New Roman" w:hAnsi="Times New Roman" w:cs="Times New Roman"/>
          <w:i/>
          <w:sz w:val="28"/>
          <w:szCs w:val="28"/>
        </w:rPr>
        <w:t>.</w:t>
      </w:r>
      <w:r w:rsidR="006305CF" w:rsidRPr="006645E0">
        <w:rPr>
          <w:rFonts w:ascii="Times New Roman" w:hAnsi="Times New Roman" w:cs="Times New Roman"/>
          <w:sz w:val="28"/>
          <w:szCs w:val="28"/>
        </w:rPr>
        <w:t xml:space="preserve"> </w:t>
      </w:r>
    </w:p>
    <w:p w:rsidR="00707A45" w:rsidRPr="006645E0" w:rsidRDefault="00727DF0" w:rsidP="00707A45">
      <w:pPr>
        <w:spacing w:after="0" w:line="240" w:lineRule="auto"/>
        <w:ind w:firstLine="709"/>
        <w:jc w:val="both"/>
        <w:rPr>
          <w:rFonts w:ascii="Times New Roman" w:hAnsi="Times New Roman" w:cs="Times New Roman"/>
          <w:spacing w:val="1"/>
          <w:sz w:val="28"/>
          <w:szCs w:val="28"/>
        </w:rPr>
      </w:pPr>
      <w:r>
        <w:rPr>
          <w:rFonts w:ascii="Times New Roman" w:hAnsi="Times New Roman" w:cs="Times New Roman"/>
          <w:sz w:val="28"/>
          <w:szCs w:val="28"/>
        </w:rPr>
        <w:t>Ж</w:t>
      </w:r>
      <w:r w:rsidR="00C1193F" w:rsidRPr="006645E0">
        <w:rPr>
          <w:rFonts w:ascii="Times New Roman" w:hAnsi="Times New Roman" w:cs="Times New Roman"/>
          <w:spacing w:val="-1"/>
          <w:sz w:val="28"/>
          <w:szCs w:val="28"/>
        </w:rPr>
        <w:t xml:space="preserve">ителей </w:t>
      </w:r>
      <w:proofErr w:type="spellStart"/>
      <w:r w:rsidR="00C1193F" w:rsidRPr="006645E0">
        <w:rPr>
          <w:rFonts w:ascii="Times New Roman" w:hAnsi="Times New Roman" w:cs="Times New Roman"/>
          <w:spacing w:val="-1"/>
          <w:sz w:val="28"/>
          <w:szCs w:val="28"/>
        </w:rPr>
        <w:t>Динского</w:t>
      </w:r>
      <w:proofErr w:type="spellEnd"/>
      <w:r w:rsidR="00C1193F" w:rsidRPr="006645E0">
        <w:rPr>
          <w:rFonts w:ascii="Times New Roman" w:hAnsi="Times New Roman" w:cs="Times New Roman"/>
          <w:spacing w:val="-1"/>
          <w:sz w:val="28"/>
          <w:szCs w:val="28"/>
        </w:rPr>
        <w:t xml:space="preserve"> района обслуживают 19 </w:t>
      </w:r>
      <w:r w:rsidR="00C1193F" w:rsidRPr="006645E0">
        <w:rPr>
          <w:rFonts w:ascii="Times New Roman" w:hAnsi="Times New Roman" w:cs="Times New Roman"/>
          <w:spacing w:val="3"/>
          <w:sz w:val="28"/>
          <w:szCs w:val="28"/>
        </w:rPr>
        <w:t xml:space="preserve">библиотек </w:t>
      </w:r>
      <w:r w:rsidR="00C1193F" w:rsidRPr="006645E0">
        <w:rPr>
          <w:rFonts w:ascii="Times New Roman" w:hAnsi="Times New Roman" w:cs="Times New Roman"/>
          <w:spacing w:val="-1"/>
          <w:sz w:val="28"/>
          <w:szCs w:val="28"/>
        </w:rPr>
        <w:t>(</w:t>
      </w:r>
      <w:r w:rsidR="00C1193F" w:rsidRPr="006645E0">
        <w:rPr>
          <w:rFonts w:ascii="Times New Roman" w:hAnsi="Times New Roman" w:cs="Times New Roman"/>
          <w:spacing w:val="3"/>
          <w:sz w:val="28"/>
          <w:szCs w:val="28"/>
        </w:rPr>
        <w:t>из них 4 – детские)</w:t>
      </w:r>
      <w:r w:rsidR="00C1193F" w:rsidRPr="006645E0">
        <w:rPr>
          <w:rFonts w:ascii="Times New Roman" w:hAnsi="Times New Roman" w:cs="Times New Roman"/>
          <w:sz w:val="28"/>
          <w:szCs w:val="28"/>
        </w:rPr>
        <w:t>.</w:t>
      </w:r>
      <w:r w:rsidR="00C1193F" w:rsidRPr="006645E0">
        <w:rPr>
          <w:rFonts w:ascii="Times New Roman" w:hAnsi="Times New Roman" w:cs="Times New Roman"/>
          <w:spacing w:val="2"/>
          <w:sz w:val="28"/>
          <w:szCs w:val="28"/>
        </w:rPr>
        <w:t xml:space="preserve"> </w:t>
      </w:r>
      <w:r w:rsidR="00707A45" w:rsidRPr="006645E0">
        <w:rPr>
          <w:rFonts w:ascii="Times New Roman" w:hAnsi="Times New Roman" w:cs="Times New Roman"/>
          <w:spacing w:val="2"/>
          <w:sz w:val="28"/>
          <w:szCs w:val="28"/>
        </w:rPr>
        <w:t xml:space="preserve">В 2025 году книжный библиотечный фонд увеличился на 1,7 тыс. экземпляров и составил 430 тыс. экземпляров. </w:t>
      </w:r>
      <w:r w:rsidR="00707A45" w:rsidRPr="006645E0">
        <w:rPr>
          <w:rFonts w:ascii="Times New Roman" w:hAnsi="Times New Roman" w:cs="Times New Roman"/>
          <w:sz w:val="28"/>
          <w:szCs w:val="28"/>
        </w:rPr>
        <w:t>У</w:t>
      </w:r>
      <w:r w:rsidR="00707A45" w:rsidRPr="006645E0">
        <w:rPr>
          <w:rFonts w:ascii="Times New Roman" w:hAnsi="Times New Roman" w:cs="Times New Roman"/>
          <w:spacing w:val="2"/>
          <w:sz w:val="28"/>
          <w:szCs w:val="28"/>
        </w:rPr>
        <w:t xml:space="preserve">слугами библиотек в отчетном году воспользовались более 194 тыс. </w:t>
      </w:r>
      <w:r w:rsidR="00707A45" w:rsidRPr="006645E0">
        <w:rPr>
          <w:rFonts w:ascii="Times New Roman" w:hAnsi="Times New Roman" w:cs="Times New Roman"/>
          <w:spacing w:val="1"/>
          <w:sz w:val="28"/>
          <w:szCs w:val="28"/>
        </w:rPr>
        <w:t>человек. Проведено на базе библиотек 1690 тематических мероприятий, которые посетили 25 тыс. человек.</w:t>
      </w:r>
    </w:p>
    <w:p w:rsidR="00707A45" w:rsidRPr="006645E0" w:rsidRDefault="00707A45" w:rsidP="00707A45">
      <w:pPr>
        <w:spacing w:after="0" w:line="240" w:lineRule="auto"/>
        <w:ind w:firstLine="709"/>
        <w:jc w:val="both"/>
        <w:rPr>
          <w:rFonts w:ascii="Times New Roman" w:hAnsi="Times New Roman" w:cs="Times New Roman"/>
          <w:spacing w:val="1"/>
          <w:sz w:val="28"/>
          <w:szCs w:val="28"/>
        </w:rPr>
      </w:pPr>
      <w:r w:rsidRPr="006645E0">
        <w:rPr>
          <w:rFonts w:ascii="Times New Roman" w:hAnsi="Times New Roman" w:cs="Times New Roman"/>
          <w:spacing w:val="1"/>
          <w:sz w:val="28"/>
          <w:szCs w:val="28"/>
        </w:rPr>
        <w:t>В районе функционируют 26 клубов по читательским интересам, в том числе 15</w:t>
      </w:r>
      <w:r w:rsidR="00727DF0">
        <w:rPr>
          <w:rFonts w:ascii="Times New Roman" w:hAnsi="Times New Roman" w:cs="Times New Roman"/>
          <w:spacing w:val="1"/>
          <w:sz w:val="28"/>
          <w:szCs w:val="28"/>
        </w:rPr>
        <w:t xml:space="preserve"> -</w:t>
      </w:r>
      <w:r w:rsidRPr="006645E0">
        <w:rPr>
          <w:rFonts w:ascii="Times New Roman" w:hAnsi="Times New Roman" w:cs="Times New Roman"/>
          <w:spacing w:val="1"/>
          <w:sz w:val="28"/>
          <w:szCs w:val="28"/>
        </w:rPr>
        <w:t xml:space="preserve"> для детей и юношества: </w:t>
      </w:r>
      <w:proofErr w:type="gramStart"/>
      <w:r w:rsidRPr="006645E0">
        <w:rPr>
          <w:rFonts w:ascii="Times New Roman" w:hAnsi="Times New Roman" w:cs="Times New Roman"/>
          <w:spacing w:val="1"/>
          <w:sz w:val="28"/>
          <w:szCs w:val="28"/>
        </w:rPr>
        <w:t>«Лира», «Динской краевед», «Милосердие», «Молодежь и время», «Почемучка» и т.д.</w:t>
      </w:r>
      <w:proofErr w:type="gramEnd"/>
    </w:p>
    <w:p w:rsidR="00707A45" w:rsidRPr="006645E0" w:rsidRDefault="00707A45" w:rsidP="00707A45">
      <w:pPr>
        <w:spacing w:after="0" w:line="240" w:lineRule="auto"/>
        <w:ind w:firstLine="709"/>
        <w:jc w:val="both"/>
        <w:rPr>
          <w:rFonts w:ascii="Times New Roman" w:hAnsi="Times New Roman" w:cs="Times New Roman"/>
          <w:spacing w:val="1"/>
          <w:sz w:val="28"/>
          <w:szCs w:val="28"/>
        </w:rPr>
      </w:pPr>
      <w:r w:rsidRPr="006645E0">
        <w:rPr>
          <w:rFonts w:ascii="Times New Roman" w:hAnsi="Times New Roman" w:cs="Times New Roman"/>
          <w:spacing w:val="1"/>
          <w:sz w:val="28"/>
          <w:szCs w:val="28"/>
        </w:rPr>
        <w:t xml:space="preserve">Динская </w:t>
      </w:r>
      <w:proofErr w:type="spellStart"/>
      <w:r w:rsidRPr="006645E0">
        <w:rPr>
          <w:rFonts w:ascii="Times New Roman" w:hAnsi="Times New Roman" w:cs="Times New Roman"/>
          <w:spacing w:val="1"/>
          <w:sz w:val="28"/>
          <w:szCs w:val="28"/>
        </w:rPr>
        <w:t>межпоселенческая</w:t>
      </w:r>
      <w:proofErr w:type="spellEnd"/>
      <w:r w:rsidRPr="006645E0">
        <w:rPr>
          <w:rFonts w:ascii="Times New Roman" w:hAnsi="Times New Roman" w:cs="Times New Roman"/>
          <w:spacing w:val="1"/>
          <w:sz w:val="28"/>
          <w:szCs w:val="28"/>
        </w:rPr>
        <w:t xml:space="preserve"> библиотека является методическим центром для библиотек сельских поселений района. Имеет свой сайт, электронный каталог. Созданы все условия для бесплатного и оперативного обеспечения пользователей информацией в области права (СПС «Консультант Плюс»). На её базе открыт волонтерский центр «Авангард»</w:t>
      </w:r>
      <w:r w:rsidR="00727DF0">
        <w:rPr>
          <w:rFonts w:ascii="Times New Roman" w:hAnsi="Times New Roman" w:cs="Times New Roman"/>
          <w:spacing w:val="1"/>
          <w:sz w:val="28"/>
          <w:szCs w:val="28"/>
        </w:rPr>
        <w:t>;</w:t>
      </w:r>
      <w:r w:rsidRPr="006645E0">
        <w:rPr>
          <w:rFonts w:ascii="Times New Roman" w:hAnsi="Times New Roman" w:cs="Times New Roman"/>
          <w:spacing w:val="1"/>
          <w:sz w:val="28"/>
          <w:szCs w:val="28"/>
        </w:rPr>
        <w:t xml:space="preserve">    </w:t>
      </w:r>
    </w:p>
    <w:p w:rsidR="0083566A" w:rsidRPr="00482DF5" w:rsidRDefault="0083566A" w:rsidP="00707A45">
      <w:pPr>
        <w:pStyle w:val="ae"/>
        <w:spacing w:before="0" w:after="0"/>
        <w:ind w:firstLine="708"/>
        <w:jc w:val="both"/>
        <w:rPr>
          <w:i/>
          <w:sz w:val="28"/>
          <w:szCs w:val="28"/>
        </w:rPr>
      </w:pPr>
      <w:r w:rsidRPr="006645E0">
        <w:rPr>
          <w:i/>
          <w:sz w:val="28"/>
          <w:szCs w:val="28"/>
        </w:rPr>
        <w:t xml:space="preserve"> парками культуры и отдыха </w:t>
      </w:r>
      <w:r w:rsidR="003C099F" w:rsidRPr="006645E0">
        <w:rPr>
          <w:i/>
          <w:sz w:val="28"/>
          <w:szCs w:val="28"/>
        </w:rPr>
        <w:t>-</w:t>
      </w:r>
      <w:r w:rsidRPr="006645E0">
        <w:rPr>
          <w:i/>
          <w:sz w:val="28"/>
          <w:szCs w:val="28"/>
        </w:rPr>
        <w:t xml:space="preserve"> 100,0% и оста</w:t>
      </w:r>
      <w:r w:rsidR="00727DF0">
        <w:rPr>
          <w:i/>
          <w:sz w:val="28"/>
          <w:szCs w:val="28"/>
        </w:rPr>
        <w:t>н</w:t>
      </w:r>
      <w:r w:rsidRPr="006645E0">
        <w:rPr>
          <w:i/>
          <w:sz w:val="28"/>
          <w:szCs w:val="28"/>
        </w:rPr>
        <w:t xml:space="preserve">ется </w:t>
      </w:r>
      <w:r w:rsidR="00727DF0">
        <w:rPr>
          <w:i/>
          <w:sz w:val="28"/>
          <w:szCs w:val="28"/>
        </w:rPr>
        <w:t xml:space="preserve">в 2026-2028 годах </w:t>
      </w:r>
      <w:r w:rsidRPr="006645E0">
        <w:rPr>
          <w:i/>
          <w:sz w:val="28"/>
          <w:szCs w:val="28"/>
        </w:rPr>
        <w:t>неизменным, увеличение парков  не планируется.</w:t>
      </w:r>
      <w:r w:rsidRPr="00482DF5">
        <w:rPr>
          <w:i/>
          <w:sz w:val="28"/>
          <w:szCs w:val="28"/>
        </w:rPr>
        <w:t xml:space="preserve"> </w:t>
      </w:r>
    </w:p>
    <w:p w:rsidR="006A6023" w:rsidRPr="006645E0" w:rsidRDefault="006A6023" w:rsidP="00B83B0A">
      <w:pPr>
        <w:spacing w:after="0" w:line="240" w:lineRule="auto"/>
        <w:ind w:firstLine="708"/>
        <w:jc w:val="both"/>
        <w:rPr>
          <w:rFonts w:ascii="Times New Roman" w:hAnsi="Times New Roman" w:cs="Times New Roman"/>
          <w:i/>
          <w:sz w:val="28"/>
          <w:szCs w:val="28"/>
        </w:rPr>
      </w:pPr>
      <w:r w:rsidRPr="006645E0">
        <w:rPr>
          <w:rFonts w:ascii="Times New Roman" w:hAnsi="Times New Roman" w:cs="Times New Roman"/>
          <w:i/>
          <w:sz w:val="28"/>
          <w:szCs w:val="28"/>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 в 20</w:t>
      </w:r>
      <w:r w:rsidR="001E739F" w:rsidRPr="006645E0">
        <w:rPr>
          <w:rFonts w:ascii="Times New Roman" w:hAnsi="Times New Roman" w:cs="Times New Roman"/>
          <w:i/>
          <w:sz w:val="28"/>
          <w:szCs w:val="28"/>
        </w:rPr>
        <w:t>2</w:t>
      </w:r>
      <w:r w:rsidR="003E0014" w:rsidRPr="006645E0">
        <w:rPr>
          <w:rFonts w:ascii="Times New Roman" w:hAnsi="Times New Roman" w:cs="Times New Roman"/>
          <w:i/>
          <w:sz w:val="28"/>
          <w:szCs w:val="28"/>
        </w:rPr>
        <w:t>5</w:t>
      </w:r>
      <w:r w:rsidRPr="006645E0">
        <w:rPr>
          <w:rFonts w:ascii="Times New Roman" w:hAnsi="Times New Roman" w:cs="Times New Roman"/>
          <w:i/>
          <w:sz w:val="28"/>
          <w:szCs w:val="28"/>
        </w:rPr>
        <w:t xml:space="preserve"> году составила</w:t>
      </w:r>
      <w:r w:rsidR="002D661D">
        <w:rPr>
          <w:rFonts w:ascii="Times New Roman" w:hAnsi="Times New Roman" w:cs="Times New Roman"/>
          <w:i/>
          <w:sz w:val="28"/>
          <w:szCs w:val="28"/>
        </w:rPr>
        <w:t xml:space="preserve"> 5,9</w:t>
      </w:r>
      <w:r w:rsidRPr="006645E0">
        <w:rPr>
          <w:rFonts w:ascii="Times New Roman" w:hAnsi="Times New Roman" w:cs="Times New Roman"/>
          <w:i/>
          <w:sz w:val="28"/>
          <w:szCs w:val="28"/>
        </w:rPr>
        <w:t>%, к 202</w:t>
      </w:r>
      <w:r w:rsidR="003E0014" w:rsidRPr="006645E0">
        <w:rPr>
          <w:rFonts w:ascii="Times New Roman" w:hAnsi="Times New Roman" w:cs="Times New Roman"/>
          <w:i/>
          <w:sz w:val="28"/>
          <w:szCs w:val="28"/>
        </w:rPr>
        <w:t>8</w:t>
      </w:r>
      <w:r w:rsidRPr="006645E0">
        <w:rPr>
          <w:rFonts w:ascii="Times New Roman" w:hAnsi="Times New Roman" w:cs="Times New Roman"/>
          <w:i/>
          <w:sz w:val="28"/>
          <w:szCs w:val="28"/>
        </w:rPr>
        <w:t xml:space="preserve"> году </w:t>
      </w:r>
      <w:r w:rsidR="002D661D">
        <w:rPr>
          <w:rFonts w:ascii="Times New Roman" w:hAnsi="Times New Roman" w:cs="Times New Roman"/>
          <w:i/>
          <w:sz w:val="28"/>
          <w:szCs w:val="28"/>
        </w:rPr>
        <w:t>останется неизменным.</w:t>
      </w:r>
    </w:p>
    <w:p w:rsidR="00B83B0A" w:rsidRPr="006645E0" w:rsidRDefault="00B83B0A" w:rsidP="00B83B0A">
      <w:pPr>
        <w:spacing w:after="0" w:line="240" w:lineRule="auto"/>
        <w:ind w:firstLine="709"/>
        <w:jc w:val="both"/>
        <w:rPr>
          <w:rFonts w:ascii="Times New Roman" w:hAnsi="Times New Roman" w:cs="Times New Roman"/>
          <w:sz w:val="28"/>
          <w:szCs w:val="28"/>
          <w:lang w:eastAsia="en-US"/>
        </w:rPr>
      </w:pPr>
      <w:r w:rsidRPr="006645E0">
        <w:rPr>
          <w:rFonts w:ascii="Times New Roman" w:hAnsi="Times New Roman" w:cs="Times New Roman"/>
          <w:sz w:val="28"/>
          <w:szCs w:val="28"/>
        </w:rPr>
        <w:t>В</w:t>
      </w:r>
      <w:r w:rsidRPr="006645E0">
        <w:rPr>
          <w:rFonts w:ascii="Times New Roman" w:hAnsi="Times New Roman" w:cs="Times New Roman"/>
          <w:sz w:val="28"/>
          <w:szCs w:val="28"/>
          <w:lang w:eastAsia="en-US"/>
        </w:rPr>
        <w:t xml:space="preserve"> 2025 году на реализацию муниципальной программы «Развитие культуры», включающей расходы на содержание учреждений культуры и проведение мероприятий, было выделено 231,8 </w:t>
      </w:r>
      <w:proofErr w:type="gramStart"/>
      <w:r w:rsidRPr="006645E0">
        <w:rPr>
          <w:rFonts w:ascii="Times New Roman" w:hAnsi="Times New Roman" w:cs="Times New Roman"/>
          <w:sz w:val="28"/>
          <w:szCs w:val="28"/>
          <w:lang w:eastAsia="en-US"/>
        </w:rPr>
        <w:t>млн</w:t>
      </w:r>
      <w:proofErr w:type="gramEnd"/>
      <w:r w:rsidRPr="006645E0">
        <w:rPr>
          <w:rFonts w:ascii="Times New Roman" w:hAnsi="Times New Roman" w:cs="Times New Roman"/>
          <w:sz w:val="28"/>
          <w:szCs w:val="28"/>
          <w:lang w:eastAsia="en-US"/>
        </w:rPr>
        <w:t xml:space="preserve"> рублей. </w:t>
      </w:r>
    </w:p>
    <w:p w:rsidR="00B83B0A" w:rsidRPr="006645E0" w:rsidRDefault="00B83B0A" w:rsidP="00B83B0A">
      <w:pPr>
        <w:shd w:val="clear" w:color="auto" w:fill="FFFFFF"/>
        <w:spacing w:after="0" w:line="240" w:lineRule="auto"/>
        <w:ind w:firstLine="709"/>
        <w:jc w:val="both"/>
        <w:textAlignment w:val="baseline"/>
        <w:rPr>
          <w:rFonts w:ascii="Times New Roman" w:hAnsi="Times New Roman" w:cs="Times New Roman"/>
          <w:sz w:val="28"/>
          <w:szCs w:val="28"/>
        </w:rPr>
      </w:pPr>
      <w:r w:rsidRPr="006645E0">
        <w:rPr>
          <w:rFonts w:ascii="Times New Roman" w:hAnsi="Times New Roman" w:cs="Times New Roman"/>
          <w:sz w:val="28"/>
          <w:szCs w:val="28"/>
          <w:lang w:eastAsia="en-US"/>
        </w:rPr>
        <w:t xml:space="preserve">Несмотря на проведенный в 2025 году большой объем работ </w:t>
      </w:r>
      <w:r w:rsidRPr="006645E0">
        <w:rPr>
          <w:rFonts w:ascii="Times New Roman" w:hAnsi="Times New Roman" w:cs="Times New Roman"/>
          <w:color w:val="000000"/>
          <w:sz w:val="28"/>
          <w:szCs w:val="28"/>
          <w:shd w:val="clear" w:color="auto" w:fill="FFFFFF"/>
        </w:rPr>
        <w:t>по восстановлению материально-технической базы в учреждениях культуры, м</w:t>
      </w:r>
      <w:r w:rsidRPr="006645E0">
        <w:rPr>
          <w:rFonts w:ascii="Times New Roman" w:hAnsi="Times New Roman" w:cs="Times New Roman"/>
          <w:sz w:val="28"/>
          <w:szCs w:val="28"/>
        </w:rPr>
        <w:t xml:space="preserve">атериально-техническое состояние имущественного комплекса учреждений </w:t>
      </w:r>
      <w:r w:rsidRPr="006645E0">
        <w:rPr>
          <w:rFonts w:ascii="Times New Roman" w:hAnsi="Times New Roman" w:cs="Times New Roman"/>
          <w:sz w:val="28"/>
          <w:szCs w:val="28"/>
        </w:rPr>
        <w:lastRenderedPageBreak/>
        <w:t xml:space="preserve">культуры является одной из актуальных проблем и требует обновления с учетом современных требований. </w:t>
      </w:r>
    </w:p>
    <w:p w:rsidR="00B83B0A" w:rsidRPr="006645E0" w:rsidRDefault="00B83B0A" w:rsidP="00B83B0A">
      <w:pPr>
        <w:spacing w:after="0" w:line="240" w:lineRule="auto"/>
        <w:ind w:firstLine="708"/>
        <w:jc w:val="both"/>
        <w:rPr>
          <w:rFonts w:ascii="Times New Roman" w:hAnsi="Times New Roman" w:cs="Times New Roman"/>
          <w:sz w:val="28"/>
          <w:szCs w:val="28"/>
          <w:lang w:eastAsia="en-US"/>
        </w:rPr>
      </w:pPr>
      <w:r w:rsidRPr="006645E0">
        <w:rPr>
          <w:rFonts w:ascii="Times New Roman" w:hAnsi="Times New Roman" w:cs="Times New Roman"/>
          <w:sz w:val="28"/>
          <w:szCs w:val="28"/>
          <w:lang w:eastAsia="en-US"/>
        </w:rPr>
        <w:t xml:space="preserve">В рамках исполнения государственной программы «Развитие культуры» Краснодарского края в 2025 году осуществлен капитальный ремонт нескольких Домов культуры: в Доме культуры Пластуновского сельского поселения были отремонтированы фасад и кровля на общую сумму 4,4 </w:t>
      </w:r>
      <w:proofErr w:type="gramStart"/>
      <w:r w:rsidRPr="006645E0">
        <w:rPr>
          <w:rFonts w:ascii="Times New Roman" w:hAnsi="Times New Roman" w:cs="Times New Roman"/>
          <w:sz w:val="28"/>
          <w:szCs w:val="28"/>
          <w:lang w:eastAsia="en-US"/>
        </w:rPr>
        <w:t>млн</w:t>
      </w:r>
      <w:proofErr w:type="gramEnd"/>
      <w:r w:rsidRPr="006645E0">
        <w:rPr>
          <w:rFonts w:ascii="Times New Roman" w:hAnsi="Times New Roman" w:cs="Times New Roman"/>
          <w:sz w:val="28"/>
          <w:szCs w:val="28"/>
          <w:lang w:eastAsia="en-US"/>
        </w:rPr>
        <w:t xml:space="preserve"> рублей; был начат капитальный ремонт Дома культуры </w:t>
      </w:r>
      <w:proofErr w:type="spellStart"/>
      <w:r w:rsidRPr="006645E0">
        <w:rPr>
          <w:rFonts w:ascii="Times New Roman" w:hAnsi="Times New Roman" w:cs="Times New Roman"/>
          <w:sz w:val="28"/>
          <w:szCs w:val="28"/>
          <w:lang w:eastAsia="en-US"/>
        </w:rPr>
        <w:t>Новотитаровского</w:t>
      </w:r>
      <w:proofErr w:type="spellEnd"/>
      <w:r w:rsidRPr="006645E0">
        <w:rPr>
          <w:rFonts w:ascii="Times New Roman" w:hAnsi="Times New Roman" w:cs="Times New Roman"/>
          <w:sz w:val="28"/>
          <w:szCs w:val="28"/>
          <w:lang w:eastAsia="en-US"/>
        </w:rPr>
        <w:t xml:space="preserve"> сельского поселения (первый этап) на сумму 86,1 </w:t>
      </w:r>
      <w:proofErr w:type="gramStart"/>
      <w:r w:rsidRPr="006645E0">
        <w:rPr>
          <w:rFonts w:ascii="Times New Roman" w:hAnsi="Times New Roman" w:cs="Times New Roman"/>
          <w:sz w:val="28"/>
          <w:szCs w:val="28"/>
          <w:lang w:eastAsia="en-US"/>
        </w:rPr>
        <w:t>млн</w:t>
      </w:r>
      <w:proofErr w:type="gramEnd"/>
      <w:r w:rsidRPr="006645E0">
        <w:rPr>
          <w:rFonts w:ascii="Times New Roman" w:hAnsi="Times New Roman" w:cs="Times New Roman"/>
          <w:sz w:val="28"/>
          <w:szCs w:val="28"/>
          <w:lang w:eastAsia="en-US"/>
        </w:rPr>
        <w:t xml:space="preserve"> рублей, в рамках которого был возведен фасад первого этажа и установлены окна. </w:t>
      </w:r>
    </w:p>
    <w:p w:rsidR="00B83B0A" w:rsidRPr="006645E0" w:rsidRDefault="00B83B0A" w:rsidP="00B83B0A">
      <w:pPr>
        <w:spacing w:after="0" w:line="240" w:lineRule="auto"/>
        <w:ind w:firstLine="708"/>
        <w:jc w:val="both"/>
        <w:rPr>
          <w:rFonts w:ascii="Times New Roman" w:hAnsi="Times New Roman" w:cs="Times New Roman"/>
          <w:color w:val="000000"/>
          <w:sz w:val="28"/>
          <w:szCs w:val="28"/>
          <w:shd w:val="clear" w:color="auto" w:fill="FFFFFF"/>
        </w:rPr>
      </w:pPr>
      <w:r w:rsidRPr="006645E0">
        <w:rPr>
          <w:rFonts w:ascii="Times New Roman" w:hAnsi="Times New Roman" w:cs="Times New Roman"/>
          <w:sz w:val="28"/>
          <w:szCs w:val="28"/>
          <w:lang w:eastAsia="en-US"/>
        </w:rPr>
        <w:t xml:space="preserve">Всего на ремонты и оборудование Домов культуры сельских поселений было направлено 94,8 </w:t>
      </w:r>
      <w:proofErr w:type="gramStart"/>
      <w:r w:rsidRPr="006645E0">
        <w:rPr>
          <w:rFonts w:ascii="Times New Roman" w:hAnsi="Times New Roman" w:cs="Times New Roman"/>
          <w:sz w:val="28"/>
          <w:szCs w:val="28"/>
          <w:lang w:eastAsia="en-US"/>
        </w:rPr>
        <w:t>млн</w:t>
      </w:r>
      <w:proofErr w:type="gramEnd"/>
      <w:r w:rsidRPr="006645E0">
        <w:rPr>
          <w:rFonts w:ascii="Times New Roman" w:hAnsi="Times New Roman" w:cs="Times New Roman"/>
          <w:sz w:val="28"/>
          <w:szCs w:val="28"/>
          <w:lang w:eastAsia="en-US"/>
        </w:rPr>
        <w:t xml:space="preserve"> рублей, в том числе: средства федерального и краевого бюджетов составили 80,0 млн рублей, местных бюджетов на условиях </w:t>
      </w:r>
      <w:proofErr w:type="spellStart"/>
      <w:r w:rsidRPr="006645E0">
        <w:rPr>
          <w:rFonts w:ascii="Times New Roman" w:hAnsi="Times New Roman" w:cs="Times New Roman"/>
          <w:sz w:val="28"/>
          <w:szCs w:val="28"/>
          <w:lang w:eastAsia="en-US"/>
        </w:rPr>
        <w:t>софинансирования</w:t>
      </w:r>
      <w:proofErr w:type="spellEnd"/>
      <w:r w:rsidRPr="006645E0">
        <w:rPr>
          <w:rFonts w:ascii="Times New Roman" w:hAnsi="Times New Roman" w:cs="Times New Roman"/>
          <w:sz w:val="28"/>
          <w:szCs w:val="28"/>
          <w:lang w:eastAsia="en-US"/>
        </w:rPr>
        <w:t xml:space="preserve"> - 14,9 млн рублей.</w:t>
      </w:r>
    </w:p>
    <w:p w:rsidR="00953DF7" w:rsidRPr="006645E0" w:rsidRDefault="00953DF7" w:rsidP="00B83B0A">
      <w:pPr>
        <w:spacing w:after="0" w:line="240" w:lineRule="auto"/>
        <w:ind w:firstLine="708"/>
        <w:jc w:val="both"/>
        <w:rPr>
          <w:rFonts w:ascii="Times New Roman" w:hAnsi="Times New Roman" w:cs="Times New Roman"/>
          <w:i/>
          <w:sz w:val="28"/>
          <w:szCs w:val="28"/>
        </w:rPr>
      </w:pPr>
      <w:r w:rsidRPr="006645E0">
        <w:rPr>
          <w:rFonts w:ascii="Times New Roman" w:hAnsi="Times New Roman" w:cs="Times New Roman"/>
          <w:i/>
          <w:sz w:val="28"/>
          <w:szCs w:val="28"/>
        </w:rPr>
        <w:t>Доля объектов культурного наследия, находящи</w:t>
      </w:r>
      <w:r w:rsidR="009533BB" w:rsidRPr="006645E0">
        <w:rPr>
          <w:rFonts w:ascii="Times New Roman" w:hAnsi="Times New Roman" w:cs="Times New Roman"/>
          <w:i/>
          <w:sz w:val="28"/>
          <w:szCs w:val="28"/>
        </w:rPr>
        <w:t>х</w:t>
      </w:r>
      <w:r w:rsidRPr="006645E0">
        <w:rPr>
          <w:rFonts w:ascii="Times New Roman" w:hAnsi="Times New Roman" w:cs="Times New Roman"/>
          <w:i/>
          <w:sz w:val="28"/>
          <w:szCs w:val="28"/>
        </w:rPr>
        <w:t>ся в муниципальной собственности и требующи</w:t>
      </w:r>
      <w:r w:rsidR="009533BB" w:rsidRPr="006645E0">
        <w:rPr>
          <w:rFonts w:ascii="Times New Roman" w:hAnsi="Times New Roman" w:cs="Times New Roman"/>
          <w:i/>
          <w:sz w:val="28"/>
          <w:szCs w:val="28"/>
        </w:rPr>
        <w:t>х</w:t>
      </w:r>
      <w:r w:rsidRPr="006645E0">
        <w:rPr>
          <w:rFonts w:ascii="Times New Roman" w:hAnsi="Times New Roman" w:cs="Times New Roman"/>
          <w:i/>
          <w:sz w:val="28"/>
          <w:szCs w:val="28"/>
        </w:rPr>
        <w:t xml:space="preserve"> консервации или реставрации, в общем количестве объектов культурного наследия, находящихся в муниципальной собственности</w:t>
      </w:r>
      <w:r w:rsidR="009533BB" w:rsidRPr="006645E0">
        <w:rPr>
          <w:rFonts w:ascii="Times New Roman" w:hAnsi="Times New Roman" w:cs="Times New Roman"/>
          <w:i/>
          <w:sz w:val="28"/>
          <w:szCs w:val="28"/>
        </w:rPr>
        <w:t>,</w:t>
      </w:r>
      <w:r w:rsidRPr="006645E0">
        <w:rPr>
          <w:rFonts w:ascii="Times New Roman" w:hAnsi="Times New Roman" w:cs="Times New Roman"/>
          <w:i/>
          <w:sz w:val="28"/>
          <w:szCs w:val="28"/>
        </w:rPr>
        <w:t xml:space="preserve"> в 202</w:t>
      </w:r>
      <w:r w:rsidR="003E0014" w:rsidRPr="006645E0">
        <w:rPr>
          <w:rFonts w:ascii="Times New Roman" w:hAnsi="Times New Roman" w:cs="Times New Roman"/>
          <w:i/>
          <w:sz w:val="28"/>
          <w:szCs w:val="28"/>
        </w:rPr>
        <w:t>5</w:t>
      </w:r>
      <w:r w:rsidRPr="006645E0">
        <w:rPr>
          <w:rFonts w:ascii="Times New Roman" w:hAnsi="Times New Roman" w:cs="Times New Roman"/>
          <w:i/>
          <w:sz w:val="28"/>
          <w:szCs w:val="28"/>
        </w:rPr>
        <w:t xml:space="preserve"> году составила </w:t>
      </w:r>
      <w:r w:rsidR="002D661D">
        <w:rPr>
          <w:rFonts w:ascii="Times New Roman" w:hAnsi="Times New Roman" w:cs="Times New Roman"/>
          <w:i/>
          <w:sz w:val="28"/>
          <w:szCs w:val="28"/>
        </w:rPr>
        <w:t>33,3</w:t>
      </w:r>
      <w:r w:rsidRPr="006645E0">
        <w:rPr>
          <w:rFonts w:ascii="Times New Roman" w:hAnsi="Times New Roman" w:cs="Times New Roman"/>
          <w:i/>
          <w:sz w:val="28"/>
          <w:szCs w:val="28"/>
        </w:rPr>
        <w:t>%, к 202</w:t>
      </w:r>
      <w:r w:rsidR="003E0014" w:rsidRPr="006645E0">
        <w:rPr>
          <w:rFonts w:ascii="Times New Roman" w:hAnsi="Times New Roman" w:cs="Times New Roman"/>
          <w:i/>
          <w:sz w:val="28"/>
          <w:szCs w:val="28"/>
        </w:rPr>
        <w:t>8</w:t>
      </w:r>
      <w:r w:rsidR="00427134" w:rsidRPr="006645E0">
        <w:rPr>
          <w:rFonts w:ascii="Times New Roman" w:hAnsi="Times New Roman" w:cs="Times New Roman"/>
          <w:i/>
          <w:sz w:val="28"/>
          <w:szCs w:val="28"/>
        </w:rPr>
        <w:t xml:space="preserve"> </w:t>
      </w:r>
      <w:r w:rsidRPr="006645E0">
        <w:rPr>
          <w:rFonts w:ascii="Times New Roman" w:hAnsi="Times New Roman" w:cs="Times New Roman"/>
          <w:i/>
          <w:sz w:val="28"/>
          <w:szCs w:val="28"/>
        </w:rPr>
        <w:t xml:space="preserve">году </w:t>
      </w:r>
      <w:r w:rsidR="00782F4F" w:rsidRPr="006645E0">
        <w:rPr>
          <w:rFonts w:ascii="Times New Roman" w:hAnsi="Times New Roman" w:cs="Times New Roman"/>
          <w:i/>
          <w:sz w:val="28"/>
          <w:szCs w:val="28"/>
        </w:rPr>
        <w:t xml:space="preserve">оставит – </w:t>
      </w:r>
      <w:r w:rsidR="002D661D">
        <w:rPr>
          <w:rFonts w:ascii="Times New Roman" w:hAnsi="Times New Roman" w:cs="Times New Roman"/>
          <w:i/>
          <w:sz w:val="28"/>
          <w:szCs w:val="28"/>
        </w:rPr>
        <w:t>54,55</w:t>
      </w:r>
      <w:r w:rsidR="00782F4F" w:rsidRPr="006645E0">
        <w:rPr>
          <w:rFonts w:ascii="Times New Roman" w:hAnsi="Times New Roman" w:cs="Times New Roman"/>
          <w:i/>
          <w:sz w:val="28"/>
          <w:szCs w:val="28"/>
        </w:rPr>
        <w:t>%</w:t>
      </w:r>
      <w:r w:rsidRPr="006645E0">
        <w:rPr>
          <w:rFonts w:ascii="Times New Roman" w:hAnsi="Times New Roman" w:cs="Times New Roman"/>
          <w:i/>
          <w:sz w:val="28"/>
          <w:szCs w:val="28"/>
        </w:rPr>
        <w:t>.</w:t>
      </w:r>
    </w:p>
    <w:p w:rsidR="00B83B0A" w:rsidRPr="006645E0" w:rsidRDefault="00B83B0A" w:rsidP="00B83B0A">
      <w:pPr>
        <w:tabs>
          <w:tab w:val="left" w:pos="142"/>
          <w:tab w:val="left" w:pos="708"/>
        </w:tabs>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rPr>
        <w:t>Основные задачи по отрасли культуры на 2026 год:</w:t>
      </w:r>
    </w:p>
    <w:p w:rsidR="00B83B0A" w:rsidRPr="006645E0" w:rsidRDefault="00B83B0A" w:rsidP="00B83B0A">
      <w:pPr>
        <w:spacing w:after="0" w:line="240" w:lineRule="auto"/>
        <w:ind w:firstLine="708"/>
        <w:jc w:val="both"/>
        <w:rPr>
          <w:rFonts w:ascii="Times New Roman" w:hAnsi="Times New Roman" w:cs="Times New Roman"/>
          <w:color w:val="000000"/>
          <w:sz w:val="28"/>
          <w:szCs w:val="28"/>
        </w:rPr>
      </w:pPr>
      <w:r w:rsidRPr="006645E0">
        <w:rPr>
          <w:rFonts w:ascii="Times New Roman" w:hAnsi="Times New Roman" w:cs="Times New Roman"/>
          <w:sz w:val="28"/>
          <w:szCs w:val="28"/>
        </w:rPr>
        <w:t xml:space="preserve">продолжить поэтапную работу по укреплению материально-технической базы учреждений культуры посредством привлечения </w:t>
      </w:r>
      <w:proofErr w:type="spellStart"/>
      <w:r w:rsidRPr="006645E0">
        <w:rPr>
          <w:rFonts w:ascii="Times New Roman" w:hAnsi="Times New Roman" w:cs="Times New Roman"/>
          <w:sz w:val="28"/>
          <w:szCs w:val="28"/>
        </w:rPr>
        <w:t>софинансирования</w:t>
      </w:r>
      <w:proofErr w:type="spellEnd"/>
      <w:r w:rsidRPr="006645E0">
        <w:rPr>
          <w:rFonts w:ascii="Times New Roman" w:hAnsi="Times New Roman" w:cs="Times New Roman"/>
          <w:sz w:val="28"/>
          <w:szCs w:val="28"/>
        </w:rPr>
        <w:t xml:space="preserve"> за счет участия в государственных программах Краснодарского края и других источников. </w:t>
      </w:r>
      <w:proofErr w:type="gramStart"/>
      <w:r w:rsidRPr="006645E0">
        <w:rPr>
          <w:rFonts w:ascii="Times New Roman" w:hAnsi="Times New Roman" w:cs="Times New Roman"/>
          <w:sz w:val="28"/>
          <w:szCs w:val="28"/>
        </w:rPr>
        <w:t>В ближайших планах</w:t>
      </w:r>
      <w:r w:rsidRPr="006645E0">
        <w:rPr>
          <w:rFonts w:ascii="Times New Roman" w:hAnsi="Times New Roman" w:cs="Times New Roman"/>
          <w:color w:val="000000"/>
          <w:sz w:val="28"/>
          <w:szCs w:val="28"/>
        </w:rPr>
        <w:t xml:space="preserve"> капитальные ремонты детских школ искусств станиц Нововеличковской и </w:t>
      </w:r>
      <w:proofErr w:type="spellStart"/>
      <w:r w:rsidRPr="006645E0">
        <w:rPr>
          <w:rFonts w:ascii="Times New Roman" w:hAnsi="Times New Roman" w:cs="Times New Roman"/>
          <w:color w:val="000000"/>
          <w:sz w:val="28"/>
          <w:szCs w:val="28"/>
        </w:rPr>
        <w:t>Старомышастовской</w:t>
      </w:r>
      <w:proofErr w:type="spellEnd"/>
      <w:r w:rsidRPr="006645E0">
        <w:rPr>
          <w:rFonts w:ascii="Times New Roman" w:hAnsi="Times New Roman" w:cs="Times New Roman"/>
          <w:color w:val="000000"/>
          <w:sz w:val="28"/>
          <w:szCs w:val="28"/>
        </w:rPr>
        <w:t xml:space="preserve">, проектирование и строительство детской школы искусств в станице </w:t>
      </w:r>
      <w:proofErr w:type="spellStart"/>
      <w:r w:rsidRPr="006645E0">
        <w:rPr>
          <w:rFonts w:ascii="Times New Roman" w:hAnsi="Times New Roman" w:cs="Times New Roman"/>
          <w:color w:val="000000"/>
          <w:sz w:val="28"/>
          <w:szCs w:val="28"/>
        </w:rPr>
        <w:t>Новотитаровской</w:t>
      </w:r>
      <w:proofErr w:type="spellEnd"/>
      <w:r w:rsidRPr="006645E0">
        <w:rPr>
          <w:rFonts w:ascii="Times New Roman" w:hAnsi="Times New Roman" w:cs="Times New Roman"/>
          <w:color w:val="000000"/>
          <w:sz w:val="28"/>
          <w:szCs w:val="28"/>
        </w:rPr>
        <w:t xml:space="preserve">; капитальные ремонты зданий домов культуры села Красносельского, станиц </w:t>
      </w:r>
      <w:proofErr w:type="spellStart"/>
      <w:r w:rsidRPr="006645E0">
        <w:rPr>
          <w:rFonts w:ascii="Times New Roman" w:hAnsi="Times New Roman" w:cs="Times New Roman"/>
          <w:color w:val="000000"/>
          <w:sz w:val="28"/>
          <w:szCs w:val="28"/>
        </w:rPr>
        <w:t>Новотитаровской</w:t>
      </w:r>
      <w:proofErr w:type="spellEnd"/>
      <w:r w:rsidRPr="006645E0">
        <w:rPr>
          <w:rFonts w:ascii="Times New Roman" w:hAnsi="Times New Roman" w:cs="Times New Roman"/>
          <w:color w:val="000000"/>
          <w:sz w:val="28"/>
          <w:szCs w:val="28"/>
        </w:rPr>
        <w:t xml:space="preserve"> и Пластуновской; приобретение автобуса для детской школы искусств станицы Динской; увеличение количества услуг, оказываемых учреждениями культуры по «Пушкинской карте» и количества  пользователей «Пушкинской карты» в рамках национального проекта «Семья»;</w:t>
      </w:r>
      <w:proofErr w:type="gramEnd"/>
      <w:r w:rsidRPr="006645E0">
        <w:rPr>
          <w:rFonts w:ascii="Times New Roman" w:hAnsi="Times New Roman" w:cs="Times New Roman"/>
          <w:color w:val="000000"/>
          <w:sz w:val="28"/>
          <w:szCs w:val="28"/>
        </w:rPr>
        <w:t xml:space="preserve"> создание фольклорных творческих коллективов на базе клубных учреждений культуры;</w:t>
      </w:r>
    </w:p>
    <w:p w:rsidR="00B83B0A" w:rsidRDefault="00B83B0A" w:rsidP="00B83B0A">
      <w:pPr>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lang w:eastAsia="en-US"/>
        </w:rPr>
        <w:t xml:space="preserve">обеспечить положительную динамику и достижение целевых </w:t>
      </w:r>
      <w:r w:rsidRPr="006645E0">
        <w:rPr>
          <w:rFonts w:ascii="Times New Roman" w:hAnsi="Times New Roman" w:cs="Times New Roman"/>
          <w:sz w:val="28"/>
          <w:szCs w:val="28"/>
        </w:rPr>
        <w:t>показателей по количеству посещений учреждений культуры, числу обращений к цифровым ресурсам, увеличению доли граждан, занимающихся волонтерской деятельностью или вовлеченных в деятельность волонтерских (добровольческих) организаций; улучшение условий функционирования учреждений  культуры, повышение качества оказания услуг учреждениями культуры, обучение и привлечение в район квалифицированных специалистов за счет реализации мероприятий региональных проектов «Семейные ценности и инфраструктура культуры»», «Мы вместе», «Россия страна возможностей» в рамках национальных проектов «Семья» и «Молодежь и дети».</w:t>
      </w:r>
      <w:r w:rsidRPr="00B83B0A">
        <w:rPr>
          <w:rFonts w:ascii="Times New Roman" w:hAnsi="Times New Roman" w:cs="Times New Roman"/>
          <w:sz w:val="28"/>
          <w:szCs w:val="28"/>
        </w:rPr>
        <w:t xml:space="preserve"> </w:t>
      </w:r>
    </w:p>
    <w:p w:rsidR="000D26CA" w:rsidRDefault="000D26CA" w:rsidP="00B83B0A">
      <w:pPr>
        <w:spacing w:after="0" w:line="240" w:lineRule="auto"/>
        <w:ind w:firstLine="709"/>
        <w:jc w:val="both"/>
        <w:rPr>
          <w:rFonts w:ascii="Times New Roman" w:hAnsi="Times New Roman" w:cs="Times New Roman"/>
          <w:sz w:val="28"/>
          <w:szCs w:val="28"/>
        </w:rPr>
      </w:pPr>
    </w:p>
    <w:p w:rsidR="000D26CA" w:rsidRDefault="000D26CA" w:rsidP="00B83B0A">
      <w:pPr>
        <w:spacing w:after="0" w:line="240" w:lineRule="auto"/>
        <w:ind w:firstLine="709"/>
        <w:jc w:val="both"/>
        <w:rPr>
          <w:rFonts w:ascii="Times New Roman" w:hAnsi="Times New Roman" w:cs="Times New Roman"/>
          <w:sz w:val="28"/>
          <w:szCs w:val="28"/>
        </w:rPr>
      </w:pPr>
    </w:p>
    <w:p w:rsidR="000D26CA" w:rsidRDefault="000D26CA" w:rsidP="00B83B0A">
      <w:pPr>
        <w:spacing w:after="0" w:line="240" w:lineRule="auto"/>
        <w:ind w:firstLine="709"/>
        <w:jc w:val="both"/>
        <w:rPr>
          <w:rFonts w:ascii="Times New Roman" w:hAnsi="Times New Roman" w:cs="Times New Roman"/>
          <w:sz w:val="28"/>
          <w:szCs w:val="28"/>
        </w:rPr>
      </w:pPr>
    </w:p>
    <w:p w:rsidR="00727DF0" w:rsidRDefault="00727DF0" w:rsidP="00B83B0A">
      <w:pPr>
        <w:spacing w:after="0" w:line="240" w:lineRule="auto"/>
        <w:ind w:firstLine="709"/>
        <w:jc w:val="both"/>
        <w:rPr>
          <w:rFonts w:ascii="Times New Roman" w:hAnsi="Times New Roman" w:cs="Times New Roman"/>
          <w:sz w:val="28"/>
          <w:szCs w:val="28"/>
        </w:rPr>
      </w:pPr>
    </w:p>
    <w:p w:rsidR="00D31A1C" w:rsidRPr="00482DF5" w:rsidRDefault="00D31A1C" w:rsidP="00E33AED">
      <w:pPr>
        <w:pStyle w:val="ConsPlusNonformat"/>
        <w:widowControl/>
        <w:numPr>
          <w:ilvl w:val="0"/>
          <w:numId w:val="6"/>
        </w:numPr>
        <w:ind w:left="0" w:firstLine="709"/>
        <w:jc w:val="center"/>
        <w:rPr>
          <w:rFonts w:ascii="Times New Roman" w:hAnsi="Times New Roman" w:cs="Times New Roman"/>
          <w:b/>
          <w:sz w:val="28"/>
          <w:szCs w:val="28"/>
        </w:rPr>
      </w:pPr>
      <w:r w:rsidRPr="00482DF5">
        <w:rPr>
          <w:rFonts w:ascii="Times New Roman" w:hAnsi="Times New Roman" w:cs="Times New Roman"/>
          <w:b/>
          <w:sz w:val="28"/>
          <w:szCs w:val="28"/>
        </w:rPr>
        <w:lastRenderedPageBreak/>
        <w:t>Физическая культура и спорт</w:t>
      </w:r>
    </w:p>
    <w:p w:rsidR="001E69A5" w:rsidRPr="00482DF5" w:rsidRDefault="001E69A5" w:rsidP="00D034F8">
      <w:pPr>
        <w:pStyle w:val="ConsPlusNonformat"/>
        <w:widowControl/>
        <w:ind w:left="709"/>
        <w:jc w:val="both"/>
        <w:rPr>
          <w:rFonts w:ascii="Times New Roman" w:hAnsi="Times New Roman" w:cs="Times New Roman"/>
          <w:b/>
          <w:sz w:val="28"/>
          <w:szCs w:val="28"/>
        </w:rPr>
      </w:pPr>
    </w:p>
    <w:p w:rsidR="00D034F8" w:rsidRPr="006645E0" w:rsidRDefault="00D034F8" w:rsidP="00D034F8">
      <w:pPr>
        <w:pStyle w:val="ae"/>
        <w:spacing w:before="0" w:after="0"/>
        <w:ind w:firstLine="708"/>
        <w:jc w:val="both"/>
        <w:rPr>
          <w:rFonts w:cs="Times New Roman"/>
          <w:color w:val="auto"/>
          <w:sz w:val="28"/>
          <w:szCs w:val="28"/>
        </w:rPr>
      </w:pPr>
      <w:r w:rsidRPr="006645E0">
        <w:rPr>
          <w:rFonts w:cs="Times New Roman"/>
          <w:color w:val="auto"/>
          <w:sz w:val="28"/>
          <w:szCs w:val="28"/>
        </w:rPr>
        <w:t>Физкультура и спорт представляют собой субъективные аспекты жизни людей</w:t>
      </w:r>
      <w:r w:rsidR="00727DF0">
        <w:rPr>
          <w:rFonts w:cs="Times New Roman"/>
          <w:color w:val="auto"/>
          <w:sz w:val="28"/>
          <w:szCs w:val="28"/>
        </w:rPr>
        <w:t>,</w:t>
      </w:r>
      <w:r w:rsidRPr="006645E0">
        <w:rPr>
          <w:rFonts w:cs="Times New Roman"/>
          <w:color w:val="auto"/>
          <w:sz w:val="28"/>
          <w:szCs w:val="28"/>
        </w:rPr>
        <w:t xml:space="preserve">  поэтому являются составной частью формирования здорового образа жизни каждого человека в отдельности и всего общества в целом.</w:t>
      </w:r>
    </w:p>
    <w:p w:rsidR="00A92720" w:rsidRPr="006645E0" w:rsidRDefault="00D034F8" w:rsidP="007F103B">
      <w:pPr>
        <w:pStyle w:val="ae"/>
        <w:spacing w:before="0" w:after="0"/>
        <w:ind w:firstLine="708"/>
        <w:jc w:val="both"/>
        <w:rPr>
          <w:rFonts w:cs="Times New Roman"/>
          <w:color w:val="auto"/>
          <w:sz w:val="28"/>
          <w:szCs w:val="28"/>
        </w:rPr>
      </w:pPr>
      <w:r w:rsidRPr="006645E0">
        <w:rPr>
          <w:rFonts w:cs="Times New Roman"/>
          <w:color w:val="auto"/>
          <w:sz w:val="28"/>
          <w:szCs w:val="28"/>
        </w:rPr>
        <w:t xml:space="preserve">Одной из стратегических целей государственной социальной политики является создание условий, ориентирующих граждан на здоровый образ жизни. </w:t>
      </w:r>
    </w:p>
    <w:p w:rsidR="00D034F8" w:rsidRPr="006645E0" w:rsidRDefault="00D034F8" w:rsidP="00193E7E">
      <w:pPr>
        <w:pStyle w:val="ae"/>
        <w:spacing w:before="0" w:after="0"/>
        <w:ind w:firstLine="708"/>
        <w:jc w:val="both"/>
        <w:rPr>
          <w:rFonts w:cs="Times New Roman"/>
          <w:color w:val="auto"/>
          <w:sz w:val="28"/>
          <w:szCs w:val="28"/>
        </w:rPr>
      </w:pPr>
      <w:r w:rsidRPr="006645E0">
        <w:rPr>
          <w:rFonts w:cs="Times New Roman"/>
          <w:color w:val="auto"/>
          <w:sz w:val="28"/>
          <w:szCs w:val="28"/>
        </w:rPr>
        <w:t>Администрацией района во взаимодействии с администрациями сельских поселений, учреждениями спортивной направленности проводится системная работа по улучшению условий для занятий физической культурой и спортом широких слоев населения, улучшению качества проводимых спортивно-массовых мероприятий.</w:t>
      </w:r>
    </w:p>
    <w:p w:rsidR="00193E7E" w:rsidRPr="006645E0" w:rsidRDefault="00193E7E" w:rsidP="00193E7E">
      <w:pPr>
        <w:pStyle w:val="aa"/>
        <w:tabs>
          <w:tab w:val="left" w:pos="0"/>
          <w:tab w:val="left" w:pos="851"/>
        </w:tabs>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rPr>
        <w:t xml:space="preserve">В 2025 году на финансовое обеспечение отрасли в рамках муниципальной программы «Развитие физической культуры и спорта» направлено 67,1 </w:t>
      </w:r>
      <w:proofErr w:type="gramStart"/>
      <w:r w:rsidRPr="006645E0">
        <w:rPr>
          <w:rFonts w:ascii="Times New Roman" w:hAnsi="Times New Roman" w:cs="Times New Roman"/>
          <w:sz w:val="28"/>
          <w:szCs w:val="28"/>
        </w:rPr>
        <w:t>млн</w:t>
      </w:r>
      <w:proofErr w:type="gramEnd"/>
      <w:r w:rsidRPr="006645E0">
        <w:rPr>
          <w:rFonts w:ascii="Times New Roman" w:hAnsi="Times New Roman" w:cs="Times New Roman"/>
          <w:sz w:val="28"/>
          <w:szCs w:val="28"/>
        </w:rPr>
        <w:t xml:space="preserve"> рублей из районного бюджета и 11,4 млн рублей из средств краевого бюджета. </w:t>
      </w:r>
      <w:proofErr w:type="gramStart"/>
      <w:r w:rsidRPr="006645E0">
        <w:rPr>
          <w:rFonts w:ascii="Times New Roman" w:hAnsi="Times New Roman" w:cs="Times New Roman"/>
          <w:sz w:val="28"/>
          <w:szCs w:val="28"/>
        </w:rPr>
        <w:t>Денежные средства были израсходованы на укрепление материально-технической спортивной базы: для спортивной школы «Нептун» приобретен специализированный автобус, предназначенный для перевозки лиц с ограниченными возможностями здоровья; приобретено оборудование в целях создания кортов для вида спорта «</w:t>
      </w:r>
      <w:proofErr w:type="spellStart"/>
      <w:r w:rsidRPr="006645E0">
        <w:rPr>
          <w:rFonts w:ascii="Times New Roman" w:hAnsi="Times New Roman" w:cs="Times New Roman"/>
          <w:sz w:val="28"/>
          <w:szCs w:val="28"/>
        </w:rPr>
        <w:t>падел</w:t>
      </w:r>
      <w:proofErr w:type="spellEnd"/>
      <w:r w:rsidRPr="006645E0">
        <w:rPr>
          <w:rFonts w:ascii="Times New Roman" w:hAnsi="Times New Roman" w:cs="Times New Roman"/>
          <w:sz w:val="28"/>
          <w:szCs w:val="28"/>
        </w:rPr>
        <w:t xml:space="preserve">» и выполнен его монтаж; на проведение  районных спортивных мероприятий, участие сборных команд во всероссийских, краевых мероприятиях, развитие базовых (опорных) видов спорта. </w:t>
      </w:r>
      <w:proofErr w:type="gramEnd"/>
    </w:p>
    <w:p w:rsidR="00193E7E" w:rsidRPr="006645E0" w:rsidRDefault="00193E7E" w:rsidP="00193E7E">
      <w:pPr>
        <w:tabs>
          <w:tab w:val="left" w:pos="567"/>
          <w:tab w:val="left" w:pos="709"/>
          <w:tab w:val="left" w:pos="851"/>
        </w:tabs>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rPr>
        <w:t xml:space="preserve">Спортивную подготовку детей в районе осуществляют 8 учреждений спортивной направленности, из них 5 - муниципального значения и 3 - краевого. Общая численность учащихся в данных учреждениях в отчетном году составила 5621 человек. </w:t>
      </w:r>
    </w:p>
    <w:p w:rsidR="00193E7E" w:rsidRPr="006645E0" w:rsidRDefault="00193E7E" w:rsidP="00193E7E">
      <w:pPr>
        <w:tabs>
          <w:tab w:val="left" w:pos="567"/>
          <w:tab w:val="left" w:pos="709"/>
          <w:tab w:val="left" w:pos="851"/>
        </w:tabs>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rPr>
        <w:t xml:space="preserve">Развитие массового спорта в районе осуществляется на базе 70 организаций общего, дошкольного и среднего профессионального образования. На подведомственной территории функционируют 76 коллективов физической культуры предприятий, 70 коллективов, ведущих физкультурно-оздоровительную и спортивно-массовую работу с населением по месту жительства, 17 </w:t>
      </w:r>
      <w:proofErr w:type="gramStart"/>
      <w:r w:rsidRPr="006645E0">
        <w:rPr>
          <w:rFonts w:ascii="Times New Roman" w:hAnsi="Times New Roman" w:cs="Times New Roman"/>
          <w:sz w:val="28"/>
          <w:szCs w:val="28"/>
        </w:rPr>
        <w:t>фитнес-клубов</w:t>
      </w:r>
      <w:proofErr w:type="gramEnd"/>
      <w:r w:rsidRPr="006645E0">
        <w:rPr>
          <w:rFonts w:ascii="Times New Roman" w:hAnsi="Times New Roman" w:cs="Times New Roman"/>
          <w:sz w:val="28"/>
          <w:szCs w:val="28"/>
        </w:rPr>
        <w:t>, 19 других учреждений и организаций, в том числе адаптивной физкультуры и спорта.</w:t>
      </w:r>
    </w:p>
    <w:p w:rsidR="00193E7E" w:rsidRPr="006645E0" w:rsidRDefault="00193E7E" w:rsidP="00193E7E">
      <w:pPr>
        <w:tabs>
          <w:tab w:val="left" w:pos="567"/>
          <w:tab w:val="left" w:pos="709"/>
          <w:tab w:val="left" w:pos="851"/>
        </w:tabs>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rPr>
        <w:t xml:space="preserve">В отрасли физической культуры и спорта </w:t>
      </w:r>
      <w:proofErr w:type="spellStart"/>
      <w:r w:rsidRPr="006645E0">
        <w:rPr>
          <w:rFonts w:ascii="Times New Roman" w:hAnsi="Times New Roman" w:cs="Times New Roman"/>
          <w:sz w:val="28"/>
          <w:szCs w:val="28"/>
        </w:rPr>
        <w:t>Динского</w:t>
      </w:r>
      <w:proofErr w:type="spellEnd"/>
      <w:r w:rsidRPr="006645E0">
        <w:rPr>
          <w:rFonts w:ascii="Times New Roman" w:hAnsi="Times New Roman" w:cs="Times New Roman"/>
          <w:sz w:val="28"/>
          <w:szCs w:val="28"/>
        </w:rPr>
        <w:t xml:space="preserve"> района работают 259 штатных учителей, инструкторов, тренеров-преподавателей, физкультурных работников.</w:t>
      </w:r>
    </w:p>
    <w:p w:rsidR="00193E7E" w:rsidRPr="006645E0" w:rsidRDefault="00193E7E" w:rsidP="00193E7E">
      <w:pPr>
        <w:tabs>
          <w:tab w:val="left" w:pos="567"/>
          <w:tab w:val="left" w:pos="709"/>
          <w:tab w:val="left" w:pos="851"/>
        </w:tabs>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rPr>
        <w:t xml:space="preserve">Спортивная инфраструктура района в минувшем году пополнилась новым объектом: в поселке Южном введен в эксплуатацию современный корт, предназначенный для динамично развивающегося вида спорта – </w:t>
      </w:r>
      <w:proofErr w:type="spellStart"/>
      <w:r w:rsidRPr="006645E0">
        <w:rPr>
          <w:rFonts w:ascii="Times New Roman" w:hAnsi="Times New Roman" w:cs="Times New Roman"/>
          <w:sz w:val="28"/>
          <w:szCs w:val="28"/>
        </w:rPr>
        <w:t>падел</w:t>
      </w:r>
      <w:proofErr w:type="spellEnd"/>
      <w:r w:rsidRPr="006645E0">
        <w:rPr>
          <w:rFonts w:ascii="Times New Roman" w:hAnsi="Times New Roman" w:cs="Times New Roman"/>
          <w:sz w:val="28"/>
          <w:szCs w:val="28"/>
        </w:rPr>
        <w:t>. Этот объект призван стать центром притяжения для любителей активного отдыха и профессиональных спортсменов.</w:t>
      </w:r>
    </w:p>
    <w:p w:rsidR="00193E7E" w:rsidRPr="006645E0" w:rsidRDefault="00193E7E" w:rsidP="00193E7E">
      <w:pPr>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rPr>
        <w:t xml:space="preserve">Развитие спортивно-рекреационной инфраструктуры, проводимые многоэтапные массовые мероприятия способствуют ежегодному увеличению </w:t>
      </w:r>
      <w:r w:rsidRPr="006645E0">
        <w:rPr>
          <w:rFonts w:ascii="Times New Roman" w:hAnsi="Times New Roman" w:cs="Times New Roman"/>
          <w:sz w:val="28"/>
          <w:szCs w:val="28"/>
        </w:rPr>
        <w:lastRenderedPageBreak/>
        <w:t xml:space="preserve">числа жителей района, систематически занимающихся физической культурой и спортом и участвующих в соревнованиях. </w:t>
      </w:r>
    </w:p>
    <w:p w:rsidR="00193E7E" w:rsidRPr="006645E0" w:rsidRDefault="00193E7E" w:rsidP="00193E7E">
      <w:pPr>
        <w:pStyle w:val="af5"/>
        <w:tabs>
          <w:tab w:val="left" w:pos="567"/>
          <w:tab w:val="left" w:pos="709"/>
        </w:tabs>
        <w:ind w:firstLine="709"/>
        <w:jc w:val="both"/>
        <w:rPr>
          <w:rFonts w:ascii="Times New Roman" w:hAnsi="Times New Roman"/>
          <w:sz w:val="28"/>
          <w:szCs w:val="28"/>
        </w:rPr>
      </w:pPr>
      <w:r w:rsidRPr="006645E0">
        <w:rPr>
          <w:rFonts w:ascii="Times New Roman" w:hAnsi="Times New Roman"/>
          <w:sz w:val="28"/>
          <w:szCs w:val="28"/>
        </w:rPr>
        <w:t xml:space="preserve">Спортсмены и команды района принимали активное участие в спортивно-массовых мероприятиях различного уровня и достигли достойных результатов. </w:t>
      </w:r>
    </w:p>
    <w:p w:rsidR="00DB3F14" w:rsidRPr="006645E0" w:rsidRDefault="00DB3F14" w:rsidP="007F103B">
      <w:pPr>
        <w:spacing w:after="0" w:line="240" w:lineRule="auto"/>
        <w:ind w:firstLine="709"/>
        <w:jc w:val="both"/>
        <w:rPr>
          <w:rFonts w:ascii="Times New Roman" w:eastAsia="Times New Roman" w:hAnsi="Times New Roman" w:cs="Times New Roman"/>
          <w:sz w:val="28"/>
          <w:szCs w:val="28"/>
          <w:lang w:eastAsia="ru-RU"/>
        </w:rPr>
      </w:pPr>
      <w:r w:rsidRPr="006645E0">
        <w:rPr>
          <w:rFonts w:ascii="Times New Roman" w:eastAsia="Times New Roman" w:hAnsi="Times New Roman" w:cs="Times New Roman"/>
          <w:i/>
          <w:sz w:val="28"/>
          <w:szCs w:val="28"/>
          <w:lang w:eastAsia="ru-RU"/>
        </w:rPr>
        <w:t>Доля населения, систематически занимающегося физической культурой и спортом</w:t>
      </w:r>
      <w:r w:rsidR="00BB7EFE" w:rsidRPr="006645E0">
        <w:rPr>
          <w:rFonts w:ascii="Times New Roman" w:eastAsia="Times New Roman" w:hAnsi="Times New Roman" w:cs="Times New Roman"/>
          <w:i/>
          <w:sz w:val="28"/>
          <w:szCs w:val="28"/>
          <w:lang w:eastAsia="ru-RU"/>
        </w:rPr>
        <w:t>,</w:t>
      </w:r>
      <w:r w:rsidRPr="006645E0">
        <w:rPr>
          <w:rFonts w:ascii="Times New Roman" w:eastAsia="Times New Roman" w:hAnsi="Times New Roman" w:cs="Times New Roman"/>
          <w:i/>
          <w:sz w:val="28"/>
          <w:szCs w:val="28"/>
          <w:lang w:eastAsia="ru-RU"/>
        </w:rPr>
        <w:t xml:space="preserve"> в 20</w:t>
      </w:r>
      <w:r w:rsidR="00CA1277" w:rsidRPr="006645E0">
        <w:rPr>
          <w:rFonts w:ascii="Times New Roman" w:eastAsia="Times New Roman" w:hAnsi="Times New Roman" w:cs="Times New Roman"/>
          <w:i/>
          <w:sz w:val="28"/>
          <w:szCs w:val="28"/>
          <w:lang w:eastAsia="ru-RU"/>
        </w:rPr>
        <w:t>2</w:t>
      </w:r>
      <w:r w:rsidR="009409D0" w:rsidRPr="006645E0">
        <w:rPr>
          <w:rFonts w:ascii="Times New Roman" w:eastAsia="Times New Roman" w:hAnsi="Times New Roman" w:cs="Times New Roman"/>
          <w:i/>
          <w:sz w:val="28"/>
          <w:szCs w:val="28"/>
          <w:lang w:eastAsia="ru-RU"/>
        </w:rPr>
        <w:t>5</w:t>
      </w:r>
      <w:r w:rsidRPr="006645E0">
        <w:rPr>
          <w:rFonts w:ascii="Times New Roman" w:eastAsia="Times New Roman" w:hAnsi="Times New Roman" w:cs="Times New Roman"/>
          <w:i/>
          <w:sz w:val="28"/>
          <w:szCs w:val="28"/>
          <w:lang w:eastAsia="ru-RU"/>
        </w:rPr>
        <w:t xml:space="preserve"> году составила </w:t>
      </w:r>
      <w:r w:rsidR="00597F9F">
        <w:rPr>
          <w:rFonts w:ascii="Times New Roman" w:eastAsia="Times New Roman" w:hAnsi="Times New Roman" w:cs="Times New Roman"/>
          <w:i/>
          <w:sz w:val="28"/>
          <w:szCs w:val="28"/>
          <w:lang w:eastAsia="ru-RU"/>
        </w:rPr>
        <w:t>72,59</w:t>
      </w:r>
      <w:r w:rsidRPr="006645E0">
        <w:rPr>
          <w:rFonts w:ascii="Times New Roman" w:eastAsia="Times New Roman" w:hAnsi="Times New Roman" w:cs="Times New Roman"/>
          <w:i/>
          <w:sz w:val="28"/>
          <w:szCs w:val="28"/>
          <w:lang w:eastAsia="ru-RU"/>
        </w:rPr>
        <w:t>%, что выше 20</w:t>
      </w:r>
      <w:r w:rsidR="00591256" w:rsidRPr="006645E0">
        <w:rPr>
          <w:rFonts w:ascii="Times New Roman" w:eastAsia="Times New Roman" w:hAnsi="Times New Roman" w:cs="Times New Roman"/>
          <w:i/>
          <w:sz w:val="28"/>
          <w:szCs w:val="28"/>
          <w:lang w:eastAsia="ru-RU"/>
        </w:rPr>
        <w:t>2</w:t>
      </w:r>
      <w:r w:rsidR="009409D0" w:rsidRPr="006645E0">
        <w:rPr>
          <w:rFonts w:ascii="Times New Roman" w:eastAsia="Times New Roman" w:hAnsi="Times New Roman" w:cs="Times New Roman"/>
          <w:i/>
          <w:sz w:val="28"/>
          <w:szCs w:val="28"/>
          <w:lang w:eastAsia="ru-RU"/>
        </w:rPr>
        <w:t>4</w:t>
      </w:r>
      <w:r w:rsidRPr="006645E0">
        <w:rPr>
          <w:rFonts w:ascii="Times New Roman" w:eastAsia="Times New Roman" w:hAnsi="Times New Roman" w:cs="Times New Roman"/>
          <w:i/>
          <w:sz w:val="28"/>
          <w:szCs w:val="28"/>
          <w:lang w:eastAsia="ru-RU"/>
        </w:rPr>
        <w:t xml:space="preserve"> года на </w:t>
      </w:r>
      <w:r w:rsidR="00597F9F">
        <w:rPr>
          <w:rFonts w:ascii="Times New Roman" w:eastAsia="Times New Roman" w:hAnsi="Times New Roman" w:cs="Times New Roman"/>
          <w:i/>
          <w:sz w:val="28"/>
          <w:szCs w:val="28"/>
          <w:lang w:eastAsia="ru-RU"/>
        </w:rPr>
        <w:t>12,09</w:t>
      </w:r>
      <w:r w:rsidRPr="006645E0">
        <w:rPr>
          <w:rFonts w:ascii="Times New Roman" w:eastAsia="Times New Roman" w:hAnsi="Times New Roman" w:cs="Times New Roman"/>
          <w:i/>
          <w:sz w:val="28"/>
          <w:szCs w:val="28"/>
          <w:lang w:eastAsia="ru-RU"/>
        </w:rPr>
        <w:t>%</w:t>
      </w:r>
      <w:r w:rsidR="00DB0675" w:rsidRPr="006645E0">
        <w:rPr>
          <w:rFonts w:ascii="Times New Roman" w:eastAsia="Times New Roman" w:hAnsi="Times New Roman" w:cs="Times New Roman"/>
          <w:i/>
          <w:sz w:val="28"/>
          <w:szCs w:val="28"/>
          <w:lang w:eastAsia="ru-RU"/>
        </w:rPr>
        <w:t>,</w:t>
      </w:r>
      <w:r w:rsidRPr="006645E0">
        <w:rPr>
          <w:rFonts w:ascii="Times New Roman" w:eastAsia="Times New Roman" w:hAnsi="Times New Roman" w:cs="Times New Roman"/>
          <w:i/>
          <w:sz w:val="28"/>
          <w:szCs w:val="28"/>
          <w:lang w:eastAsia="ru-RU"/>
        </w:rPr>
        <w:t xml:space="preserve"> и к 202</w:t>
      </w:r>
      <w:r w:rsidR="009409D0" w:rsidRPr="006645E0">
        <w:rPr>
          <w:rFonts w:ascii="Times New Roman" w:eastAsia="Times New Roman" w:hAnsi="Times New Roman" w:cs="Times New Roman"/>
          <w:i/>
          <w:sz w:val="28"/>
          <w:szCs w:val="28"/>
          <w:lang w:eastAsia="ru-RU"/>
        </w:rPr>
        <w:t>8</w:t>
      </w:r>
      <w:r w:rsidRPr="006645E0">
        <w:rPr>
          <w:rFonts w:ascii="Times New Roman" w:eastAsia="Times New Roman" w:hAnsi="Times New Roman" w:cs="Times New Roman"/>
          <w:i/>
          <w:sz w:val="28"/>
          <w:szCs w:val="28"/>
          <w:lang w:eastAsia="ru-RU"/>
        </w:rPr>
        <w:t xml:space="preserve"> году составит </w:t>
      </w:r>
      <w:r w:rsidR="00597F9F">
        <w:rPr>
          <w:rFonts w:ascii="Times New Roman" w:eastAsia="Times New Roman" w:hAnsi="Times New Roman" w:cs="Times New Roman"/>
          <w:i/>
          <w:sz w:val="28"/>
          <w:szCs w:val="28"/>
          <w:lang w:eastAsia="ru-RU"/>
        </w:rPr>
        <w:t>73,1</w:t>
      </w:r>
      <w:r w:rsidRPr="006645E0">
        <w:rPr>
          <w:rFonts w:ascii="Times New Roman" w:eastAsia="Times New Roman" w:hAnsi="Times New Roman" w:cs="Times New Roman"/>
          <w:i/>
          <w:sz w:val="28"/>
          <w:szCs w:val="28"/>
          <w:lang w:eastAsia="ru-RU"/>
        </w:rPr>
        <w:t>%.</w:t>
      </w:r>
      <w:r w:rsidR="00591256" w:rsidRPr="006645E0">
        <w:rPr>
          <w:rFonts w:ascii="Times New Roman" w:eastAsia="Times New Roman" w:hAnsi="Times New Roman" w:cs="Times New Roman"/>
          <w:i/>
          <w:sz w:val="28"/>
          <w:szCs w:val="28"/>
          <w:lang w:eastAsia="ru-RU"/>
        </w:rPr>
        <w:t xml:space="preserve"> </w:t>
      </w:r>
      <w:r w:rsidR="00591256" w:rsidRPr="006645E0">
        <w:rPr>
          <w:rFonts w:ascii="Times New Roman" w:eastAsia="Times New Roman" w:hAnsi="Times New Roman" w:cs="Times New Roman"/>
          <w:sz w:val="28"/>
          <w:szCs w:val="28"/>
          <w:lang w:eastAsia="ru-RU"/>
        </w:rPr>
        <w:t xml:space="preserve">Таких показателей планируется достигнуть за счет </w:t>
      </w:r>
      <w:r w:rsidR="00DB0675" w:rsidRPr="006645E0">
        <w:rPr>
          <w:rFonts w:ascii="Times New Roman" w:eastAsia="Times New Roman" w:hAnsi="Times New Roman" w:cs="Times New Roman"/>
          <w:sz w:val="28"/>
          <w:szCs w:val="28"/>
          <w:lang w:eastAsia="ru-RU"/>
        </w:rPr>
        <w:t xml:space="preserve">создания условий для </w:t>
      </w:r>
      <w:r w:rsidR="00591256" w:rsidRPr="006645E0">
        <w:rPr>
          <w:rFonts w:ascii="Times New Roman" w:eastAsia="Times New Roman" w:hAnsi="Times New Roman" w:cs="Times New Roman"/>
          <w:sz w:val="28"/>
          <w:szCs w:val="28"/>
          <w:lang w:eastAsia="ru-RU"/>
        </w:rPr>
        <w:t xml:space="preserve">увеличения </w:t>
      </w:r>
      <w:r w:rsidR="00DB0675" w:rsidRPr="006645E0">
        <w:rPr>
          <w:rFonts w:ascii="Times New Roman" w:eastAsia="Times New Roman" w:hAnsi="Times New Roman" w:cs="Times New Roman"/>
          <w:sz w:val="28"/>
          <w:szCs w:val="28"/>
          <w:lang w:eastAsia="ru-RU"/>
        </w:rPr>
        <w:t>численности</w:t>
      </w:r>
      <w:r w:rsidR="00591256" w:rsidRPr="006645E0">
        <w:rPr>
          <w:rFonts w:ascii="Times New Roman" w:eastAsia="Times New Roman" w:hAnsi="Times New Roman" w:cs="Times New Roman"/>
          <w:sz w:val="28"/>
          <w:szCs w:val="28"/>
          <w:lang w:eastAsia="ru-RU"/>
        </w:rPr>
        <w:t xml:space="preserve"> населения, занимающ</w:t>
      </w:r>
      <w:r w:rsidR="00DB0675" w:rsidRPr="006645E0">
        <w:rPr>
          <w:rFonts w:ascii="Times New Roman" w:eastAsia="Times New Roman" w:hAnsi="Times New Roman" w:cs="Times New Roman"/>
          <w:sz w:val="28"/>
          <w:szCs w:val="28"/>
          <w:lang w:eastAsia="ru-RU"/>
        </w:rPr>
        <w:t>егося</w:t>
      </w:r>
      <w:r w:rsidR="00591256" w:rsidRPr="006645E0">
        <w:rPr>
          <w:rFonts w:ascii="Times New Roman" w:eastAsia="Times New Roman" w:hAnsi="Times New Roman" w:cs="Times New Roman"/>
          <w:sz w:val="28"/>
          <w:szCs w:val="28"/>
          <w:lang w:eastAsia="ru-RU"/>
        </w:rPr>
        <w:t xml:space="preserve"> физической культурой и спортом.</w:t>
      </w:r>
    </w:p>
    <w:p w:rsidR="00DB3F14" w:rsidRPr="006645E0" w:rsidRDefault="00DB3F14" w:rsidP="007F103B">
      <w:pPr>
        <w:spacing w:after="0" w:line="240" w:lineRule="auto"/>
        <w:ind w:firstLine="709"/>
        <w:jc w:val="both"/>
        <w:rPr>
          <w:rFonts w:ascii="Times New Roman" w:eastAsia="Times New Roman" w:hAnsi="Times New Roman" w:cs="Times New Roman"/>
          <w:i/>
          <w:sz w:val="28"/>
          <w:szCs w:val="28"/>
          <w:lang w:eastAsia="ru-RU"/>
        </w:rPr>
      </w:pPr>
      <w:r w:rsidRPr="006645E0">
        <w:rPr>
          <w:rFonts w:ascii="Times New Roman" w:eastAsia="Times New Roman" w:hAnsi="Times New Roman" w:cs="Times New Roman"/>
          <w:i/>
          <w:sz w:val="28"/>
          <w:szCs w:val="28"/>
          <w:lang w:eastAsia="ru-RU"/>
        </w:rPr>
        <w:t xml:space="preserve">Доля обучающихся, систематически занимающихся физической культурой и спортом, в общей </w:t>
      </w:r>
      <w:proofErr w:type="gramStart"/>
      <w:r w:rsidRPr="006645E0">
        <w:rPr>
          <w:rFonts w:ascii="Times New Roman" w:eastAsia="Times New Roman" w:hAnsi="Times New Roman" w:cs="Times New Roman"/>
          <w:i/>
          <w:sz w:val="28"/>
          <w:szCs w:val="28"/>
          <w:lang w:eastAsia="ru-RU"/>
        </w:rPr>
        <w:t>численности</w:t>
      </w:r>
      <w:proofErr w:type="gramEnd"/>
      <w:r w:rsidRPr="006645E0">
        <w:rPr>
          <w:rFonts w:ascii="Times New Roman" w:eastAsia="Times New Roman" w:hAnsi="Times New Roman" w:cs="Times New Roman"/>
          <w:i/>
          <w:sz w:val="28"/>
          <w:szCs w:val="28"/>
          <w:lang w:eastAsia="ru-RU"/>
        </w:rPr>
        <w:t xml:space="preserve"> обучающихся </w:t>
      </w:r>
      <w:r w:rsidR="008B5427" w:rsidRPr="006645E0">
        <w:rPr>
          <w:rFonts w:ascii="Times New Roman" w:eastAsia="Times New Roman" w:hAnsi="Times New Roman" w:cs="Times New Roman"/>
          <w:i/>
          <w:sz w:val="28"/>
          <w:szCs w:val="28"/>
          <w:lang w:eastAsia="ru-RU"/>
        </w:rPr>
        <w:t xml:space="preserve">в </w:t>
      </w:r>
      <w:r w:rsidRPr="006645E0">
        <w:rPr>
          <w:rFonts w:ascii="Times New Roman" w:eastAsia="Times New Roman" w:hAnsi="Times New Roman" w:cs="Times New Roman"/>
          <w:i/>
          <w:sz w:val="28"/>
          <w:szCs w:val="28"/>
          <w:lang w:eastAsia="ru-RU"/>
        </w:rPr>
        <w:t xml:space="preserve">отчетном году составила </w:t>
      </w:r>
      <w:r w:rsidR="00401873" w:rsidRPr="006645E0">
        <w:rPr>
          <w:rFonts w:ascii="Times New Roman" w:eastAsia="Times New Roman" w:hAnsi="Times New Roman" w:cs="Times New Roman"/>
          <w:i/>
          <w:sz w:val="28"/>
          <w:szCs w:val="28"/>
          <w:lang w:eastAsia="ru-RU"/>
        </w:rPr>
        <w:t>80,5</w:t>
      </w:r>
      <w:r w:rsidRPr="006645E0">
        <w:rPr>
          <w:rFonts w:ascii="Times New Roman" w:eastAsia="Times New Roman" w:hAnsi="Times New Roman" w:cs="Times New Roman"/>
          <w:i/>
          <w:sz w:val="28"/>
          <w:szCs w:val="28"/>
          <w:lang w:eastAsia="ru-RU"/>
        </w:rPr>
        <w:t>%</w:t>
      </w:r>
      <w:r w:rsidR="00994670" w:rsidRPr="006645E0">
        <w:rPr>
          <w:rFonts w:ascii="Times New Roman" w:eastAsia="Times New Roman" w:hAnsi="Times New Roman" w:cs="Times New Roman"/>
          <w:i/>
          <w:sz w:val="28"/>
          <w:szCs w:val="28"/>
          <w:lang w:eastAsia="ru-RU"/>
        </w:rPr>
        <w:t xml:space="preserve">, что </w:t>
      </w:r>
      <w:r w:rsidR="00401873" w:rsidRPr="006645E0">
        <w:rPr>
          <w:rFonts w:ascii="Times New Roman" w:eastAsia="Times New Roman" w:hAnsi="Times New Roman" w:cs="Times New Roman"/>
          <w:i/>
          <w:sz w:val="28"/>
          <w:szCs w:val="28"/>
          <w:lang w:eastAsia="ru-RU"/>
        </w:rPr>
        <w:t>выше</w:t>
      </w:r>
      <w:r w:rsidR="00FE7998" w:rsidRPr="006645E0">
        <w:rPr>
          <w:rFonts w:ascii="Times New Roman" w:eastAsia="Times New Roman" w:hAnsi="Times New Roman" w:cs="Times New Roman"/>
          <w:i/>
          <w:sz w:val="28"/>
          <w:szCs w:val="28"/>
          <w:lang w:eastAsia="ru-RU"/>
        </w:rPr>
        <w:t xml:space="preserve"> уровн</w:t>
      </w:r>
      <w:r w:rsidR="00401873" w:rsidRPr="006645E0">
        <w:rPr>
          <w:rFonts w:ascii="Times New Roman" w:eastAsia="Times New Roman" w:hAnsi="Times New Roman" w:cs="Times New Roman"/>
          <w:i/>
          <w:sz w:val="28"/>
          <w:szCs w:val="28"/>
          <w:lang w:eastAsia="ru-RU"/>
        </w:rPr>
        <w:t>я</w:t>
      </w:r>
      <w:r w:rsidR="008232EB" w:rsidRPr="006645E0">
        <w:rPr>
          <w:rFonts w:ascii="Times New Roman" w:eastAsia="Times New Roman" w:hAnsi="Times New Roman" w:cs="Times New Roman"/>
          <w:i/>
          <w:sz w:val="28"/>
          <w:szCs w:val="28"/>
          <w:lang w:eastAsia="ru-RU"/>
        </w:rPr>
        <w:t xml:space="preserve"> </w:t>
      </w:r>
      <w:r w:rsidR="00994670" w:rsidRPr="006645E0">
        <w:rPr>
          <w:rFonts w:ascii="Times New Roman" w:eastAsia="Times New Roman" w:hAnsi="Times New Roman" w:cs="Times New Roman"/>
          <w:i/>
          <w:sz w:val="28"/>
          <w:szCs w:val="28"/>
          <w:lang w:eastAsia="ru-RU"/>
        </w:rPr>
        <w:t>20</w:t>
      </w:r>
      <w:r w:rsidR="00591256" w:rsidRPr="006645E0">
        <w:rPr>
          <w:rFonts w:ascii="Times New Roman" w:eastAsia="Times New Roman" w:hAnsi="Times New Roman" w:cs="Times New Roman"/>
          <w:i/>
          <w:sz w:val="28"/>
          <w:szCs w:val="28"/>
          <w:lang w:eastAsia="ru-RU"/>
        </w:rPr>
        <w:t>2</w:t>
      </w:r>
      <w:r w:rsidR="00401873" w:rsidRPr="006645E0">
        <w:rPr>
          <w:rFonts w:ascii="Times New Roman" w:eastAsia="Times New Roman" w:hAnsi="Times New Roman" w:cs="Times New Roman"/>
          <w:i/>
          <w:sz w:val="28"/>
          <w:szCs w:val="28"/>
          <w:lang w:eastAsia="ru-RU"/>
        </w:rPr>
        <w:t>4</w:t>
      </w:r>
      <w:r w:rsidR="00994670" w:rsidRPr="006645E0">
        <w:rPr>
          <w:rFonts w:ascii="Times New Roman" w:eastAsia="Times New Roman" w:hAnsi="Times New Roman" w:cs="Times New Roman"/>
          <w:i/>
          <w:sz w:val="28"/>
          <w:szCs w:val="28"/>
          <w:lang w:eastAsia="ru-RU"/>
        </w:rPr>
        <w:t xml:space="preserve"> года</w:t>
      </w:r>
      <w:r w:rsidR="00401873" w:rsidRPr="006645E0">
        <w:rPr>
          <w:rFonts w:ascii="Times New Roman" w:eastAsia="Times New Roman" w:hAnsi="Times New Roman" w:cs="Times New Roman"/>
          <w:i/>
          <w:sz w:val="28"/>
          <w:szCs w:val="28"/>
          <w:lang w:eastAsia="ru-RU"/>
        </w:rPr>
        <w:t xml:space="preserve"> на 1,9%</w:t>
      </w:r>
      <w:r w:rsidR="00DB0675" w:rsidRPr="006645E0">
        <w:rPr>
          <w:rFonts w:ascii="Times New Roman" w:eastAsia="Times New Roman" w:hAnsi="Times New Roman" w:cs="Times New Roman"/>
          <w:i/>
          <w:sz w:val="28"/>
          <w:szCs w:val="28"/>
          <w:lang w:eastAsia="ru-RU"/>
        </w:rPr>
        <w:t>,</w:t>
      </w:r>
      <w:r w:rsidR="00994670" w:rsidRPr="006645E0">
        <w:rPr>
          <w:rFonts w:ascii="Times New Roman" w:eastAsia="Times New Roman" w:hAnsi="Times New Roman" w:cs="Times New Roman"/>
          <w:i/>
          <w:sz w:val="28"/>
          <w:szCs w:val="28"/>
          <w:lang w:eastAsia="ru-RU"/>
        </w:rPr>
        <w:t xml:space="preserve"> </w:t>
      </w:r>
      <w:r w:rsidRPr="006645E0">
        <w:rPr>
          <w:rFonts w:ascii="Times New Roman" w:eastAsia="Times New Roman" w:hAnsi="Times New Roman" w:cs="Times New Roman"/>
          <w:i/>
          <w:sz w:val="28"/>
          <w:szCs w:val="28"/>
          <w:lang w:eastAsia="ru-RU"/>
        </w:rPr>
        <w:t xml:space="preserve"> и к 202</w:t>
      </w:r>
      <w:r w:rsidR="00401873" w:rsidRPr="006645E0">
        <w:rPr>
          <w:rFonts w:ascii="Times New Roman" w:eastAsia="Times New Roman" w:hAnsi="Times New Roman" w:cs="Times New Roman"/>
          <w:i/>
          <w:sz w:val="28"/>
          <w:szCs w:val="28"/>
          <w:lang w:eastAsia="ru-RU"/>
        </w:rPr>
        <w:t>8</w:t>
      </w:r>
      <w:r w:rsidRPr="006645E0">
        <w:rPr>
          <w:rFonts w:ascii="Times New Roman" w:eastAsia="Times New Roman" w:hAnsi="Times New Roman" w:cs="Times New Roman"/>
          <w:i/>
          <w:sz w:val="28"/>
          <w:szCs w:val="28"/>
          <w:lang w:eastAsia="ru-RU"/>
        </w:rPr>
        <w:t xml:space="preserve"> году </w:t>
      </w:r>
      <w:r w:rsidR="00300167" w:rsidRPr="006645E0">
        <w:rPr>
          <w:rFonts w:ascii="Times New Roman" w:eastAsia="Times New Roman" w:hAnsi="Times New Roman" w:cs="Times New Roman"/>
          <w:i/>
          <w:sz w:val="28"/>
          <w:szCs w:val="28"/>
          <w:lang w:eastAsia="ru-RU"/>
        </w:rPr>
        <w:t xml:space="preserve">составит </w:t>
      </w:r>
      <w:r w:rsidR="00401873" w:rsidRPr="006645E0">
        <w:rPr>
          <w:rFonts w:ascii="Times New Roman" w:eastAsia="Times New Roman" w:hAnsi="Times New Roman" w:cs="Times New Roman"/>
          <w:i/>
          <w:sz w:val="28"/>
          <w:szCs w:val="28"/>
          <w:lang w:eastAsia="ru-RU"/>
        </w:rPr>
        <w:t>90,1</w:t>
      </w:r>
      <w:r w:rsidR="00300167" w:rsidRPr="006645E0">
        <w:rPr>
          <w:rFonts w:ascii="Times New Roman" w:eastAsia="Times New Roman" w:hAnsi="Times New Roman" w:cs="Times New Roman"/>
          <w:i/>
          <w:sz w:val="28"/>
          <w:szCs w:val="28"/>
          <w:lang w:eastAsia="ru-RU"/>
        </w:rPr>
        <w:t>%.</w:t>
      </w:r>
    </w:p>
    <w:p w:rsidR="00335E8B" w:rsidRPr="006645E0" w:rsidRDefault="00335E8B" w:rsidP="00163EB3">
      <w:pPr>
        <w:tabs>
          <w:tab w:val="left" w:pos="567"/>
          <w:tab w:val="left" w:pos="709"/>
        </w:tabs>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rPr>
        <w:t>Районной администрацией активно проводится пропаганда физической культуры и спорта через публикации информации о проведенных спортивно-оздоровительных мероприятиях, результатах выступлений спортсменов района на краевых и всероссийских соревнованиях в районных  газетах «Трибуна» и «РВС», на официальном сайте района и страницах в социальных сетях.</w:t>
      </w:r>
    </w:p>
    <w:p w:rsidR="009409D0" w:rsidRPr="009409D0" w:rsidRDefault="009409D0" w:rsidP="009409D0">
      <w:pPr>
        <w:pStyle w:val="af5"/>
        <w:ind w:firstLine="709"/>
        <w:jc w:val="both"/>
        <w:rPr>
          <w:rFonts w:ascii="Times New Roman" w:hAnsi="Times New Roman"/>
          <w:sz w:val="28"/>
          <w:szCs w:val="28"/>
        </w:rPr>
      </w:pPr>
      <w:proofErr w:type="gramStart"/>
      <w:r w:rsidRPr="006645E0">
        <w:rPr>
          <w:rFonts w:ascii="Times New Roman" w:hAnsi="Times New Roman"/>
          <w:sz w:val="28"/>
          <w:szCs w:val="28"/>
        </w:rPr>
        <w:t>В 2026 году в сфере физкультуры и спорта продолжится работа в соответствии с действующей муниципальной программой, особый упор будет сделан на увеличение количественных показателей, характеризующих развитие физкультуры и спорта в районе, выполнение Стратегии развития массового спорта и формирование спортивного резерва для сборных команд Краснодарского края, в том числе посредством популяризации Всероссийского движения «Готов к труду и обороне», а также на</w:t>
      </w:r>
      <w:proofErr w:type="gramEnd"/>
      <w:r w:rsidRPr="006645E0">
        <w:rPr>
          <w:rFonts w:ascii="Times New Roman" w:hAnsi="Times New Roman"/>
          <w:sz w:val="28"/>
          <w:szCs w:val="28"/>
        </w:rPr>
        <w:t xml:space="preserve"> повышение обеспеченности жителей района спортивными сооружениями и расширение районной спортивной базы.</w:t>
      </w:r>
    </w:p>
    <w:p w:rsidR="00934248" w:rsidRPr="00482DF5" w:rsidRDefault="005407F3" w:rsidP="00A45DCC">
      <w:pPr>
        <w:pStyle w:val="ae"/>
        <w:spacing w:before="0" w:after="0"/>
        <w:ind w:firstLine="708"/>
        <w:jc w:val="both"/>
        <w:rPr>
          <w:b/>
          <w:sz w:val="28"/>
          <w:szCs w:val="28"/>
          <w:u w:val="single"/>
        </w:rPr>
      </w:pPr>
      <w:r w:rsidRPr="00482DF5">
        <w:rPr>
          <w:color w:val="FF0000"/>
          <w:sz w:val="28"/>
          <w:szCs w:val="28"/>
        </w:rPr>
        <w:t> </w:t>
      </w:r>
    </w:p>
    <w:p w:rsidR="00B61F12" w:rsidRPr="00482DF5" w:rsidRDefault="00B61F12" w:rsidP="003306A2">
      <w:pPr>
        <w:pStyle w:val="af1"/>
        <w:numPr>
          <w:ilvl w:val="0"/>
          <w:numId w:val="6"/>
        </w:numPr>
        <w:spacing w:after="0" w:line="240" w:lineRule="auto"/>
        <w:ind w:left="0" w:firstLine="709"/>
        <w:jc w:val="center"/>
        <w:rPr>
          <w:rFonts w:ascii="Times New Roman" w:hAnsi="Times New Roman"/>
          <w:b/>
          <w:sz w:val="28"/>
          <w:szCs w:val="28"/>
        </w:rPr>
      </w:pPr>
      <w:r w:rsidRPr="00482DF5">
        <w:rPr>
          <w:rFonts w:ascii="Times New Roman" w:hAnsi="Times New Roman"/>
          <w:b/>
          <w:sz w:val="28"/>
          <w:szCs w:val="28"/>
          <w:shd w:val="clear" w:color="auto" w:fill="FFFFFF"/>
        </w:rPr>
        <w:t>Жилищное строительство</w:t>
      </w:r>
      <w:r w:rsidRPr="00482DF5">
        <w:rPr>
          <w:rFonts w:ascii="Times New Roman" w:hAnsi="Times New Roman"/>
          <w:b/>
          <w:sz w:val="28"/>
          <w:szCs w:val="28"/>
        </w:rPr>
        <w:t xml:space="preserve"> и обеспечение граждан жильем</w:t>
      </w:r>
    </w:p>
    <w:p w:rsidR="0002430E" w:rsidRPr="00482DF5" w:rsidRDefault="0002430E" w:rsidP="00F429D4">
      <w:pPr>
        <w:pStyle w:val="af1"/>
        <w:spacing w:after="0" w:line="240" w:lineRule="auto"/>
        <w:ind w:left="1800" w:firstLine="709"/>
        <w:rPr>
          <w:rFonts w:ascii="Times New Roman" w:hAnsi="Times New Roman"/>
          <w:b/>
          <w:sz w:val="28"/>
          <w:szCs w:val="28"/>
        </w:rPr>
      </w:pPr>
    </w:p>
    <w:p w:rsidR="0030038C" w:rsidRPr="006645E0" w:rsidRDefault="0030038C" w:rsidP="00F429D4">
      <w:pPr>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rPr>
        <w:t>Улучшение жилищных условий было и остается одной из основных потребностей населения.</w:t>
      </w:r>
      <w:r w:rsidR="00E632CE" w:rsidRPr="006645E0">
        <w:rPr>
          <w:sz w:val="28"/>
          <w:szCs w:val="28"/>
        </w:rPr>
        <w:t xml:space="preserve"> </w:t>
      </w:r>
      <w:r w:rsidR="00E632CE" w:rsidRPr="006645E0">
        <w:rPr>
          <w:rFonts w:ascii="Times New Roman" w:hAnsi="Times New Roman" w:cs="Times New Roman"/>
          <w:sz w:val="28"/>
          <w:szCs w:val="28"/>
        </w:rPr>
        <w:t>Вопросы жилищного строительства постоянно находятся под пристальным вниманием местной власти.</w:t>
      </w:r>
    </w:p>
    <w:p w:rsidR="007F27DD" w:rsidRPr="00482DF5" w:rsidRDefault="007F27DD" w:rsidP="00126E99">
      <w:pPr>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rPr>
        <w:t>Для поддержания объемов строительства жилья районной администрацией разрабатываются новые территории под жилищное строительство в соответствии с документами территориального планирования</w:t>
      </w:r>
      <w:r w:rsidR="00301642">
        <w:rPr>
          <w:rFonts w:ascii="Times New Roman" w:hAnsi="Times New Roman" w:cs="Times New Roman"/>
          <w:sz w:val="28"/>
          <w:szCs w:val="28"/>
        </w:rPr>
        <w:t>.</w:t>
      </w:r>
      <w:r w:rsidRPr="006645E0">
        <w:rPr>
          <w:rFonts w:ascii="Times New Roman" w:hAnsi="Times New Roman" w:cs="Times New Roman"/>
          <w:sz w:val="28"/>
          <w:szCs w:val="28"/>
        </w:rPr>
        <w:t xml:space="preserve"> </w:t>
      </w:r>
    </w:p>
    <w:p w:rsidR="001B6D25" w:rsidRPr="001B6D25" w:rsidRDefault="00496516" w:rsidP="001B6D25">
      <w:pPr>
        <w:spacing w:after="0" w:line="240" w:lineRule="auto"/>
        <w:ind w:firstLine="709"/>
        <w:jc w:val="both"/>
        <w:rPr>
          <w:rFonts w:ascii="Times New Roman" w:eastAsia="Arial" w:hAnsi="Times New Roman" w:cs="Times New Roman"/>
          <w:sz w:val="28"/>
          <w:szCs w:val="28"/>
          <w:shd w:val="clear" w:color="auto" w:fill="FFFFFF"/>
        </w:rPr>
      </w:pPr>
      <w:proofErr w:type="gramStart"/>
      <w:r w:rsidRPr="001B6D25">
        <w:rPr>
          <w:rFonts w:ascii="Times New Roman" w:eastAsia="Arial" w:hAnsi="Times New Roman" w:cs="Times New Roman"/>
          <w:i/>
          <w:sz w:val="28"/>
          <w:szCs w:val="28"/>
          <w:shd w:val="clear" w:color="auto" w:fill="FFFFFF"/>
        </w:rPr>
        <w:t>Общая площадь жилых помещений, приходящаяся в среднем на одного жителя</w:t>
      </w:r>
      <w:r w:rsidR="00922B81">
        <w:rPr>
          <w:rFonts w:ascii="Times New Roman" w:eastAsia="Arial" w:hAnsi="Times New Roman" w:cs="Times New Roman"/>
          <w:i/>
          <w:sz w:val="28"/>
          <w:szCs w:val="28"/>
          <w:shd w:val="clear" w:color="auto" w:fill="FFFFFF"/>
        </w:rPr>
        <w:t xml:space="preserve"> и в</w:t>
      </w:r>
      <w:r w:rsidR="00E711BE" w:rsidRPr="001B6D25">
        <w:rPr>
          <w:rFonts w:ascii="Times New Roman" w:eastAsia="Arial" w:hAnsi="Times New Roman" w:cs="Times New Roman"/>
          <w:i/>
          <w:sz w:val="28"/>
          <w:szCs w:val="28"/>
          <w:shd w:val="clear" w:color="auto" w:fill="FFFFFF"/>
        </w:rPr>
        <w:t xml:space="preserve">веденная в действие </w:t>
      </w:r>
      <w:r w:rsidR="00D03F93" w:rsidRPr="001B6D25">
        <w:rPr>
          <w:rFonts w:ascii="Times New Roman" w:eastAsia="Arial" w:hAnsi="Times New Roman" w:cs="Times New Roman"/>
          <w:i/>
          <w:sz w:val="28"/>
          <w:szCs w:val="28"/>
          <w:shd w:val="clear" w:color="auto" w:fill="FFFFFF"/>
        </w:rPr>
        <w:t>площадь жилья н</w:t>
      </w:r>
      <w:r w:rsidR="00E711BE" w:rsidRPr="001B6D25">
        <w:rPr>
          <w:rFonts w:ascii="Times New Roman" w:eastAsia="Arial" w:hAnsi="Times New Roman" w:cs="Times New Roman"/>
          <w:i/>
          <w:sz w:val="28"/>
          <w:szCs w:val="28"/>
          <w:shd w:val="clear" w:color="auto" w:fill="FFFFFF"/>
        </w:rPr>
        <w:t>а одн</w:t>
      </w:r>
      <w:r w:rsidR="00D03F93" w:rsidRPr="001B6D25">
        <w:rPr>
          <w:rFonts w:ascii="Times New Roman" w:eastAsia="Arial" w:hAnsi="Times New Roman" w:cs="Times New Roman"/>
          <w:i/>
          <w:sz w:val="28"/>
          <w:szCs w:val="28"/>
          <w:shd w:val="clear" w:color="auto" w:fill="FFFFFF"/>
        </w:rPr>
        <w:t>ого</w:t>
      </w:r>
      <w:r w:rsidR="00E711BE" w:rsidRPr="001B6D25">
        <w:rPr>
          <w:rFonts w:ascii="Times New Roman" w:eastAsia="Arial" w:hAnsi="Times New Roman" w:cs="Times New Roman"/>
          <w:i/>
          <w:sz w:val="28"/>
          <w:szCs w:val="28"/>
          <w:shd w:val="clear" w:color="auto" w:fill="FFFFFF"/>
        </w:rPr>
        <w:t xml:space="preserve"> </w:t>
      </w:r>
      <w:r w:rsidR="00D03F93" w:rsidRPr="001B6D25">
        <w:rPr>
          <w:rFonts w:ascii="Times New Roman" w:eastAsia="Arial" w:hAnsi="Times New Roman" w:cs="Times New Roman"/>
          <w:i/>
          <w:sz w:val="28"/>
          <w:szCs w:val="28"/>
          <w:shd w:val="clear" w:color="auto" w:fill="FFFFFF"/>
        </w:rPr>
        <w:t>жителя</w:t>
      </w:r>
      <w:r w:rsidR="00E711BE" w:rsidRPr="001B6D25">
        <w:rPr>
          <w:rFonts w:ascii="Times New Roman" w:eastAsia="Arial" w:hAnsi="Times New Roman" w:cs="Times New Roman"/>
          <w:i/>
          <w:sz w:val="28"/>
          <w:szCs w:val="28"/>
          <w:shd w:val="clear" w:color="auto" w:fill="FFFFFF"/>
        </w:rPr>
        <w:t xml:space="preserve"> в отчетном году </w:t>
      </w:r>
      <w:r w:rsidR="00922B81">
        <w:rPr>
          <w:rFonts w:ascii="Times New Roman" w:eastAsia="Arial" w:hAnsi="Times New Roman" w:cs="Times New Roman"/>
          <w:i/>
          <w:sz w:val="28"/>
          <w:szCs w:val="28"/>
          <w:shd w:val="clear" w:color="auto" w:fill="FFFFFF"/>
        </w:rPr>
        <w:t>-</w:t>
      </w:r>
      <w:r w:rsidR="00922B81" w:rsidRPr="00140410">
        <w:rPr>
          <w:rFonts w:ascii="Times New Roman" w:hAnsi="Times New Roman" w:cs="Times New Roman"/>
          <w:i/>
          <w:sz w:val="28"/>
          <w:szCs w:val="28"/>
        </w:rPr>
        <w:t xml:space="preserve"> </w:t>
      </w:r>
      <w:r w:rsidR="00922B81">
        <w:rPr>
          <w:rFonts w:ascii="Times New Roman" w:hAnsi="Times New Roman" w:cs="Times New Roman"/>
          <w:sz w:val="28"/>
          <w:szCs w:val="28"/>
        </w:rPr>
        <w:t>и</w:t>
      </w:r>
      <w:r w:rsidR="00922B81" w:rsidRPr="00482DD4">
        <w:rPr>
          <w:rFonts w:ascii="Times New Roman" w:hAnsi="Times New Roman" w:cs="Times New Roman"/>
          <w:sz w:val="28"/>
          <w:szCs w:val="28"/>
        </w:rPr>
        <w:t>нформацию по данному показателю за 2025 год и планируемый период представить не представляется возможным, так как открытая информация о численности населения на 1 января 2026 года отсутствует, в связи с тем, что Правительством Российской Федерации принято решение о</w:t>
      </w:r>
      <w:proofErr w:type="gramEnd"/>
      <w:r w:rsidR="00922B81" w:rsidRPr="00482DD4">
        <w:rPr>
          <w:rFonts w:ascii="Times New Roman" w:hAnsi="Times New Roman" w:cs="Times New Roman"/>
          <w:sz w:val="28"/>
          <w:szCs w:val="28"/>
        </w:rPr>
        <w:t xml:space="preserve"> </w:t>
      </w:r>
      <w:proofErr w:type="gramStart"/>
      <w:r w:rsidR="00922B81" w:rsidRPr="00482DD4">
        <w:rPr>
          <w:rFonts w:ascii="Times New Roman" w:hAnsi="Times New Roman" w:cs="Times New Roman"/>
          <w:sz w:val="28"/>
          <w:szCs w:val="28"/>
        </w:rPr>
        <w:t xml:space="preserve">временном приостановлении представления и распространения оперативных данных о численности, естественном движении и миграции населения за 2025 год, а также годовых данных о естественном движении и миграции населения за 2024 год </w:t>
      </w:r>
      <w:r w:rsidR="00922B81">
        <w:rPr>
          <w:rFonts w:ascii="Times New Roman" w:hAnsi="Times New Roman" w:cs="Times New Roman"/>
          <w:sz w:val="28"/>
          <w:szCs w:val="28"/>
        </w:rPr>
        <w:lastRenderedPageBreak/>
        <w:t>(</w:t>
      </w:r>
      <w:r w:rsidR="00922B81" w:rsidRPr="00482DD4">
        <w:rPr>
          <w:rFonts w:ascii="Times New Roman" w:hAnsi="Times New Roman" w:cs="Times New Roman"/>
          <w:sz w:val="28"/>
          <w:szCs w:val="28"/>
        </w:rPr>
        <w:t>(распоряжение  Правительства  Российской  Федерации  от  20  июня  2025 г.        № 1607-р) письмо министерства экономики Краснодарского края от 29 июля 2025 г. № 208-04-07-4461/25).</w:t>
      </w:r>
      <w:proofErr w:type="gramEnd"/>
    </w:p>
    <w:p w:rsidR="00523DE2" w:rsidRPr="001B6D25" w:rsidRDefault="00496516" w:rsidP="00F429D4">
      <w:pPr>
        <w:spacing w:after="0" w:line="240" w:lineRule="auto"/>
        <w:ind w:firstLine="709"/>
        <w:jc w:val="both"/>
        <w:rPr>
          <w:rFonts w:ascii="Times New Roman" w:hAnsi="Times New Roman" w:cs="Times New Roman"/>
          <w:i/>
          <w:sz w:val="28"/>
          <w:szCs w:val="28"/>
        </w:rPr>
      </w:pPr>
      <w:proofErr w:type="gramStart"/>
      <w:r w:rsidRPr="006645E0">
        <w:rPr>
          <w:rFonts w:ascii="Times New Roman" w:hAnsi="Times New Roman" w:cs="Times New Roman"/>
          <w:i/>
          <w:sz w:val="28"/>
          <w:szCs w:val="28"/>
        </w:rPr>
        <w:t>Площадь земельных участков, предоставленных для строительства</w:t>
      </w:r>
      <w:r w:rsidR="00B316BF" w:rsidRPr="006645E0">
        <w:rPr>
          <w:rFonts w:ascii="Times New Roman" w:hAnsi="Times New Roman" w:cs="Times New Roman"/>
          <w:i/>
          <w:sz w:val="28"/>
          <w:szCs w:val="28"/>
        </w:rPr>
        <w:t>,</w:t>
      </w:r>
      <w:r w:rsidRPr="006645E0">
        <w:rPr>
          <w:rFonts w:ascii="Times New Roman" w:hAnsi="Times New Roman" w:cs="Times New Roman"/>
          <w:i/>
          <w:sz w:val="28"/>
          <w:szCs w:val="28"/>
        </w:rPr>
        <w:t xml:space="preserve"> в расчете на 10,0 тыс. человек населения </w:t>
      </w:r>
      <w:r w:rsidR="000931CD">
        <w:rPr>
          <w:rFonts w:ascii="Times New Roman" w:hAnsi="Times New Roman" w:cs="Times New Roman"/>
          <w:i/>
          <w:sz w:val="28"/>
          <w:szCs w:val="28"/>
        </w:rPr>
        <w:t>и п</w:t>
      </w:r>
      <w:r w:rsidR="005677FF" w:rsidRPr="00183B95">
        <w:rPr>
          <w:rFonts w:ascii="Times New Roman" w:hAnsi="Times New Roman" w:cs="Times New Roman"/>
          <w:i/>
          <w:sz w:val="28"/>
          <w:szCs w:val="28"/>
        </w:rPr>
        <w:t>лощадь</w:t>
      </w:r>
      <w:r w:rsidR="00A96CDD" w:rsidRPr="00183B95">
        <w:rPr>
          <w:rFonts w:ascii="Times New Roman" w:hAnsi="Times New Roman" w:cs="Times New Roman"/>
          <w:i/>
          <w:sz w:val="28"/>
          <w:szCs w:val="28"/>
        </w:rPr>
        <w:t xml:space="preserve"> </w:t>
      </w:r>
      <w:r w:rsidR="00907AAB" w:rsidRPr="00183B95">
        <w:rPr>
          <w:rFonts w:ascii="Times New Roman" w:hAnsi="Times New Roman" w:cs="Times New Roman"/>
          <w:i/>
          <w:sz w:val="28"/>
          <w:szCs w:val="28"/>
        </w:rPr>
        <w:t>земельны</w:t>
      </w:r>
      <w:r w:rsidR="005677FF" w:rsidRPr="00183B95">
        <w:rPr>
          <w:rFonts w:ascii="Times New Roman" w:hAnsi="Times New Roman" w:cs="Times New Roman"/>
          <w:i/>
          <w:sz w:val="28"/>
          <w:szCs w:val="28"/>
        </w:rPr>
        <w:t>х</w:t>
      </w:r>
      <w:r w:rsidR="00907AAB" w:rsidRPr="00183B95">
        <w:rPr>
          <w:rFonts w:ascii="Times New Roman" w:hAnsi="Times New Roman" w:cs="Times New Roman"/>
          <w:i/>
          <w:sz w:val="28"/>
          <w:szCs w:val="28"/>
        </w:rPr>
        <w:t xml:space="preserve"> участк</w:t>
      </w:r>
      <w:r w:rsidR="005677FF" w:rsidRPr="00183B95">
        <w:rPr>
          <w:rFonts w:ascii="Times New Roman" w:hAnsi="Times New Roman" w:cs="Times New Roman"/>
          <w:i/>
          <w:sz w:val="28"/>
          <w:szCs w:val="28"/>
        </w:rPr>
        <w:t>ов</w:t>
      </w:r>
      <w:r w:rsidR="00907AAB" w:rsidRPr="00183B95">
        <w:rPr>
          <w:rFonts w:ascii="Times New Roman" w:hAnsi="Times New Roman" w:cs="Times New Roman"/>
          <w:i/>
          <w:sz w:val="28"/>
          <w:szCs w:val="28"/>
        </w:rPr>
        <w:t>, предоставленны</w:t>
      </w:r>
      <w:r w:rsidR="005677FF" w:rsidRPr="00183B95">
        <w:rPr>
          <w:rFonts w:ascii="Times New Roman" w:hAnsi="Times New Roman" w:cs="Times New Roman"/>
          <w:i/>
          <w:sz w:val="28"/>
          <w:szCs w:val="28"/>
        </w:rPr>
        <w:t>х</w:t>
      </w:r>
      <w:r w:rsidR="00907AAB" w:rsidRPr="00183B95">
        <w:rPr>
          <w:rFonts w:ascii="Times New Roman" w:hAnsi="Times New Roman" w:cs="Times New Roman"/>
          <w:i/>
          <w:sz w:val="28"/>
          <w:szCs w:val="28"/>
        </w:rPr>
        <w:t xml:space="preserve"> для строительства, в отношении которых с </w:t>
      </w:r>
      <w:r w:rsidR="00A759C8" w:rsidRPr="00183B95">
        <w:rPr>
          <w:rFonts w:ascii="Times New Roman" w:hAnsi="Times New Roman" w:cs="Times New Roman"/>
          <w:i/>
          <w:sz w:val="28"/>
          <w:szCs w:val="28"/>
        </w:rPr>
        <w:t>даты принятия решения о предоставлении земельного участка или подписания протокола о результатах торгов (конкурсов, аукционов) не было получено разрешение на ввод в эксплуатацию</w:t>
      </w:r>
      <w:r w:rsidR="00A96CDD" w:rsidRPr="00183B95">
        <w:rPr>
          <w:rFonts w:ascii="Times New Roman" w:hAnsi="Times New Roman" w:cs="Times New Roman"/>
          <w:i/>
          <w:sz w:val="28"/>
          <w:szCs w:val="28"/>
        </w:rPr>
        <w:t xml:space="preserve"> объектов жилищного строительства в течение 3 лет</w:t>
      </w:r>
      <w:r w:rsidR="00B316BF" w:rsidRPr="00183B95">
        <w:rPr>
          <w:rFonts w:ascii="Times New Roman" w:hAnsi="Times New Roman" w:cs="Times New Roman"/>
          <w:i/>
          <w:sz w:val="28"/>
          <w:szCs w:val="28"/>
        </w:rPr>
        <w:t>,</w:t>
      </w:r>
      <w:r w:rsidR="00A96CDD" w:rsidRPr="00183B95">
        <w:rPr>
          <w:rFonts w:ascii="Times New Roman" w:hAnsi="Times New Roman" w:cs="Times New Roman"/>
          <w:i/>
          <w:sz w:val="28"/>
          <w:szCs w:val="28"/>
        </w:rPr>
        <w:t xml:space="preserve"> </w:t>
      </w:r>
      <w:r w:rsidR="005677FF" w:rsidRPr="00183B95">
        <w:rPr>
          <w:rFonts w:ascii="Times New Roman" w:hAnsi="Times New Roman" w:cs="Times New Roman"/>
          <w:i/>
          <w:sz w:val="28"/>
          <w:szCs w:val="28"/>
        </w:rPr>
        <w:t xml:space="preserve"> в </w:t>
      </w:r>
      <w:r w:rsidR="000931CD">
        <w:rPr>
          <w:rFonts w:ascii="Times New Roman" w:hAnsi="Times New Roman" w:cs="Times New Roman"/>
          <w:i/>
          <w:sz w:val="28"/>
          <w:szCs w:val="28"/>
        </w:rPr>
        <w:t>отчетном</w:t>
      </w:r>
      <w:r w:rsidR="00AA15AF" w:rsidRPr="00183B95">
        <w:rPr>
          <w:rFonts w:ascii="Times New Roman" w:hAnsi="Times New Roman" w:cs="Times New Roman"/>
          <w:i/>
          <w:sz w:val="28"/>
          <w:szCs w:val="28"/>
        </w:rPr>
        <w:t xml:space="preserve"> году </w:t>
      </w:r>
      <w:r w:rsidR="000931CD" w:rsidRPr="00140410">
        <w:rPr>
          <w:rFonts w:ascii="Times New Roman" w:hAnsi="Times New Roman" w:cs="Times New Roman"/>
          <w:i/>
          <w:sz w:val="28"/>
          <w:szCs w:val="28"/>
        </w:rPr>
        <w:t xml:space="preserve">- </w:t>
      </w:r>
      <w:r w:rsidR="000931CD">
        <w:rPr>
          <w:rFonts w:ascii="Times New Roman" w:hAnsi="Times New Roman" w:cs="Times New Roman"/>
          <w:sz w:val="28"/>
          <w:szCs w:val="28"/>
        </w:rPr>
        <w:t>и</w:t>
      </w:r>
      <w:r w:rsidR="000931CD" w:rsidRPr="00482DD4">
        <w:rPr>
          <w:rFonts w:ascii="Times New Roman" w:hAnsi="Times New Roman" w:cs="Times New Roman"/>
          <w:sz w:val="28"/>
          <w:szCs w:val="28"/>
        </w:rPr>
        <w:t>нформацию по данному</w:t>
      </w:r>
      <w:proofErr w:type="gramEnd"/>
      <w:r w:rsidR="000931CD" w:rsidRPr="00482DD4">
        <w:rPr>
          <w:rFonts w:ascii="Times New Roman" w:hAnsi="Times New Roman" w:cs="Times New Roman"/>
          <w:sz w:val="28"/>
          <w:szCs w:val="28"/>
        </w:rPr>
        <w:t xml:space="preserve"> </w:t>
      </w:r>
      <w:proofErr w:type="gramStart"/>
      <w:r w:rsidR="000931CD" w:rsidRPr="00482DD4">
        <w:rPr>
          <w:rFonts w:ascii="Times New Roman" w:hAnsi="Times New Roman" w:cs="Times New Roman"/>
          <w:sz w:val="28"/>
          <w:szCs w:val="28"/>
        </w:rPr>
        <w:t>показателю за 2025 год и планируемый период представить не представляется возможным, так как открытая информация о численности населения на 1 января 2026 года отсутствует, в связи с тем, что Правительством Российской Федерации принято решение о временном приостановлении представления и распространения оперативных данных о численности, естественном движении и миграции населения за 2025 год, а также годовых данных о естественном движении и</w:t>
      </w:r>
      <w:proofErr w:type="gramEnd"/>
      <w:r w:rsidR="000931CD" w:rsidRPr="00482DD4">
        <w:rPr>
          <w:rFonts w:ascii="Times New Roman" w:hAnsi="Times New Roman" w:cs="Times New Roman"/>
          <w:sz w:val="28"/>
          <w:szCs w:val="28"/>
        </w:rPr>
        <w:t xml:space="preserve"> миграции населения за 2024 год </w:t>
      </w:r>
      <w:r w:rsidR="000931CD">
        <w:rPr>
          <w:rFonts w:ascii="Times New Roman" w:hAnsi="Times New Roman" w:cs="Times New Roman"/>
          <w:sz w:val="28"/>
          <w:szCs w:val="28"/>
        </w:rPr>
        <w:t>(</w:t>
      </w:r>
      <w:r w:rsidR="000931CD" w:rsidRPr="00482DD4">
        <w:rPr>
          <w:rFonts w:ascii="Times New Roman" w:hAnsi="Times New Roman" w:cs="Times New Roman"/>
          <w:sz w:val="28"/>
          <w:szCs w:val="28"/>
        </w:rPr>
        <w:t>(распоряжение  Правительства  Российской  Федерации  от  20  июня  2025 г.        № 1607-р) письмо министерства экономики Краснодарского края от 29 июля 2025 г. № 208-04-07-4461/25).</w:t>
      </w:r>
    </w:p>
    <w:p w:rsidR="007F6AAE" w:rsidRPr="006645E0" w:rsidRDefault="007F6AAE" w:rsidP="007F6AAE">
      <w:pPr>
        <w:spacing w:after="0" w:line="240" w:lineRule="auto"/>
        <w:ind w:firstLine="709"/>
        <w:jc w:val="both"/>
        <w:rPr>
          <w:rFonts w:ascii="Times New Roman" w:hAnsi="Times New Roman" w:cs="Times New Roman"/>
          <w:sz w:val="28"/>
          <w:szCs w:val="28"/>
        </w:rPr>
      </w:pPr>
      <w:proofErr w:type="gramStart"/>
      <w:r w:rsidRPr="006645E0">
        <w:rPr>
          <w:rFonts w:ascii="Times New Roman" w:hAnsi="Times New Roman" w:cs="Times New Roman"/>
          <w:sz w:val="28"/>
          <w:szCs w:val="28"/>
        </w:rPr>
        <w:t>В условиях расширения мер государственной поддержки  семей с детьми вопрос обеспечения земельными участками под индивидуальное жилищное строительство многодетных граждан  в соответствии с Законом Краснодарского края от 26 декабря 2014 года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сохраняет свою приоритетность и значимость и находится на постоянном контроле</w:t>
      </w:r>
      <w:proofErr w:type="gramEnd"/>
      <w:r w:rsidRPr="006645E0">
        <w:rPr>
          <w:rFonts w:ascii="Times New Roman" w:hAnsi="Times New Roman" w:cs="Times New Roman"/>
          <w:sz w:val="28"/>
          <w:szCs w:val="28"/>
        </w:rPr>
        <w:t xml:space="preserve"> в Совете муниципального образования Динской муниципальный район Краснодарского края. </w:t>
      </w:r>
      <w:proofErr w:type="gramStart"/>
      <w:r w:rsidRPr="006645E0">
        <w:rPr>
          <w:rFonts w:ascii="Times New Roman" w:hAnsi="Times New Roman" w:cs="Times New Roman"/>
          <w:sz w:val="28"/>
          <w:szCs w:val="28"/>
        </w:rPr>
        <w:t>На конец</w:t>
      </w:r>
      <w:proofErr w:type="gramEnd"/>
      <w:r w:rsidRPr="006645E0">
        <w:rPr>
          <w:rFonts w:ascii="Times New Roman" w:hAnsi="Times New Roman" w:cs="Times New Roman"/>
          <w:sz w:val="28"/>
          <w:szCs w:val="28"/>
        </w:rPr>
        <w:t xml:space="preserve"> 2025 года в администрации района состоит на учете в качестве лиц, имеющих право на предоставление им земельного участка в собственность бесплатно, 2001 гражданин, имеющий трех и более детей, в том числе  поставлены на учет в отчетном году 284 гражданина. </w:t>
      </w:r>
    </w:p>
    <w:p w:rsidR="00C07B0B" w:rsidRPr="006645E0" w:rsidRDefault="00C07B0B" w:rsidP="00C07B0B">
      <w:pPr>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rPr>
        <w:t xml:space="preserve">Администрацией </w:t>
      </w:r>
      <w:proofErr w:type="spellStart"/>
      <w:r w:rsidRPr="006645E0">
        <w:rPr>
          <w:rFonts w:ascii="Times New Roman" w:hAnsi="Times New Roman" w:cs="Times New Roman"/>
          <w:sz w:val="28"/>
          <w:szCs w:val="28"/>
        </w:rPr>
        <w:t>Динского</w:t>
      </w:r>
      <w:proofErr w:type="spellEnd"/>
      <w:r w:rsidRPr="006645E0">
        <w:rPr>
          <w:rFonts w:ascii="Times New Roman" w:hAnsi="Times New Roman" w:cs="Times New Roman"/>
          <w:sz w:val="28"/>
          <w:szCs w:val="28"/>
        </w:rPr>
        <w:t xml:space="preserve"> района ведется системная работа по формированию земельных участков на территории </w:t>
      </w:r>
      <w:proofErr w:type="spellStart"/>
      <w:r w:rsidRPr="006645E0">
        <w:rPr>
          <w:rFonts w:ascii="Times New Roman" w:hAnsi="Times New Roman" w:cs="Times New Roman"/>
          <w:sz w:val="28"/>
          <w:szCs w:val="28"/>
        </w:rPr>
        <w:t>Динского</w:t>
      </w:r>
      <w:proofErr w:type="spellEnd"/>
      <w:r w:rsidRPr="006645E0">
        <w:rPr>
          <w:rFonts w:ascii="Times New Roman" w:hAnsi="Times New Roman" w:cs="Times New Roman"/>
          <w:sz w:val="28"/>
          <w:szCs w:val="28"/>
        </w:rPr>
        <w:t xml:space="preserve"> района для дальнейшего включения их в перечень земельных участков, предназначенных для предоставления в собственность гражданам, имеющим трех и более детей, в целях индивидуального жилищного строительства. В отчетном году предоставлено многодетным семьям в собственность на безвозмездной основе </w:t>
      </w:r>
      <w:r w:rsidR="00120D66" w:rsidRPr="006645E0">
        <w:rPr>
          <w:rFonts w:ascii="Times New Roman" w:hAnsi="Times New Roman" w:cs="Times New Roman"/>
          <w:sz w:val="28"/>
          <w:szCs w:val="28"/>
        </w:rPr>
        <w:t xml:space="preserve">66 </w:t>
      </w:r>
      <w:r w:rsidRPr="006645E0">
        <w:rPr>
          <w:rFonts w:ascii="Times New Roman" w:hAnsi="Times New Roman" w:cs="Times New Roman"/>
          <w:sz w:val="28"/>
          <w:szCs w:val="28"/>
        </w:rPr>
        <w:t>земельных участк</w:t>
      </w:r>
      <w:r w:rsidR="00183B95">
        <w:rPr>
          <w:rFonts w:ascii="Times New Roman" w:hAnsi="Times New Roman" w:cs="Times New Roman"/>
          <w:sz w:val="28"/>
          <w:szCs w:val="28"/>
        </w:rPr>
        <w:t>ов</w:t>
      </w:r>
      <w:r w:rsidRPr="006645E0">
        <w:rPr>
          <w:rFonts w:ascii="Times New Roman" w:hAnsi="Times New Roman" w:cs="Times New Roman"/>
          <w:sz w:val="28"/>
          <w:szCs w:val="28"/>
        </w:rPr>
        <w:t xml:space="preserve">. </w:t>
      </w:r>
    </w:p>
    <w:p w:rsidR="00C07B0B" w:rsidRPr="006645E0" w:rsidRDefault="00C07B0B" w:rsidP="00C07B0B">
      <w:pPr>
        <w:spacing w:after="0" w:line="240" w:lineRule="auto"/>
        <w:ind w:firstLine="709"/>
        <w:jc w:val="both"/>
        <w:rPr>
          <w:sz w:val="28"/>
          <w:szCs w:val="28"/>
        </w:rPr>
      </w:pPr>
      <w:r w:rsidRPr="006645E0">
        <w:rPr>
          <w:rFonts w:ascii="Times New Roman" w:hAnsi="Times New Roman" w:cs="Times New Roman"/>
          <w:sz w:val="28"/>
          <w:szCs w:val="28"/>
        </w:rPr>
        <w:t xml:space="preserve">Также </w:t>
      </w:r>
      <w:r w:rsidR="00120D66" w:rsidRPr="006645E0">
        <w:rPr>
          <w:rFonts w:ascii="Times New Roman" w:hAnsi="Times New Roman" w:cs="Times New Roman"/>
          <w:sz w:val="28"/>
          <w:szCs w:val="28"/>
        </w:rPr>
        <w:t>30</w:t>
      </w:r>
      <w:r w:rsidRPr="006645E0">
        <w:rPr>
          <w:rFonts w:ascii="Times New Roman" w:hAnsi="Times New Roman" w:cs="Times New Roman"/>
          <w:sz w:val="28"/>
          <w:szCs w:val="28"/>
        </w:rPr>
        <w:t xml:space="preserve"> земельных участков были предоставлены в собственность бесплатно членам семей погибших участников и действующим участникам специальной военной операции.</w:t>
      </w:r>
    </w:p>
    <w:p w:rsidR="00C47E3E" w:rsidRDefault="00F737FC" w:rsidP="007F103B">
      <w:pPr>
        <w:pStyle w:val="ae"/>
        <w:spacing w:before="0" w:after="0"/>
        <w:ind w:firstLine="709"/>
        <w:jc w:val="both"/>
        <w:rPr>
          <w:rFonts w:cs="Times New Roman"/>
          <w:color w:val="auto"/>
          <w:sz w:val="28"/>
          <w:szCs w:val="28"/>
        </w:rPr>
      </w:pPr>
      <w:r w:rsidRPr="006645E0">
        <w:rPr>
          <w:rFonts w:cs="Times New Roman"/>
          <w:color w:val="auto"/>
          <w:sz w:val="28"/>
          <w:szCs w:val="28"/>
        </w:rPr>
        <w:t>В 202</w:t>
      </w:r>
      <w:r w:rsidR="00120D66" w:rsidRPr="006645E0">
        <w:rPr>
          <w:rFonts w:cs="Times New Roman"/>
          <w:color w:val="auto"/>
          <w:sz w:val="28"/>
          <w:szCs w:val="28"/>
        </w:rPr>
        <w:t>6</w:t>
      </w:r>
      <w:r w:rsidRPr="006645E0">
        <w:rPr>
          <w:rFonts w:cs="Times New Roman"/>
          <w:color w:val="auto"/>
          <w:sz w:val="28"/>
          <w:szCs w:val="28"/>
        </w:rPr>
        <w:t xml:space="preserve"> году районная администрация продолжит работу, направленную на обеспечение земельными участками </w:t>
      </w:r>
      <w:r w:rsidR="00183B95">
        <w:rPr>
          <w:rFonts w:cs="Times New Roman"/>
          <w:color w:val="auto"/>
          <w:sz w:val="28"/>
          <w:szCs w:val="28"/>
        </w:rPr>
        <w:t>отдельных категорий граждан</w:t>
      </w:r>
      <w:r w:rsidR="00EB3B3D" w:rsidRPr="006645E0">
        <w:rPr>
          <w:rFonts w:cs="Times New Roman"/>
          <w:color w:val="auto"/>
          <w:sz w:val="28"/>
          <w:szCs w:val="28"/>
        </w:rPr>
        <w:t>.</w:t>
      </w:r>
    </w:p>
    <w:p w:rsidR="00C47E3E" w:rsidRDefault="00C47E3E" w:rsidP="007F103B">
      <w:pPr>
        <w:pStyle w:val="ae"/>
        <w:spacing w:before="0" w:after="0"/>
        <w:ind w:firstLine="709"/>
        <w:jc w:val="both"/>
        <w:rPr>
          <w:rFonts w:cs="Times New Roman"/>
          <w:color w:val="auto"/>
          <w:sz w:val="28"/>
          <w:szCs w:val="28"/>
        </w:rPr>
      </w:pPr>
    </w:p>
    <w:p w:rsidR="00BA6C28" w:rsidRDefault="00A97AFF" w:rsidP="003306A2">
      <w:pPr>
        <w:pStyle w:val="af1"/>
        <w:numPr>
          <w:ilvl w:val="0"/>
          <w:numId w:val="6"/>
        </w:numPr>
        <w:spacing w:after="0" w:line="240" w:lineRule="auto"/>
        <w:ind w:left="0" w:firstLine="709"/>
        <w:jc w:val="center"/>
        <w:rPr>
          <w:rFonts w:ascii="Times New Roman" w:hAnsi="Times New Roman"/>
          <w:b/>
          <w:sz w:val="28"/>
          <w:szCs w:val="28"/>
        </w:rPr>
      </w:pPr>
      <w:r w:rsidRPr="00482DF5">
        <w:rPr>
          <w:rFonts w:ascii="Times New Roman" w:hAnsi="Times New Roman"/>
          <w:b/>
          <w:sz w:val="28"/>
          <w:szCs w:val="28"/>
        </w:rPr>
        <w:lastRenderedPageBreak/>
        <w:t>Жилищно-коммунальное хозяйство</w:t>
      </w:r>
    </w:p>
    <w:p w:rsidR="00E2279B" w:rsidRPr="00482DF5" w:rsidRDefault="00E2279B" w:rsidP="006947E1">
      <w:pPr>
        <w:pStyle w:val="af1"/>
        <w:spacing w:after="0" w:line="240" w:lineRule="auto"/>
        <w:ind w:left="709"/>
        <w:rPr>
          <w:rFonts w:ascii="Times New Roman" w:hAnsi="Times New Roman"/>
          <w:b/>
          <w:sz w:val="28"/>
          <w:szCs w:val="28"/>
        </w:rPr>
      </w:pPr>
    </w:p>
    <w:p w:rsidR="00E2279B" w:rsidRPr="006645E0" w:rsidRDefault="00E2279B" w:rsidP="00E2279B">
      <w:pPr>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rPr>
        <w:t xml:space="preserve">Решение вопросов, связанных с обеспечением комфортных условий проживания на территории района, осуществлялось в рамках полномочий преимущественно посредством реализации мероприятий муниципальной программы «Развитие топливно-энергетического комплекса и </w:t>
      </w:r>
      <w:proofErr w:type="spellStart"/>
      <w:r w:rsidRPr="006645E0">
        <w:rPr>
          <w:rFonts w:ascii="Times New Roman" w:hAnsi="Times New Roman" w:cs="Times New Roman"/>
          <w:sz w:val="28"/>
          <w:szCs w:val="28"/>
        </w:rPr>
        <w:t>жилищнокоммунального</w:t>
      </w:r>
      <w:proofErr w:type="spellEnd"/>
      <w:r w:rsidRPr="006645E0">
        <w:rPr>
          <w:rFonts w:ascii="Times New Roman" w:hAnsi="Times New Roman" w:cs="Times New Roman"/>
          <w:sz w:val="28"/>
          <w:szCs w:val="28"/>
        </w:rPr>
        <w:t xml:space="preserve"> хозяйства». Объем финансирования программных мероприятий, предусмотренный бюджетом в 2025 году, составил 30 013,4 тыс. рублей, из них 16 152,5 тыс. рублей – средства краевого бюджета и 13 860,9 тыс. рублей – средства районного бюджета. В муниципальном образовании Динской муниципальный район Краснодарского края 412 многоквартирных домов, из них в 127 МКД осуществляется управление управляющей компанией, 35 МКД – ТСЖ, 250 МКД – непосредственное управление.</w:t>
      </w:r>
    </w:p>
    <w:p w:rsidR="00205A34" w:rsidRPr="006645E0" w:rsidRDefault="00205A34" w:rsidP="00205A34">
      <w:pPr>
        <w:spacing w:after="0" w:line="240" w:lineRule="auto"/>
        <w:ind w:firstLine="709"/>
        <w:jc w:val="both"/>
        <w:rPr>
          <w:rFonts w:ascii="Times New Roman" w:hAnsi="Times New Roman" w:cs="Times New Roman"/>
          <w:i/>
          <w:sz w:val="28"/>
          <w:szCs w:val="28"/>
        </w:rPr>
      </w:pPr>
      <w:r w:rsidRPr="006645E0">
        <w:rPr>
          <w:rFonts w:ascii="Times New Roman" w:hAnsi="Times New Roman" w:cs="Times New Roman"/>
          <w:i/>
          <w:sz w:val="28"/>
          <w:szCs w:val="28"/>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 в отчетном году составила 100,0% и к 202</w:t>
      </w:r>
      <w:r w:rsidR="00E2279B" w:rsidRPr="006645E0">
        <w:rPr>
          <w:rFonts w:ascii="Times New Roman" w:hAnsi="Times New Roman" w:cs="Times New Roman"/>
          <w:i/>
          <w:sz w:val="28"/>
          <w:szCs w:val="28"/>
        </w:rPr>
        <w:t>8</w:t>
      </w:r>
      <w:r w:rsidRPr="006645E0">
        <w:rPr>
          <w:rFonts w:ascii="Times New Roman" w:hAnsi="Times New Roman" w:cs="Times New Roman"/>
          <w:i/>
          <w:sz w:val="28"/>
          <w:szCs w:val="28"/>
        </w:rPr>
        <w:t xml:space="preserve"> году останется неизменн</w:t>
      </w:r>
      <w:r w:rsidR="006947E1">
        <w:rPr>
          <w:rFonts w:ascii="Times New Roman" w:hAnsi="Times New Roman" w:cs="Times New Roman"/>
          <w:i/>
          <w:sz w:val="28"/>
          <w:szCs w:val="28"/>
        </w:rPr>
        <w:t>ой</w:t>
      </w:r>
      <w:r w:rsidRPr="006645E0">
        <w:rPr>
          <w:rFonts w:ascii="Times New Roman" w:hAnsi="Times New Roman" w:cs="Times New Roman"/>
          <w:i/>
          <w:sz w:val="28"/>
          <w:szCs w:val="28"/>
        </w:rPr>
        <w:t xml:space="preserve">. </w:t>
      </w:r>
    </w:p>
    <w:p w:rsidR="00205A34" w:rsidRPr="006645E0" w:rsidRDefault="00205A34" w:rsidP="00205A34">
      <w:pPr>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rPr>
        <w:t>Высоки</w:t>
      </w:r>
      <w:r w:rsidR="00B316BF" w:rsidRPr="006645E0">
        <w:rPr>
          <w:rFonts w:ascii="Times New Roman" w:hAnsi="Times New Roman" w:cs="Times New Roman"/>
          <w:sz w:val="28"/>
          <w:szCs w:val="28"/>
        </w:rPr>
        <w:t>х</w:t>
      </w:r>
      <w:r w:rsidRPr="006645E0">
        <w:rPr>
          <w:rFonts w:ascii="Times New Roman" w:hAnsi="Times New Roman" w:cs="Times New Roman"/>
          <w:sz w:val="28"/>
          <w:szCs w:val="28"/>
        </w:rPr>
        <w:t xml:space="preserve"> значени</w:t>
      </w:r>
      <w:r w:rsidR="00B316BF" w:rsidRPr="006645E0">
        <w:rPr>
          <w:rFonts w:ascii="Times New Roman" w:hAnsi="Times New Roman" w:cs="Times New Roman"/>
          <w:sz w:val="28"/>
          <w:szCs w:val="28"/>
        </w:rPr>
        <w:t>й</w:t>
      </w:r>
      <w:r w:rsidRPr="006645E0">
        <w:rPr>
          <w:rFonts w:ascii="Times New Roman" w:hAnsi="Times New Roman" w:cs="Times New Roman"/>
          <w:sz w:val="28"/>
          <w:szCs w:val="28"/>
        </w:rPr>
        <w:t xml:space="preserve"> данного показателя удалось достичь за счет активной разъяснительной работы администрации муниципального образования Динской</w:t>
      </w:r>
      <w:r w:rsidR="00B316BF" w:rsidRPr="006645E0">
        <w:rPr>
          <w:rFonts w:ascii="Times New Roman" w:hAnsi="Times New Roman" w:cs="Times New Roman"/>
          <w:sz w:val="28"/>
          <w:szCs w:val="28"/>
        </w:rPr>
        <w:t xml:space="preserve"> муниципальный </w:t>
      </w:r>
      <w:r w:rsidRPr="006645E0">
        <w:rPr>
          <w:rFonts w:ascii="Times New Roman" w:hAnsi="Times New Roman" w:cs="Times New Roman"/>
          <w:sz w:val="28"/>
          <w:szCs w:val="28"/>
        </w:rPr>
        <w:t xml:space="preserve">район </w:t>
      </w:r>
      <w:r w:rsidR="00B316BF" w:rsidRPr="006645E0">
        <w:rPr>
          <w:rFonts w:ascii="Times New Roman" w:hAnsi="Times New Roman" w:cs="Times New Roman"/>
          <w:sz w:val="28"/>
          <w:szCs w:val="28"/>
        </w:rPr>
        <w:t xml:space="preserve">Краснодарского края </w:t>
      </w:r>
      <w:r w:rsidRPr="006645E0">
        <w:rPr>
          <w:rFonts w:ascii="Times New Roman" w:hAnsi="Times New Roman" w:cs="Times New Roman"/>
          <w:sz w:val="28"/>
          <w:szCs w:val="28"/>
        </w:rPr>
        <w:t>с населением (старшими и активистами многоквартирных домов) о необходимости выбора способа управления.</w:t>
      </w:r>
    </w:p>
    <w:p w:rsidR="00205A34" w:rsidRPr="006645E0" w:rsidRDefault="00205A34" w:rsidP="00205A34">
      <w:pPr>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rPr>
        <w:t>В случае не</w:t>
      </w:r>
      <w:r w:rsidR="00752FD0" w:rsidRPr="006645E0">
        <w:rPr>
          <w:rFonts w:ascii="Times New Roman" w:hAnsi="Times New Roman" w:cs="Times New Roman"/>
          <w:sz w:val="28"/>
          <w:szCs w:val="28"/>
        </w:rPr>
        <w:t xml:space="preserve"> </w:t>
      </w:r>
      <w:r w:rsidRPr="006645E0">
        <w:rPr>
          <w:rFonts w:ascii="Times New Roman" w:hAnsi="Times New Roman" w:cs="Times New Roman"/>
          <w:sz w:val="28"/>
          <w:szCs w:val="28"/>
        </w:rPr>
        <w:t>реализации или отсутствия выбранного способа управления многоквартирными домами администрацией муниципального образования Динской</w:t>
      </w:r>
      <w:r w:rsidR="00B316BF" w:rsidRPr="006645E0">
        <w:rPr>
          <w:rFonts w:ascii="Times New Roman" w:hAnsi="Times New Roman" w:cs="Times New Roman"/>
          <w:sz w:val="28"/>
          <w:szCs w:val="28"/>
        </w:rPr>
        <w:t xml:space="preserve"> муниципальный</w:t>
      </w:r>
      <w:r w:rsidRPr="006645E0">
        <w:rPr>
          <w:rFonts w:ascii="Times New Roman" w:hAnsi="Times New Roman" w:cs="Times New Roman"/>
          <w:sz w:val="28"/>
          <w:szCs w:val="28"/>
        </w:rPr>
        <w:t xml:space="preserve"> район</w:t>
      </w:r>
      <w:r w:rsidR="00B316BF" w:rsidRPr="006645E0">
        <w:rPr>
          <w:rFonts w:ascii="Times New Roman" w:hAnsi="Times New Roman" w:cs="Times New Roman"/>
          <w:sz w:val="28"/>
          <w:szCs w:val="28"/>
        </w:rPr>
        <w:t xml:space="preserve"> Краснодарского края</w:t>
      </w:r>
      <w:r w:rsidRPr="006645E0">
        <w:rPr>
          <w:rFonts w:ascii="Times New Roman" w:hAnsi="Times New Roman" w:cs="Times New Roman"/>
          <w:sz w:val="28"/>
          <w:szCs w:val="28"/>
        </w:rPr>
        <w:t xml:space="preserve"> незамедлительно принимаются меры по определению для таких домов способа управления путем проведения общих собраний и проведения открытых конкурсов по отбору управляющих компаний.</w:t>
      </w:r>
    </w:p>
    <w:p w:rsidR="00205A34" w:rsidRPr="006645E0" w:rsidRDefault="00205A34" w:rsidP="00205A34">
      <w:pPr>
        <w:spacing w:after="0" w:line="240" w:lineRule="auto"/>
        <w:ind w:firstLine="709"/>
        <w:jc w:val="both"/>
        <w:rPr>
          <w:rFonts w:ascii="Times New Roman" w:hAnsi="Times New Roman" w:cs="Times New Roman"/>
          <w:i/>
          <w:sz w:val="28"/>
          <w:szCs w:val="28"/>
        </w:rPr>
      </w:pPr>
      <w:r w:rsidRPr="006645E0">
        <w:rPr>
          <w:rFonts w:ascii="Times New Roman" w:hAnsi="Times New Roman" w:cs="Times New Roman"/>
          <w:i/>
          <w:sz w:val="28"/>
          <w:szCs w:val="28"/>
        </w:rPr>
        <w:t>Доля организаций коммунального комплекса, осуществляющих производство товаров, оказание услуг по водо-, тепл</w:t>
      </w:r>
      <w:proofErr w:type="gramStart"/>
      <w:r w:rsidRPr="006645E0">
        <w:rPr>
          <w:rFonts w:ascii="Times New Roman" w:hAnsi="Times New Roman" w:cs="Times New Roman"/>
          <w:i/>
          <w:sz w:val="28"/>
          <w:szCs w:val="28"/>
        </w:rPr>
        <w:t>о-</w:t>
      </w:r>
      <w:proofErr w:type="gramEnd"/>
      <w:r w:rsidRPr="006645E0">
        <w:rPr>
          <w:rFonts w:ascii="Times New Roman" w:hAnsi="Times New Roman" w:cs="Times New Roman"/>
          <w:i/>
          <w:sz w:val="28"/>
          <w:szCs w:val="28"/>
        </w:rPr>
        <w:t xml:space="preserve">, газо-, электроснабжению, водоотведению, очистке сточных вод, утилизации (захоронению) твердых бытовых отходов и использующих объекты коммунальной инфраструктуры на праве частной собственности, по договору аренды или концессии, участие субъекта Российской Федерации и (или) городского округа (муниципального района) в уставном капитале которых составляет не более 25 процентов, в общем числе организаций коммунального комплекса, </w:t>
      </w:r>
      <w:proofErr w:type="gramStart"/>
      <w:r w:rsidRPr="006645E0">
        <w:rPr>
          <w:rFonts w:ascii="Times New Roman" w:hAnsi="Times New Roman" w:cs="Times New Roman"/>
          <w:i/>
          <w:sz w:val="28"/>
          <w:szCs w:val="28"/>
        </w:rPr>
        <w:t>осуществляющих</w:t>
      </w:r>
      <w:proofErr w:type="gramEnd"/>
      <w:r w:rsidRPr="006645E0">
        <w:rPr>
          <w:rFonts w:ascii="Times New Roman" w:hAnsi="Times New Roman" w:cs="Times New Roman"/>
          <w:i/>
          <w:sz w:val="28"/>
          <w:szCs w:val="28"/>
        </w:rPr>
        <w:t xml:space="preserve"> свою деятельность на территории городского округа (муниципального района), в 202</w:t>
      </w:r>
      <w:r w:rsidR="00320B85" w:rsidRPr="006645E0">
        <w:rPr>
          <w:rFonts w:ascii="Times New Roman" w:hAnsi="Times New Roman" w:cs="Times New Roman"/>
          <w:i/>
          <w:sz w:val="28"/>
          <w:szCs w:val="28"/>
        </w:rPr>
        <w:t>5</w:t>
      </w:r>
      <w:r w:rsidRPr="006645E0">
        <w:rPr>
          <w:rFonts w:ascii="Times New Roman" w:hAnsi="Times New Roman" w:cs="Times New Roman"/>
          <w:i/>
          <w:sz w:val="28"/>
          <w:szCs w:val="28"/>
        </w:rPr>
        <w:t xml:space="preserve"> году составляет </w:t>
      </w:r>
      <w:r w:rsidR="00320B85" w:rsidRPr="006645E0">
        <w:rPr>
          <w:rFonts w:ascii="Times New Roman" w:hAnsi="Times New Roman" w:cs="Times New Roman"/>
          <w:i/>
          <w:sz w:val="28"/>
          <w:szCs w:val="28"/>
        </w:rPr>
        <w:t>55,0</w:t>
      </w:r>
      <w:r w:rsidRPr="006645E0">
        <w:rPr>
          <w:rFonts w:ascii="Times New Roman" w:hAnsi="Times New Roman" w:cs="Times New Roman"/>
          <w:i/>
          <w:sz w:val="28"/>
          <w:szCs w:val="28"/>
        </w:rPr>
        <w:t>% и к 202</w:t>
      </w:r>
      <w:r w:rsidR="00320B85" w:rsidRPr="006645E0">
        <w:rPr>
          <w:rFonts w:ascii="Times New Roman" w:hAnsi="Times New Roman" w:cs="Times New Roman"/>
          <w:i/>
          <w:sz w:val="28"/>
          <w:szCs w:val="28"/>
        </w:rPr>
        <w:t>8</w:t>
      </w:r>
      <w:r w:rsidRPr="006645E0">
        <w:rPr>
          <w:rFonts w:ascii="Times New Roman" w:hAnsi="Times New Roman" w:cs="Times New Roman"/>
          <w:i/>
          <w:sz w:val="28"/>
          <w:szCs w:val="28"/>
        </w:rPr>
        <w:t xml:space="preserve"> году </w:t>
      </w:r>
      <w:r w:rsidR="00F62C09" w:rsidRPr="006645E0">
        <w:rPr>
          <w:rFonts w:ascii="Times New Roman" w:hAnsi="Times New Roman" w:cs="Times New Roman"/>
          <w:i/>
          <w:sz w:val="28"/>
          <w:szCs w:val="28"/>
        </w:rPr>
        <w:t xml:space="preserve">составит </w:t>
      </w:r>
      <w:r w:rsidR="00320B85" w:rsidRPr="006645E0">
        <w:rPr>
          <w:rFonts w:ascii="Times New Roman" w:hAnsi="Times New Roman" w:cs="Times New Roman"/>
          <w:i/>
          <w:sz w:val="28"/>
          <w:szCs w:val="28"/>
        </w:rPr>
        <w:t>57,9</w:t>
      </w:r>
      <w:r w:rsidR="00F62C09" w:rsidRPr="006645E0">
        <w:rPr>
          <w:rFonts w:ascii="Times New Roman" w:hAnsi="Times New Roman" w:cs="Times New Roman"/>
          <w:i/>
          <w:sz w:val="28"/>
          <w:szCs w:val="28"/>
        </w:rPr>
        <w:t>%.</w:t>
      </w:r>
    </w:p>
    <w:p w:rsidR="00205A34" w:rsidRPr="00482DF5" w:rsidRDefault="00205A34" w:rsidP="00205A34">
      <w:pPr>
        <w:spacing w:after="0" w:line="240" w:lineRule="auto"/>
        <w:ind w:firstLine="709"/>
        <w:jc w:val="both"/>
        <w:rPr>
          <w:rFonts w:ascii="Times New Roman" w:hAnsi="Times New Roman" w:cs="Times New Roman"/>
          <w:i/>
          <w:sz w:val="28"/>
          <w:szCs w:val="28"/>
        </w:rPr>
      </w:pPr>
      <w:r w:rsidRPr="006645E0">
        <w:rPr>
          <w:rFonts w:ascii="Times New Roman" w:hAnsi="Times New Roman" w:cs="Times New Roman"/>
          <w:i/>
          <w:sz w:val="28"/>
          <w:szCs w:val="28"/>
        </w:rPr>
        <w:t>Доля многоквартирных домов, расположенных на земельных участках, в отношении которых осуществлен государственный кадастровый учет</w:t>
      </w:r>
      <w:r w:rsidR="00752FD0" w:rsidRPr="006645E0">
        <w:rPr>
          <w:rFonts w:ascii="Times New Roman" w:hAnsi="Times New Roman" w:cs="Times New Roman"/>
          <w:i/>
          <w:sz w:val="28"/>
          <w:szCs w:val="28"/>
        </w:rPr>
        <w:t>,</w:t>
      </w:r>
      <w:r w:rsidRPr="006645E0">
        <w:rPr>
          <w:rFonts w:ascii="Times New Roman" w:hAnsi="Times New Roman" w:cs="Times New Roman"/>
          <w:i/>
          <w:sz w:val="28"/>
          <w:szCs w:val="28"/>
        </w:rPr>
        <w:t xml:space="preserve"> в отчетном году составил </w:t>
      </w:r>
      <w:r w:rsidR="00320B85" w:rsidRPr="006645E0">
        <w:rPr>
          <w:rFonts w:ascii="Times New Roman" w:hAnsi="Times New Roman" w:cs="Times New Roman"/>
          <w:i/>
          <w:sz w:val="28"/>
          <w:szCs w:val="28"/>
        </w:rPr>
        <w:t>68,0</w:t>
      </w:r>
      <w:r w:rsidRPr="006645E0">
        <w:rPr>
          <w:rFonts w:ascii="Times New Roman" w:hAnsi="Times New Roman" w:cs="Times New Roman"/>
          <w:i/>
          <w:sz w:val="28"/>
          <w:szCs w:val="28"/>
        </w:rPr>
        <w:t>%, что выше 202</w:t>
      </w:r>
      <w:r w:rsidR="00320B85" w:rsidRPr="006645E0">
        <w:rPr>
          <w:rFonts w:ascii="Times New Roman" w:hAnsi="Times New Roman" w:cs="Times New Roman"/>
          <w:i/>
          <w:sz w:val="28"/>
          <w:szCs w:val="28"/>
        </w:rPr>
        <w:t>4</w:t>
      </w:r>
      <w:r w:rsidRPr="006645E0">
        <w:rPr>
          <w:rFonts w:ascii="Times New Roman" w:hAnsi="Times New Roman" w:cs="Times New Roman"/>
          <w:i/>
          <w:sz w:val="28"/>
          <w:szCs w:val="28"/>
        </w:rPr>
        <w:t xml:space="preserve"> года на </w:t>
      </w:r>
      <w:r w:rsidR="00362DC5" w:rsidRPr="006645E0">
        <w:rPr>
          <w:rFonts w:ascii="Times New Roman" w:hAnsi="Times New Roman" w:cs="Times New Roman"/>
          <w:i/>
          <w:sz w:val="28"/>
          <w:szCs w:val="28"/>
        </w:rPr>
        <w:t>3</w:t>
      </w:r>
      <w:r w:rsidR="00BF71EF" w:rsidRPr="006645E0">
        <w:rPr>
          <w:rFonts w:ascii="Times New Roman" w:hAnsi="Times New Roman" w:cs="Times New Roman"/>
          <w:i/>
          <w:sz w:val="28"/>
          <w:szCs w:val="28"/>
        </w:rPr>
        <w:t>,0</w:t>
      </w:r>
      <w:r w:rsidRPr="006645E0">
        <w:rPr>
          <w:rFonts w:ascii="Times New Roman" w:hAnsi="Times New Roman" w:cs="Times New Roman"/>
          <w:i/>
          <w:sz w:val="28"/>
          <w:szCs w:val="28"/>
        </w:rPr>
        <w:t>%</w:t>
      </w:r>
      <w:r w:rsidR="001B7113" w:rsidRPr="006645E0">
        <w:rPr>
          <w:rFonts w:ascii="Times New Roman" w:hAnsi="Times New Roman" w:cs="Times New Roman"/>
          <w:i/>
          <w:sz w:val="28"/>
          <w:szCs w:val="28"/>
        </w:rPr>
        <w:t>,</w:t>
      </w:r>
      <w:r w:rsidRPr="006645E0">
        <w:rPr>
          <w:rFonts w:ascii="Times New Roman" w:hAnsi="Times New Roman" w:cs="Times New Roman"/>
          <w:i/>
          <w:sz w:val="28"/>
          <w:szCs w:val="28"/>
        </w:rPr>
        <w:t xml:space="preserve"> и к 202</w:t>
      </w:r>
      <w:r w:rsidR="00320B85" w:rsidRPr="006645E0">
        <w:rPr>
          <w:rFonts w:ascii="Times New Roman" w:hAnsi="Times New Roman" w:cs="Times New Roman"/>
          <w:i/>
          <w:sz w:val="28"/>
          <w:szCs w:val="28"/>
        </w:rPr>
        <w:t>8</w:t>
      </w:r>
      <w:r w:rsidRPr="006645E0">
        <w:rPr>
          <w:rFonts w:ascii="Times New Roman" w:hAnsi="Times New Roman" w:cs="Times New Roman"/>
          <w:i/>
          <w:sz w:val="28"/>
          <w:szCs w:val="28"/>
        </w:rPr>
        <w:t xml:space="preserve"> году планируется увеличить до </w:t>
      </w:r>
      <w:r w:rsidR="00BF71EF" w:rsidRPr="006645E0">
        <w:rPr>
          <w:rFonts w:ascii="Times New Roman" w:hAnsi="Times New Roman" w:cs="Times New Roman"/>
          <w:i/>
          <w:sz w:val="28"/>
          <w:szCs w:val="28"/>
        </w:rPr>
        <w:t>7</w:t>
      </w:r>
      <w:r w:rsidR="00320B85" w:rsidRPr="006645E0">
        <w:rPr>
          <w:rFonts w:ascii="Times New Roman" w:hAnsi="Times New Roman" w:cs="Times New Roman"/>
          <w:i/>
          <w:sz w:val="28"/>
          <w:szCs w:val="28"/>
        </w:rPr>
        <w:t>4</w:t>
      </w:r>
      <w:r w:rsidRPr="006645E0">
        <w:rPr>
          <w:rFonts w:ascii="Times New Roman" w:hAnsi="Times New Roman" w:cs="Times New Roman"/>
          <w:i/>
          <w:sz w:val="28"/>
          <w:szCs w:val="28"/>
        </w:rPr>
        <w:t>,0%.</w:t>
      </w:r>
    </w:p>
    <w:p w:rsidR="00205A34" w:rsidRPr="006645E0" w:rsidRDefault="00205A34" w:rsidP="00205A34">
      <w:pPr>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rPr>
        <w:lastRenderedPageBreak/>
        <w:t xml:space="preserve">Улучшение показателя планируется достичь за счет </w:t>
      </w:r>
      <w:r w:rsidR="001B7113" w:rsidRPr="006645E0">
        <w:rPr>
          <w:rFonts w:ascii="Times New Roman" w:hAnsi="Times New Roman" w:cs="Times New Roman"/>
          <w:sz w:val="28"/>
          <w:szCs w:val="28"/>
        </w:rPr>
        <w:t xml:space="preserve">продолжения </w:t>
      </w:r>
      <w:r w:rsidRPr="006645E0">
        <w:rPr>
          <w:rFonts w:ascii="Times New Roman" w:hAnsi="Times New Roman" w:cs="Times New Roman"/>
          <w:sz w:val="28"/>
          <w:szCs w:val="28"/>
        </w:rPr>
        <w:t>активной разъяснительной работы администрации муниципального образования Динской</w:t>
      </w:r>
      <w:r w:rsidR="00050CE0" w:rsidRPr="006645E0">
        <w:rPr>
          <w:rFonts w:ascii="Times New Roman" w:hAnsi="Times New Roman" w:cs="Times New Roman"/>
          <w:sz w:val="28"/>
          <w:szCs w:val="28"/>
        </w:rPr>
        <w:t xml:space="preserve"> муниципальный </w:t>
      </w:r>
      <w:r w:rsidRPr="006645E0">
        <w:rPr>
          <w:rFonts w:ascii="Times New Roman" w:hAnsi="Times New Roman" w:cs="Times New Roman"/>
          <w:sz w:val="28"/>
          <w:szCs w:val="28"/>
        </w:rPr>
        <w:t xml:space="preserve">район </w:t>
      </w:r>
      <w:r w:rsidR="00050CE0" w:rsidRPr="006645E0">
        <w:rPr>
          <w:rFonts w:ascii="Times New Roman" w:hAnsi="Times New Roman" w:cs="Times New Roman"/>
          <w:sz w:val="28"/>
          <w:szCs w:val="28"/>
        </w:rPr>
        <w:t xml:space="preserve">Краснодарского края </w:t>
      </w:r>
      <w:r w:rsidRPr="006645E0">
        <w:rPr>
          <w:rFonts w:ascii="Times New Roman" w:hAnsi="Times New Roman" w:cs="Times New Roman"/>
          <w:sz w:val="28"/>
          <w:szCs w:val="28"/>
        </w:rPr>
        <w:t>с населением (старшими и активистами многоквартирных домов) и взаимодействия с Федеральной службой государственной регистрации, кадастра и картографии по Краснодарскому краю.</w:t>
      </w:r>
    </w:p>
    <w:p w:rsidR="008471CC" w:rsidRDefault="00205A34" w:rsidP="00E72CD7">
      <w:pPr>
        <w:spacing w:after="0" w:line="240" w:lineRule="auto"/>
        <w:ind w:firstLine="709"/>
        <w:jc w:val="both"/>
        <w:rPr>
          <w:rFonts w:ascii="Times New Roman" w:hAnsi="Times New Roman" w:cs="Times New Roman"/>
          <w:i/>
          <w:sz w:val="28"/>
          <w:szCs w:val="28"/>
        </w:rPr>
      </w:pPr>
      <w:proofErr w:type="gramStart"/>
      <w:r w:rsidRPr="006645E0">
        <w:rPr>
          <w:rFonts w:ascii="Times New Roman" w:hAnsi="Times New Roman" w:cs="Times New Roman"/>
          <w:i/>
          <w:sz w:val="28"/>
          <w:szCs w:val="28"/>
        </w:rPr>
        <w:t xml:space="preserve">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 в отчетном году составляет </w:t>
      </w:r>
      <w:r w:rsidR="000931CD">
        <w:rPr>
          <w:rFonts w:ascii="Times New Roman" w:hAnsi="Times New Roman" w:cs="Times New Roman"/>
          <w:i/>
          <w:sz w:val="28"/>
          <w:szCs w:val="28"/>
        </w:rPr>
        <w:t>14,9</w:t>
      </w:r>
      <w:r w:rsidRPr="006645E0">
        <w:rPr>
          <w:rFonts w:ascii="Times New Roman" w:hAnsi="Times New Roman" w:cs="Times New Roman"/>
          <w:i/>
          <w:sz w:val="28"/>
          <w:szCs w:val="28"/>
        </w:rPr>
        <w:t xml:space="preserve">%, </w:t>
      </w:r>
      <w:r w:rsidR="008471CC" w:rsidRPr="006645E0">
        <w:rPr>
          <w:rFonts w:ascii="Times New Roman" w:hAnsi="Times New Roman" w:cs="Times New Roman"/>
          <w:i/>
          <w:sz w:val="28"/>
          <w:szCs w:val="28"/>
        </w:rPr>
        <w:t>к 202</w:t>
      </w:r>
      <w:r w:rsidR="00F30369" w:rsidRPr="006645E0">
        <w:rPr>
          <w:rFonts w:ascii="Times New Roman" w:hAnsi="Times New Roman" w:cs="Times New Roman"/>
          <w:i/>
          <w:sz w:val="28"/>
          <w:szCs w:val="28"/>
        </w:rPr>
        <w:t>8</w:t>
      </w:r>
      <w:r w:rsidR="008471CC" w:rsidRPr="006645E0">
        <w:rPr>
          <w:rFonts w:ascii="Times New Roman" w:hAnsi="Times New Roman" w:cs="Times New Roman"/>
          <w:i/>
          <w:sz w:val="28"/>
          <w:szCs w:val="28"/>
        </w:rPr>
        <w:t xml:space="preserve"> году </w:t>
      </w:r>
      <w:r w:rsidR="000931CD">
        <w:rPr>
          <w:rFonts w:ascii="Times New Roman" w:hAnsi="Times New Roman" w:cs="Times New Roman"/>
          <w:i/>
          <w:sz w:val="28"/>
          <w:szCs w:val="28"/>
        </w:rPr>
        <w:t>составит 13,9%</w:t>
      </w:r>
      <w:r w:rsidR="00F30369" w:rsidRPr="006645E0">
        <w:rPr>
          <w:rFonts w:ascii="Times New Roman" w:hAnsi="Times New Roman" w:cs="Times New Roman"/>
          <w:i/>
          <w:sz w:val="28"/>
          <w:szCs w:val="28"/>
        </w:rPr>
        <w:t>.</w:t>
      </w:r>
      <w:proofErr w:type="gramEnd"/>
    </w:p>
    <w:p w:rsidR="00533EEB" w:rsidRPr="00482DF5" w:rsidRDefault="00533EEB" w:rsidP="00E72CD7">
      <w:pPr>
        <w:spacing w:after="0" w:line="240" w:lineRule="auto"/>
        <w:ind w:firstLine="709"/>
        <w:jc w:val="both"/>
        <w:rPr>
          <w:rFonts w:ascii="Times New Roman" w:hAnsi="Times New Roman" w:cs="Times New Roman"/>
          <w:i/>
          <w:sz w:val="28"/>
          <w:szCs w:val="28"/>
        </w:rPr>
      </w:pPr>
    </w:p>
    <w:p w:rsidR="008D1800" w:rsidRPr="00482DF5" w:rsidRDefault="008D1800" w:rsidP="00E72CD7">
      <w:pPr>
        <w:pStyle w:val="af1"/>
        <w:numPr>
          <w:ilvl w:val="0"/>
          <w:numId w:val="6"/>
        </w:numPr>
        <w:spacing w:after="0" w:line="240" w:lineRule="auto"/>
        <w:ind w:left="0" w:firstLine="709"/>
        <w:jc w:val="center"/>
        <w:rPr>
          <w:rFonts w:ascii="Times New Roman" w:hAnsi="Times New Roman"/>
          <w:b/>
          <w:sz w:val="28"/>
          <w:szCs w:val="28"/>
        </w:rPr>
      </w:pPr>
      <w:r w:rsidRPr="00482DF5">
        <w:rPr>
          <w:rFonts w:ascii="Times New Roman" w:hAnsi="Times New Roman"/>
          <w:b/>
          <w:sz w:val="28"/>
          <w:szCs w:val="28"/>
        </w:rPr>
        <w:t>Организация муниципального управления</w:t>
      </w:r>
    </w:p>
    <w:p w:rsidR="008D1800" w:rsidRPr="00482DF5" w:rsidRDefault="00D56AA7" w:rsidP="00E72CD7">
      <w:pPr>
        <w:spacing w:after="0" w:line="240" w:lineRule="auto"/>
        <w:ind w:firstLine="709"/>
        <w:jc w:val="both"/>
        <w:rPr>
          <w:rFonts w:ascii="Times New Roman" w:hAnsi="Times New Roman" w:cs="Times New Roman"/>
          <w:sz w:val="28"/>
          <w:szCs w:val="28"/>
        </w:rPr>
      </w:pPr>
      <w:r w:rsidRPr="00482DF5">
        <w:rPr>
          <w:rFonts w:ascii="Times New Roman" w:hAnsi="Times New Roman" w:cs="Times New Roman"/>
          <w:sz w:val="28"/>
          <w:szCs w:val="28"/>
        </w:rPr>
        <w:t xml:space="preserve"> </w:t>
      </w:r>
    </w:p>
    <w:p w:rsidR="00A8545E" w:rsidRPr="006645E0" w:rsidRDefault="00A8545E" w:rsidP="00A8545E">
      <w:pPr>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bCs/>
          <w:iCs/>
          <w:spacing w:val="-6"/>
          <w:sz w:val="28"/>
          <w:szCs w:val="28"/>
        </w:rPr>
        <w:t xml:space="preserve">Основным инструментом для решения поставленных перед органами власти задач является бюджет. </w:t>
      </w:r>
      <w:r w:rsidRPr="006645E0">
        <w:rPr>
          <w:rFonts w:ascii="Times New Roman" w:hAnsi="Times New Roman" w:cs="Times New Roman"/>
          <w:sz w:val="28"/>
          <w:szCs w:val="28"/>
        </w:rPr>
        <w:t xml:space="preserve">Вопросы формирования и исполнения бюджета, увеличения доходной части бюджета и повышения эффективности бюджетных расходов находятся в зоне постоянного внимания администрации </w:t>
      </w:r>
      <w:proofErr w:type="spellStart"/>
      <w:r w:rsidRPr="006645E0">
        <w:rPr>
          <w:rFonts w:ascii="Times New Roman" w:hAnsi="Times New Roman" w:cs="Times New Roman"/>
          <w:sz w:val="28"/>
          <w:szCs w:val="28"/>
        </w:rPr>
        <w:t>Динского</w:t>
      </w:r>
      <w:proofErr w:type="spellEnd"/>
      <w:r w:rsidRPr="006645E0">
        <w:rPr>
          <w:rFonts w:ascii="Times New Roman" w:hAnsi="Times New Roman" w:cs="Times New Roman"/>
          <w:sz w:val="28"/>
          <w:szCs w:val="28"/>
        </w:rPr>
        <w:t xml:space="preserve"> района. </w:t>
      </w:r>
    </w:p>
    <w:p w:rsidR="00A8545E" w:rsidRPr="006645E0" w:rsidRDefault="00A8545E" w:rsidP="00A8545E">
      <w:pPr>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bCs/>
          <w:iCs/>
          <w:spacing w:val="-6"/>
          <w:sz w:val="28"/>
          <w:szCs w:val="28"/>
        </w:rPr>
        <w:t xml:space="preserve">По итогам  2025 года  в доходную часть </w:t>
      </w:r>
      <w:r w:rsidRPr="006645E0">
        <w:rPr>
          <w:rFonts w:ascii="Times New Roman" w:hAnsi="Times New Roman" w:cs="Times New Roman"/>
          <w:sz w:val="28"/>
          <w:szCs w:val="28"/>
        </w:rPr>
        <w:t xml:space="preserve">консолидированного бюджета муниципального образования Динской район </w:t>
      </w:r>
      <w:r w:rsidRPr="006645E0">
        <w:rPr>
          <w:rFonts w:ascii="Times New Roman" w:hAnsi="Times New Roman" w:cs="Times New Roman"/>
          <w:bCs/>
          <w:iCs/>
          <w:spacing w:val="-6"/>
          <w:sz w:val="28"/>
          <w:szCs w:val="28"/>
        </w:rPr>
        <w:t xml:space="preserve">поступило  10959,1 </w:t>
      </w:r>
      <w:proofErr w:type="gramStart"/>
      <w:r w:rsidRPr="006645E0">
        <w:rPr>
          <w:rFonts w:ascii="Times New Roman" w:hAnsi="Times New Roman" w:cs="Times New Roman"/>
          <w:bCs/>
          <w:iCs/>
          <w:spacing w:val="-6"/>
          <w:sz w:val="28"/>
          <w:szCs w:val="28"/>
        </w:rPr>
        <w:t>млн</w:t>
      </w:r>
      <w:proofErr w:type="gramEnd"/>
      <w:r w:rsidRPr="006645E0">
        <w:rPr>
          <w:rFonts w:ascii="Times New Roman" w:hAnsi="Times New Roman" w:cs="Times New Roman"/>
          <w:bCs/>
          <w:iCs/>
          <w:spacing w:val="-6"/>
          <w:sz w:val="28"/>
          <w:szCs w:val="28"/>
        </w:rPr>
        <w:t xml:space="preserve"> рублей, что на 379,6 млн рублей меньше поступлений  2024 года. При этом годовой план выполнен на 100,9%. Из указанного объема налоговые и неналоговые доходы составили  </w:t>
      </w:r>
      <w:r w:rsidRPr="006645E0">
        <w:rPr>
          <w:rFonts w:ascii="Times New Roman" w:hAnsi="Times New Roman" w:cs="Times New Roman"/>
          <w:sz w:val="28"/>
          <w:szCs w:val="28"/>
        </w:rPr>
        <w:t xml:space="preserve">3710,6 </w:t>
      </w:r>
      <w:proofErr w:type="gramStart"/>
      <w:r w:rsidRPr="006645E0">
        <w:rPr>
          <w:rFonts w:ascii="Times New Roman" w:hAnsi="Times New Roman" w:cs="Times New Roman"/>
          <w:sz w:val="28"/>
          <w:szCs w:val="28"/>
        </w:rPr>
        <w:t>млн</w:t>
      </w:r>
      <w:proofErr w:type="gramEnd"/>
      <w:r w:rsidRPr="006645E0">
        <w:rPr>
          <w:rFonts w:ascii="Times New Roman" w:hAnsi="Times New Roman" w:cs="Times New Roman"/>
          <w:sz w:val="28"/>
          <w:szCs w:val="28"/>
        </w:rPr>
        <w:t xml:space="preserve"> рублей со снижением к значению 2024 года на 83,4 млн рублей (или на 2,2%) ввиду поступлений в 2024 году доходов, носящих разовый характер (выкупы арендованных земельных участков без торгов). Годовое бюджетное назначение по налоговым и неналоговым доходам (3464,9 </w:t>
      </w:r>
      <w:proofErr w:type="gramStart"/>
      <w:r w:rsidRPr="006645E0">
        <w:rPr>
          <w:rFonts w:ascii="Times New Roman" w:hAnsi="Times New Roman" w:cs="Times New Roman"/>
          <w:sz w:val="28"/>
          <w:szCs w:val="28"/>
        </w:rPr>
        <w:t>млн</w:t>
      </w:r>
      <w:proofErr w:type="gramEnd"/>
      <w:r w:rsidRPr="006645E0">
        <w:rPr>
          <w:rFonts w:ascii="Times New Roman" w:hAnsi="Times New Roman" w:cs="Times New Roman"/>
          <w:sz w:val="28"/>
          <w:szCs w:val="28"/>
        </w:rPr>
        <w:t xml:space="preserve"> рублей) исполнено на 107,1%.</w:t>
      </w:r>
    </w:p>
    <w:p w:rsidR="001334DF" w:rsidRPr="006645E0" w:rsidRDefault="001334DF" w:rsidP="00693906">
      <w:pPr>
        <w:spacing w:after="0" w:line="240" w:lineRule="auto"/>
        <w:ind w:firstLine="709"/>
        <w:jc w:val="both"/>
        <w:rPr>
          <w:rFonts w:ascii="Times New Roman" w:hAnsi="Times New Roman" w:cs="Times New Roman"/>
          <w:i/>
          <w:sz w:val="28"/>
          <w:szCs w:val="28"/>
        </w:rPr>
      </w:pPr>
      <w:r w:rsidRPr="006645E0">
        <w:rPr>
          <w:rFonts w:ascii="Times New Roman" w:hAnsi="Times New Roman" w:cs="Times New Roman"/>
          <w:i/>
          <w:sz w:val="28"/>
          <w:szCs w:val="28"/>
        </w:rPr>
        <w:t xml:space="preserve">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 в отчетном году составляет </w:t>
      </w:r>
      <w:r w:rsidR="005F5413" w:rsidRPr="006645E0">
        <w:rPr>
          <w:rFonts w:ascii="Times New Roman" w:hAnsi="Times New Roman" w:cs="Times New Roman"/>
          <w:i/>
          <w:sz w:val="28"/>
          <w:szCs w:val="28"/>
        </w:rPr>
        <w:t>59,1</w:t>
      </w:r>
      <w:r w:rsidRPr="006645E0">
        <w:rPr>
          <w:rFonts w:ascii="Times New Roman" w:hAnsi="Times New Roman" w:cs="Times New Roman"/>
          <w:i/>
          <w:sz w:val="28"/>
          <w:szCs w:val="28"/>
        </w:rPr>
        <w:t xml:space="preserve">%, что </w:t>
      </w:r>
      <w:r w:rsidR="00F275F6" w:rsidRPr="006645E0">
        <w:rPr>
          <w:rFonts w:ascii="Times New Roman" w:hAnsi="Times New Roman" w:cs="Times New Roman"/>
          <w:i/>
          <w:sz w:val="28"/>
          <w:szCs w:val="28"/>
        </w:rPr>
        <w:t>выше</w:t>
      </w:r>
      <w:r w:rsidR="00FF45D5" w:rsidRPr="006645E0">
        <w:rPr>
          <w:rFonts w:ascii="Times New Roman" w:hAnsi="Times New Roman" w:cs="Times New Roman"/>
          <w:i/>
          <w:sz w:val="28"/>
          <w:szCs w:val="28"/>
        </w:rPr>
        <w:t xml:space="preserve"> </w:t>
      </w:r>
      <w:r w:rsidRPr="006645E0">
        <w:rPr>
          <w:rFonts w:ascii="Times New Roman" w:hAnsi="Times New Roman" w:cs="Times New Roman"/>
          <w:i/>
          <w:sz w:val="28"/>
          <w:szCs w:val="28"/>
        </w:rPr>
        <w:t>20</w:t>
      </w:r>
      <w:r w:rsidR="00536047" w:rsidRPr="006645E0">
        <w:rPr>
          <w:rFonts w:ascii="Times New Roman" w:hAnsi="Times New Roman" w:cs="Times New Roman"/>
          <w:i/>
          <w:sz w:val="28"/>
          <w:szCs w:val="28"/>
        </w:rPr>
        <w:t>2</w:t>
      </w:r>
      <w:r w:rsidR="005F5413" w:rsidRPr="006645E0">
        <w:rPr>
          <w:rFonts w:ascii="Times New Roman" w:hAnsi="Times New Roman" w:cs="Times New Roman"/>
          <w:i/>
          <w:sz w:val="28"/>
          <w:szCs w:val="28"/>
        </w:rPr>
        <w:t xml:space="preserve">4 </w:t>
      </w:r>
      <w:r w:rsidRPr="006645E0">
        <w:rPr>
          <w:rFonts w:ascii="Times New Roman" w:hAnsi="Times New Roman" w:cs="Times New Roman"/>
          <w:i/>
          <w:sz w:val="28"/>
          <w:szCs w:val="28"/>
        </w:rPr>
        <w:t>года на</w:t>
      </w:r>
      <w:r w:rsidR="00FF45D5" w:rsidRPr="006645E0">
        <w:rPr>
          <w:rFonts w:ascii="Times New Roman" w:hAnsi="Times New Roman" w:cs="Times New Roman"/>
          <w:i/>
          <w:sz w:val="28"/>
          <w:szCs w:val="28"/>
        </w:rPr>
        <w:t xml:space="preserve"> </w:t>
      </w:r>
      <w:r w:rsidR="005F5413" w:rsidRPr="006645E0">
        <w:rPr>
          <w:rFonts w:ascii="Times New Roman" w:hAnsi="Times New Roman" w:cs="Times New Roman"/>
          <w:i/>
          <w:sz w:val="28"/>
          <w:szCs w:val="28"/>
        </w:rPr>
        <w:t>17,4</w:t>
      </w:r>
      <w:r w:rsidRPr="006645E0">
        <w:rPr>
          <w:rFonts w:ascii="Times New Roman" w:hAnsi="Times New Roman" w:cs="Times New Roman"/>
          <w:i/>
          <w:sz w:val="28"/>
          <w:szCs w:val="28"/>
        </w:rPr>
        <w:t>%</w:t>
      </w:r>
      <w:r w:rsidR="009B3CE3" w:rsidRPr="006645E0">
        <w:rPr>
          <w:rFonts w:ascii="Times New Roman" w:hAnsi="Times New Roman" w:cs="Times New Roman"/>
          <w:i/>
          <w:sz w:val="28"/>
          <w:szCs w:val="28"/>
        </w:rPr>
        <w:t>,</w:t>
      </w:r>
      <w:r w:rsidR="00395A79" w:rsidRPr="006645E0">
        <w:rPr>
          <w:rFonts w:ascii="Times New Roman" w:hAnsi="Times New Roman" w:cs="Times New Roman"/>
          <w:i/>
          <w:sz w:val="28"/>
          <w:szCs w:val="28"/>
        </w:rPr>
        <w:t xml:space="preserve"> и к 202</w:t>
      </w:r>
      <w:r w:rsidR="005F5413" w:rsidRPr="006645E0">
        <w:rPr>
          <w:rFonts w:ascii="Times New Roman" w:hAnsi="Times New Roman" w:cs="Times New Roman"/>
          <w:i/>
          <w:sz w:val="28"/>
          <w:szCs w:val="28"/>
        </w:rPr>
        <w:t>8</w:t>
      </w:r>
      <w:r w:rsidR="00395A79" w:rsidRPr="006645E0">
        <w:rPr>
          <w:rFonts w:ascii="Times New Roman" w:hAnsi="Times New Roman" w:cs="Times New Roman"/>
          <w:i/>
          <w:sz w:val="28"/>
          <w:szCs w:val="28"/>
        </w:rPr>
        <w:t xml:space="preserve"> году составит </w:t>
      </w:r>
      <w:r w:rsidR="005F5413" w:rsidRPr="006645E0">
        <w:rPr>
          <w:rFonts w:ascii="Times New Roman" w:hAnsi="Times New Roman" w:cs="Times New Roman"/>
          <w:i/>
          <w:sz w:val="28"/>
          <w:szCs w:val="28"/>
        </w:rPr>
        <w:t>83,2</w:t>
      </w:r>
      <w:r w:rsidR="00395A79" w:rsidRPr="006645E0">
        <w:rPr>
          <w:rFonts w:ascii="Times New Roman" w:hAnsi="Times New Roman" w:cs="Times New Roman"/>
          <w:i/>
          <w:sz w:val="28"/>
          <w:szCs w:val="28"/>
        </w:rPr>
        <w:t>%.</w:t>
      </w:r>
    </w:p>
    <w:p w:rsidR="008A6897" w:rsidRPr="00482DF5" w:rsidRDefault="000424E7" w:rsidP="008D7532">
      <w:pPr>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rPr>
        <w:t>Увеличение</w:t>
      </w:r>
      <w:r w:rsidR="008A6897" w:rsidRPr="006645E0">
        <w:rPr>
          <w:rFonts w:ascii="Times New Roman" w:hAnsi="Times New Roman" w:cs="Times New Roman"/>
          <w:sz w:val="28"/>
          <w:szCs w:val="28"/>
        </w:rPr>
        <w:t xml:space="preserve"> данного показателя в 202</w:t>
      </w:r>
      <w:r w:rsidR="002A3580" w:rsidRPr="006645E0">
        <w:rPr>
          <w:rFonts w:ascii="Times New Roman" w:hAnsi="Times New Roman" w:cs="Times New Roman"/>
          <w:sz w:val="28"/>
          <w:szCs w:val="28"/>
        </w:rPr>
        <w:t>5</w:t>
      </w:r>
      <w:r w:rsidR="008A6897" w:rsidRPr="006645E0">
        <w:rPr>
          <w:rFonts w:ascii="Times New Roman" w:hAnsi="Times New Roman" w:cs="Times New Roman"/>
          <w:sz w:val="28"/>
          <w:szCs w:val="28"/>
        </w:rPr>
        <w:t xml:space="preserve"> году по сравнению с 202</w:t>
      </w:r>
      <w:r w:rsidR="002A3580" w:rsidRPr="006645E0">
        <w:rPr>
          <w:rFonts w:ascii="Times New Roman" w:hAnsi="Times New Roman" w:cs="Times New Roman"/>
          <w:sz w:val="28"/>
          <w:szCs w:val="28"/>
        </w:rPr>
        <w:t>4</w:t>
      </w:r>
      <w:r w:rsidR="008A6897" w:rsidRPr="006645E0">
        <w:rPr>
          <w:rFonts w:ascii="Times New Roman" w:hAnsi="Times New Roman" w:cs="Times New Roman"/>
          <w:sz w:val="28"/>
          <w:szCs w:val="28"/>
        </w:rPr>
        <w:t xml:space="preserve"> годом обусловлено </w:t>
      </w:r>
      <w:r w:rsidRPr="006645E0">
        <w:rPr>
          <w:rFonts w:ascii="Times New Roman" w:hAnsi="Times New Roman" w:cs="Times New Roman"/>
          <w:sz w:val="28"/>
          <w:szCs w:val="28"/>
        </w:rPr>
        <w:t xml:space="preserve">снижением объемов запланированных поступлений субсидий и иных </w:t>
      </w:r>
      <w:r w:rsidR="00533EEB" w:rsidRPr="006645E0">
        <w:rPr>
          <w:rFonts w:ascii="Times New Roman" w:hAnsi="Times New Roman" w:cs="Times New Roman"/>
          <w:sz w:val="28"/>
          <w:szCs w:val="28"/>
        </w:rPr>
        <w:t xml:space="preserve"> </w:t>
      </w:r>
      <w:r w:rsidRPr="006645E0">
        <w:rPr>
          <w:rFonts w:ascii="Times New Roman" w:hAnsi="Times New Roman" w:cs="Times New Roman"/>
          <w:sz w:val="28"/>
          <w:szCs w:val="28"/>
        </w:rPr>
        <w:t>межбюджетных</w:t>
      </w:r>
      <w:r w:rsidR="00533EEB" w:rsidRPr="006645E0">
        <w:rPr>
          <w:rFonts w:ascii="Times New Roman" w:hAnsi="Times New Roman" w:cs="Times New Roman"/>
          <w:sz w:val="28"/>
          <w:szCs w:val="28"/>
        </w:rPr>
        <w:t xml:space="preserve"> </w:t>
      </w:r>
      <w:r w:rsidRPr="006645E0">
        <w:rPr>
          <w:rFonts w:ascii="Times New Roman" w:hAnsi="Times New Roman" w:cs="Times New Roman"/>
          <w:sz w:val="28"/>
          <w:szCs w:val="28"/>
        </w:rPr>
        <w:t xml:space="preserve"> трансфертов</w:t>
      </w:r>
      <w:r w:rsidR="00533EEB" w:rsidRPr="006645E0">
        <w:rPr>
          <w:rFonts w:ascii="Times New Roman" w:hAnsi="Times New Roman" w:cs="Times New Roman"/>
          <w:sz w:val="28"/>
          <w:szCs w:val="28"/>
        </w:rPr>
        <w:t xml:space="preserve"> </w:t>
      </w:r>
      <w:r w:rsidRPr="006645E0">
        <w:rPr>
          <w:rFonts w:ascii="Times New Roman" w:hAnsi="Times New Roman" w:cs="Times New Roman"/>
          <w:sz w:val="28"/>
          <w:szCs w:val="28"/>
        </w:rPr>
        <w:t xml:space="preserve"> из</w:t>
      </w:r>
      <w:r w:rsidR="00533EEB" w:rsidRPr="006645E0">
        <w:rPr>
          <w:rFonts w:ascii="Times New Roman" w:hAnsi="Times New Roman" w:cs="Times New Roman"/>
          <w:sz w:val="28"/>
          <w:szCs w:val="28"/>
        </w:rPr>
        <w:t xml:space="preserve"> </w:t>
      </w:r>
      <w:r w:rsidRPr="006645E0">
        <w:rPr>
          <w:rFonts w:ascii="Times New Roman" w:hAnsi="Times New Roman" w:cs="Times New Roman"/>
          <w:sz w:val="28"/>
          <w:szCs w:val="28"/>
        </w:rPr>
        <w:t xml:space="preserve"> бюджета </w:t>
      </w:r>
      <w:r w:rsidR="00533EEB" w:rsidRPr="006645E0">
        <w:rPr>
          <w:rFonts w:ascii="Times New Roman" w:hAnsi="Times New Roman" w:cs="Times New Roman"/>
          <w:sz w:val="28"/>
          <w:szCs w:val="28"/>
        </w:rPr>
        <w:t xml:space="preserve"> </w:t>
      </w:r>
      <w:r w:rsidRPr="006645E0">
        <w:rPr>
          <w:rFonts w:ascii="Times New Roman" w:hAnsi="Times New Roman" w:cs="Times New Roman"/>
          <w:sz w:val="28"/>
          <w:szCs w:val="28"/>
        </w:rPr>
        <w:t xml:space="preserve">Краснодарского </w:t>
      </w:r>
      <w:r w:rsidR="00533EEB" w:rsidRPr="006645E0">
        <w:rPr>
          <w:rFonts w:ascii="Times New Roman" w:hAnsi="Times New Roman" w:cs="Times New Roman"/>
          <w:sz w:val="28"/>
          <w:szCs w:val="28"/>
        </w:rPr>
        <w:t xml:space="preserve"> </w:t>
      </w:r>
      <w:r w:rsidRPr="006645E0">
        <w:rPr>
          <w:rFonts w:ascii="Times New Roman" w:hAnsi="Times New Roman" w:cs="Times New Roman"/>
          <w:sz w:val="28"/>
          <w:szCs w:val="28"/>
        </w:rPr>
        <w:t xml:space="preserve">края </w:t>
      </w:r>
      <w:r w:rsidR="00533EEB" w:rsidRPr="006645E0">
        <w:rPr>
          <w:rFonts w:ascii="Times New Roman" w:hAnsi="Times New Roman" w:cs="Times New Roman"/>
          <w:sz w:val="28"/>
          <w:szCs w:val="28"/>
        </w:rPr>
        <w:t xml:space="preserve"> </w:t>
      </w:r>
      <w:r w:rsidRPr="006645E0">
        <w:rPr>
          <w:rFonts w:ascii="Times New Roman" w:hAnsi="Times New Roman" w:cs="Times New Roman"/>
          <w:sz w:val="28"/>
          <w:szCs w:val="28"/>
        </w:rPr>
        <w:t>в</w:t>
      </w:r>
      <w:r w:rsidR="00533EEB" w:rsidRPr="006645E0">
        <w:rPr>
          <w:rFonts w:ascii="Times New Roman" w:hAnsi="Times New Roman" w:cs="Times New Roman"/>
          <w:sz w:val="28"/>
          <w:szCs w:val="28"/>
        </w:rPr>
        <w:t xml:space="preserve">  </w:t>
      </w:r>
      <w:r w:rsidRPr="006645E0">
        <w:rPr>
          <w:rFonts w:ascii="Times New Roman" w:hAnsi="Times New Roman" w:cs="Times New Roman"/>
          <w:sz w:val="28"/>
          <w:szCs w:val="28"/>
        </w:rPr>
        <w:t>2025-2027</w:t>
      </w:r>
      <w:r w:rsidR="00533EEB" w:rsidRPr="006645E0">
        <w:rPr>
          <w:rFonts w:ascii="Times New Roman" w:hAnsi="Times New Roman" w:cs="Times New Roman"/>
          <w:sz w:val="28"/>
          <w:szCs w:val="28"/>
        </w:rPr>
        <w:t xml:space="preserve"> </w:t>
      </w:r>
      <w:r w:rsidRPr="006645E0">
        <w:rPr>
          <w:rFonts w:ascii="Times New Roman" w:hAnsi="Times New Roman" w:cs="Times New Roman"/>
          <w:sz w:val="28"/>
          <w:szCs w:val="28"/>
        </w:rPr>
        <w:t>гг. по сравнению с 2024</w:t>
      </w:r>
      <w:r w:rsidR="00533EEB" w:rsidRPr="006645E0">
        <w:rPr>
          <w:rFonts w:ascii="Times New Roman" w:hAnsi="Times New Roman" w:cs="Times New Roman"/>
          <w:sz w:val="28"/>
          <w:szCs w:val="28"/>
        </w:rPr>
        <w:t xml:space="preserve"> </w:t>
      </w:r>
      <w:r w:rsidRPr="006645E0">
        <w:rPr>
          <w:rFonts w:ascii="Times New Roman" w:hAnsi="Times New Roman" w:cs="Times New Roman"/>
          <w:sz w:val="28"/>
          <w:szCs w:val="28"/>
        </w:rPr>
        <w:t>г.</w:t>
      </w:r>
    </w:p>
    <w:p w:rsidR="005F1751" w:rsidRPr="006645E0" w:rsidRDefault="00FA07C8" w:rsidP="00E72CD7">
      <w:pPr>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i/>
          <w:sz w:val="28"/>
          <w:szCs w:val="28"/>
        </w:rPr>
        <w:t>В муниципальном образовании</w:t>
      </w:r>
      <w:r w:rsidR="00533EEB" w:rsidRPr="006645E0">
        <w:rPr>
          <w:rFonts w:ascii="Times New Roman" w:hAnsi="Times New Roman" w:cs="Times New Roman"/>
          <w:i/>
          <w:sz w:val="28"/>
          <w:szCs w:val="28"/>
        </w:rPr>
        <w:t xml:space="preserve"> Динской район</w:t>
      </w:r>
      <w:r w:rsidRPr="006645E0">
        <w:rPr>
          <w:rFonts w:ascii="Times New Roman" w:hAnsi="Times New Roman" w:cs="Times New Roman"/>
          <w:i/>
          <w:sz w:val="28"/>
          <w:szCs w:val="28"/>
        </w:rPr>
        <w:t xml:space="preserve"> отсутствуют </w:t>
      </w:r>
      <w:r w:rsidR="005F1751" w:rsidRPr="006645E0">
        <w:rPr>
          <w:rFonts w:ascii="Times New Roman" w:hAnsi="Times New Roman" w:cs="Times New Roman"/>
          <w:i/>
          <w:sz w:val="28"/>
          <w:szCs w:val="28"/>
        </w:rPr>
        <w:t>основны</w:t>
      </w:r>
      <w:r w:rsidRPr="006645E0">
        <w:rPr>
          <w:rFonts w:ascii="Times New Roman" w:hAnsi="Times New Roman" w:cs="Times New Roman"/>
          <w:i/>
          <w:sz w:val="28"/>
          <w:szCs w:val="28"/>
        </w:rPr>
        <w:t>е</w:t>
      </w:r>
      <w:r w:rsidR="005F1751" w:rsidRPr="006645E0">
        <w:rPr>
          <w:rFonts w:ascii="Times New Roman" w:hAnsi="Times New Roman" w:cs="Times New Roman"/>
          <w:i/>
          <w:sz w:val="28"/>
          <w:szCs w:val="28"/>
        </w:rPr>
        <w:t xml:space="preserve"> фонд</w:t>
      </w:r>
      <w:r w:rsidRPr="006645E0">
        <w:rPr>
          <w:rFonts w:ascii="Times New Roman" w:hAnsi="Times New Roman" w:cs="Times New Roman"/>
          <w:i/>
          <w:sz w:val="28"/>
          <w:szCs w:val="28"/>
        </w:rPr>
        <w:t>ы</w:t>
      </w:r>
      <w:r w:rsidR="005F1751" w:rsidRPr="006645E0">
        <w:rPr>
          <w:rFonts w:ascii="Times New Roman" w:hAnsi="Times New Roman" w:cs="Times New Roman"/>
          <w:i/>
          <w:sz w:val="28"/>
          <w:szCs w:val="28"/>
        </w:rPr>
        <w:t xml:space="preserve"> организаций муниципальной формы собственности, находящихся в стадии банкротства, в основных фондах организаций муниципальной формы собственности (на конец года по полной учетной стоимости)</w:t>
      </w:r>
      <w:r w:rsidR="00126A81" w:rsidRPr="006645E0">
        <w:rPr>
          <w:rFonts w:ascii="Times New Roman" w:hAnsi="Times New Roman" w:cs="Times New Roman"/>
          <w:sz w:val="28"/>
          <w:szCs w:val="28"/>
        </w:rPr>
        <w:t>.</w:t>
      </w:r>
      <w:r w:rsidR="005F1751" w:rsidRPr="006645E0">
        <w:rPr>
          <w:rFonts w:ascii="Times New Roman" w:hAnsi="Times New Roman" w:cs="Times New Roman"/>
          <w:sz w:val="28"/>
          <w:szCs w:val="28"/>
        </w:rPr>
        <w:t xml:space="preserve"> </w:t>
      </w:r>
    </w:p>
    <w:p w:rsidR="005A1B4C" w:rsidRPr="006645E0" w:rsidRDefault="00996DD3" w:rsidP="00E72CD7">
      <w:pPr>
        <w:spacing w:after="0" w:line="240" w:lineRule="auto"/>
        <w:ind w:firstLine="709"/>
        <w:jc w:val="both"/>
        <w:rPr>
          <w:rFonts w:ascii="Times New Roman" w:hAnsi="Times New Roman" w:cs="Times New Roman"/>
          <w:i/>
          <w:sz w:val="28"/>
          <w:szCs w:val="28"/>
        </w:rPr>
      </w:pPr>
      <w:r w:rsidRPr="006645E0">
        <w:rPr>
          <w:rFonts w:ascii="Times New Roman" w:hAnsi="Times New Roman" w:cs="Times New Roman"/>
          <w:i/>
          <w:sz w:val="28"/>
          <w:szCs w:val="28"/>
        </w:rPr>
        <w:t>В муниципальном образовании</w:t>
      </w:r>
      <w:r w:rsidR="00533EEB" w:rsidRPr="006645E0">
        <w:rPr>
          <w:rFonts w:ascii="Times New Roman" w:hAnsi="Times New Roman" w:cs="Times New Roman"/>
          <w:i/>
          <w:sz w:val="28"/>
          <w:szCs w:val="28"/>
        </w:rPr>
        <w:t xml:space="preserve"> Динской район</w:t>
      </w:r>
      <w:r w:rsidRPr="006645E0">
        <w:rPr>
          <w:rFonts w:ascii="Times New Roman" w:hAnsi="Times New Roman" w:cs="Times New Roman"/>
          <w:i/>
          <w:sz w:val="28"/>
          <w:szCs w:val="28"/>
        </w:rPr>
        <w:t xml:space="preserve"> </w:t>
      </w:r>
      <w:r w:rsidR="0058130D" w:rsidRPr="006645E0">
        <w:rPr>
          <w:rFonts w:ascii="Times New Roman" w:hAnsi="Times New Roman" w:cs="Times New Roman"/>
          <w:i/>
          <w:sz w:val="28"/>
          <w:szCs w:val="28"/>
        </w:rPr>
        <w:t>отсутствует</w:t>
      </w:r>
      <w:r w:rsidRPr="006645E0">
        <w:rPr>
          <w:rFonts w:ascii="Times New Roman" w:hAnsi="Times New Roman" w:cs="Times New Roman"/>
          <w:i/>
          <w:sz w:val="28"/>
          <w:szCs w:val="28"/>
        </w:rPr>
        <w:t xml:space="preserve"> </w:t>
      </w:r>
      <w:r w:rsidR="005A1B4C" w:rsidRPr="006645E0">
        <w:rPr>
          <w:rFonts w:ascii="Times New Roman" w:hAnsi="Times New Roman" w:cs="Times New Roman"/>
          <w:i/>
          <w:sz w:val="28"/>
          <w:szCs w:val="28"/>
        </w:rPr>
        <w:t>незавершенно</w:t>
      </w:r>
      <w:r w:rsidR="0058130D" w:rsidRPr="006645E0">
        <w:rPr>
          <w:rFonts w:ascii="Times New Roman" w:hAnsi="Times New Roman" w:cs="Times New Roman"/>
          <w:i/>
          <w:sz w:val="28"/>
          <w:szCs w:val="28"/>
        </w:rPr>
        <w:t>е</w:t>
      </w:r>
      <w:r w:rsidR="005A1B4C" w:rsidRPr="006645E0">
        <w:rPr>
          <w:rFonts w:ascii="Times New Roman" w:hAnsi="Times New Roman" w:cs="Times New Roman"/>
          <w:i/>
          <w:sz w:val="28"/>
          <w:szCs w:val="28"/>
        </w:rPr>
        <w:t xml:space="preserve"> в установленные сроки строительств</w:t>
      </w:r>
      <w:r w:rsidR="00395655" w:rsidRPr="006645E0">
        <w:rPr>
          <w:rFonts w:ascii="Times New Roman" w:hAnsi="Times New Roman" w:cs="Times New Roman"/>
          <w:i/>
          <w:sz w:val="28"/>
          <w:szCs w:val="28"/>
        </w:rPr>
        <w:t>о</w:t>
      </w:r>
      <w:r w:rsidR="005A1B4C" w:rsidRPr="006645E0">
        <w:rPr>
          <w:rFonts w:ascii="Times New Roman" w:hAnsi="Times New Roman" w:cs="Times New Roman"/>
          <w:i/>
          <w:sz w:val="28"/>
          <w:szCs w:val="28"/>
        </w:rPr>
        <w:t>, осуществляемо</w:t>
      </w:r>
      <w:r w:rsidR="00395655" w:rsidRPr="006645E0">
        <w:rPr>
          <w:rFonts w:ascii="Times New Roman" w:hAnsi="Times New Roman" w:cs="Times New Roman"/>
          <w:i/>
          <w:sz w:val="28"/>
          <w:szCs w:val="28"/>
        </w:rPr>
        <w:t>е</w:t>
      </w:r>
      <w:r w:rsidR="005A1B4C" w:rsidRPr="006645E0">
        <w:rPr>
          <w:rFonts w:ascii="Times New Roman" w:hAnsi="Times New Roman" w:cs="Times New Roman"/>
          <w:i/>
          <w:sz w:val="28"/>
          <w:szCs w:val="28"/>
        </w:rPr>
        <w:t xml:space="preserve"> за счет средств бюджета. </w:t>
      </w:r>
    </w:p>
    <w:p w:rsidR="00996DD3" w:rsidRPr="006645E0" w:rsidRDefault="00444C38" w:rsidP="00E72CD7">
      <w:pPr>
        <w:spacing w:after="0" w:line="240" w:lineRule="auto"/>
        <w:ind w:firstLine="709"/>
        <w:jc w:val="both"/>
        <w:rPr>
          <w:rFonts w:ascii="Times New Roman" w:hAnsi="Times New Roman" w:cs="Times New Roman"/>
          <w:i/>
          <w:sz w:val="28"/>
          <w:szCs w:val="28"/>
        </w:rPr>
      </w:pPr>
      <w:r w:rsidRPr="006645E0">
        <w:rPr>
          <w:rFonts w:ascii="Times New Roman" w:hAnsi="Times New Roman" w:cs="Times New Roman"/>
          <w:i/>
          <w:sz w:val="28"/>
          <w:szCs w:val="28"/>
        </w:rPr>
        <w:t>Также отсутствует задолженность по оплате труда работников муниципальных учреждений.</w:t>
      </w:r>
    </w:p>
    <w:p w:rsidR="00C1637D" w:rsidRPr="006645E0" w:rsidRDefault="00C1637D" w:rsidP="00C1637D">
      <w:pPr>
        <w:tabs>
          <w:tab w:val="left" w:pos="7080"/>
        </w:tabs>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rPr>
        <w:lastRenderedPageBreak/>
        <w:t xml:space="preserve">Расходы консолидированного бюджета </w:t>
      </w:r>
      <w:proofErr w:type="spellStart"/>
      <w:r w:rsidRPr="006645E0">
        <w:rPr>
          <w:rFonts w:ascii="Times New Roman" w:hAnsi="Times New Roman" w:cs="Times New Roman"/>
          <w:sz w:val="28"/>
          <w:szCs w:val="28"/>
        </w:rPr>
        <w:t>Динского</w:t>
      </w:r>
      <w:proofErr w:type="spellEnd"/>
      <w:r w:rsidRPr="006645E0">
        <w:rPr>
          <w:rFonts w:ascii="Times New Roman" w:hAnsi="Times New Roman" w:cs="Times New Roman"/>
          <w:sz w:val="28"/>
          <w:szCs w:val="28"/>
        </w:rPr>
        <w:t xml:space="preserve"> района за 2025 год исполнены в объеме 11070,9 </w:t>
      </w:r>
      <w:proofErr w:type="gramStart"/>
      <w:r w:rsidRPr="006645E0">
        <w:rPr>
          <w:rFonts w:ascii="Times New Roman" w:hAnsi="Times New Roman" w:cs="Times New Roman"/>
          <w:sz w:val="28"/>
          <w:szCs w:val="28"/>
        </w:rPr>
        <w:t>млн</w:t>
      </w:r>
      <w:proofErr w:type="gramEnd"/>
      <w:r w:rsidRPr="006645E0">
        <w:rPr>
          <w:rFonts w:ascii="Times New Roman" w:hAnsi="Times New Roman" w:cs="Times New Roman"/>
          <w:sz w:val="28"/>
          <w:szCs w:val="28"/>
        </w:rPr>
        <w:t xml:space="preserve"> рублей, что составляет 97,2% к утвержденным бюджетным назначениям и на 139,9 млн рублей меньше расходов 2024 года (снижение за счет выполнения основных мероприятий в 2024 году и завершения в 2025 году строительства общеобразовательной школы на 1550 мест в станице Динской).</w:t>
      </w:r>
    </w:p>
    <w:p w:rsidR="00C1637D" w:rsidRPr="006645E0" w:rsidRDefault="00C1637D" w:rsidP="00C1637D">
      <w:pPr>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rPr>
        <w:t xml:space="preserve">Наибольшую долю в общем объеме расходов составляют расходы на социально-культурную сферу – 69,7% или в денежном выражении – 7714,0 </w:t>
      </w:r>
      <w:proofErr w:type="gramStart"/>
      <w:r w:rsidRPr="006645E0">
        <w:rPr>
          <w:rFonts w:ascii="Times New Roman" w:hAnsi="Times New Roman" w:cs="Times New Roman"/>
          <w:sz w:val="28"/>
          <w:szCs w:val="28"/>
        </w:rPr>
        <w:t>млн</w:t>
      </w:r>
      <w:proofErr w:type="gramEnd"/>
      <w:r w:rsidRPr="006645E0">
        <w:rPr>
          <w:rFonts w:ascii="Times New Roman" w:hAnsi="Times New Roman" w:cs="Times New Roman"/>
          <w:sz w:val="28"/>
          <w:szCs w:val="28"/>
        </w:rPr>
        <w:t xml:space="preserve"> рублей со снижением к уровню 2024 года на 1111,7 млн рублей (98,8% от годовых плановых назначений).</w:t>
      </w:r>
    </w:p>
    <w:p w:rsidR="00C1637D" w:rsidRPr="006645E0" w:rsidRDefault="00C1637D" w:rsidP="00C1637D">
      <w:pPr>
        <w:tabs>
          <w:tab w:val="left" w:pos="7080"/>
        </w:tabs>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rPr>
        <w:t xml:space="preserve">Расходная часть районного бюджета за отчетный  год исполнена в объеме 7786,9 </w:t>
      </w:r>
      <w:proofErr w:type="gramStart"/>
      <w:r w:rsidRPr="006645E0">
        <w:rPr>
          <w:rFonts w:ascii="Times New Roman" w:hAnsi="Times New Roman" w:cs="Times New Roman"/>
          <w:sz w:val="28"/>
          <w:szCs w:val="28"/>
        </w:rPr>
        <w:t>млн</w:t>
      </w:r>
      <w:proofErr w:type="gramEnd"/>
      <w:r w:rsidRPr="006645E0">
        <w:rPr>
          <w:rFonts w:ascii="Times New Roman" w:hAnsi="Times New Roman" w:cs="Times New Roman"/>
          <w:sz w:val="28"/>
          <w:szCs w:val="28"/>
        </w:rPr>
        <w:t xml:space="preserve"> рублей, что составляет 99,2% к утвержденным бюджетным назначениям и на 1373,3 млн рублей меньше расходов 2024 года (снижение за счет выполнения основных мероприятий в 2024 году и завершения в 2025 году строительства общеобразовательной школы на 1550 мест в станице Динской). </w:t>
      </w:r>
    </w:p>
    <w:p w:rsidR="00CC2306" w:rsidRPr="00140410" w:rsidRDefault="00FB519B" w:rsidP="00CC2306">
      <w:pPr>
        <w:spacing w:after="0" w:line="240" w:lineRule="auto"/>
        <w:ind w:firstLine="709"/>
        <w:jc w:val="both"/>
        <w:rPr>
          <w:rFonts w:ascii="Times New Roman" w:hAnsi="Times New Roman" w:cs="Times New Roman"/>
          <w:color w:val="FF0000"/>
          <w:sz w:val="28"/>
          <w:szCs w:val="28"/>
        </w:rPr>
      </w:pPr>
      <w:proofErr w:type="gramStart"/>
      <w:r w:rsidRPr="00CC2306">
        <w:rPr>
          <w:rFonts w:ascii="Times New Roman" w:hAnsi="Times New Roman" w:cs="Times New Roman"/>
          <w:i/>
          <w:sz w:val="28"/>
          <w:szCs w:val="28"/>
        </w:rPr>
        <w:t xml:space="preserve">Расходы бюджета муниципального образования </w:t>
      </w:r>
      <w:r w:rsidR="00533EEB" w:rsidRPr="00CC2306">
        <w:rPr>
          <w:rFonts w:ascii="Times New Roman" w:hAnsi="Times New Roman" w:cs="Times New Roman"/>
          <w:i/>
          <w:sz w:val="28"/>
          <w:szCs w:val="28"/>
        </w:rPr>
        <w:t xml:space="preserve">Динской район </w:t>
      </w:r>
      <w:r w:rsidRPr="00CC2306">
        <w:rPr>
          <w:rFonts w:ascii="Times New Roman" w:hAnsi="Times New Roman" w:cs="Times New Roman"/>
          <w:i/>
          <w:sz w:val="28"/>
          <w:szCs w:val="28"/>
        </w:rPr>
        <w:t xml:space="preserve">на содержание работников органов местного самоуправления в расчете на одного жителя муниципального образования </w:t>
      </w:r>
      <w:r w:rsidR="00D6144F" w:rsidRPr="00CC2306">
        <w:rPr>
          <w:rFonts w:ascii="Times New Roman" w:hAnsi="Times New Roman" w:cs="Times New Roman"/>
          <w:i/>
          <w:sz w:val="28"/>
          <w:szCs w:val="28"/>
        </w:rPr>
        <w:t xml:space="preserve">Динской район </w:t>
      </w:r>
      <w:r w:rsidR="00CC2306" w:rsidRPr="00CC2306">
        <w:rPr>
          <w:rFonts w:ascii="Times New Roman" w:hAnsi="Times New Roman" w:cs="Times New Roman"/>
          <w:i/>
          <w:sz w:val="28"/>
          <w:szCs w:val="28"/>
        </w:rPr>
        <w:t>-</w:t>
      </w:r>
      <w:bookmarkStart w:id="0" w:name="_GoBack"/>
      <w:bookmarkEnd w:id="0"/>
      <w:r w:rsidR="00CC2306" w:rsidRPr="00140410">
        <w:rPr>
          <w:rFonts w:ascii="Times New Roman" w:hAnsi="Times New Roman" w:cs="Times New Roman"/>
          <w:i/>
          <w:sz w:val="28"/>
          <w:szCs w:val="28"/>
        </w:rPr>
        <w:t xml:space="preserve"> </w:t>
      </w:r>
      <w:r w:rsidR="00CC2306">
        <w:rPr>
          <w:rFonts w:ascii="Times New Roman" w:hAnsi="Times New Roman" w:cs="Times New Roman"/>
          <w:sz w:val="28"/>
          <w:szCs w:val="28"/>
        </w:rPr>
        <w:t>и</w:t>
      </w:r>
      <w:r w:rsidR="00CC2306" w:rsidRPr="00482DD4">
        <w:rPr>
          <w:rFonts w:ascii="Times New Roman" w:hAnsi="Times New Roman" w:cs="Times New Roman"/>
          <w:sz w:val="28"/>
          <w:szCs w:val="28"/>
        </w:rPr>
        <w:t>нформацию по данному показателю за 2025 год и планируемый период представить не представляется возможным, так как открытая информация о численности населения на 1 января 2026 года отсутствует, в связи с тем, что Правительством Российской Федерации принято решение о временном</w:t>
      </w:r>
      <w:proofErr w:type="gramEnd"/>
      <w:r w:rsidR="00CC2306" w:rsidRPr="00482DD4">
        <w:rPr>
          <w:rFonts w:ascii="Times New Roman" w:hAnsi="Times New Roman" w:cs="Times New Roman"/>
          <w:sz w:val="28"/>
          <w:szCs w:val="28"/>
        </w:rPr>
        <w:t xml:space="preserve"> </w:t>
      </w:r>
      <w:proofErr w:type="gramStart"/>
      <w:r w:rsidR="00CC2306" w:rsidRPr="00482DD4">
        <w:rPr>
          <w:rFonts w:ascii="Times New Roman" w:hAnsi="Times New Roman" w:cs="Times New Roman"/>
          <w:sz w:val="28"/>
          <w:szCs w:val="28"/>
        </w:rPr>
        <w:t xml:space="preserve">приостановлении представления и распространения оперативных данных о численности, естественном движении и миграции населения за 2025 год, а также годовых данных о естественном движении и миграции населения за 2024 год </w:t>
      </w:r>
      <w:r w:rsidR="00CC2306">
        <w:rPr>
          <w:rFonts w:ascii="Times New Roman" w:hAnsi="Times New Roman" w:cs="Times New Roman"/>
          <w:sz w:val="28"/>
          <w:szCs w:val="28"/>
        </w:rPr>
        <w:t>(</w:t>
      </w:r>
      <w:r w:rsidR="00CC2306" w:rsidRPr="00482DD4">
        <w:rPr>
          <w:rFonts w:ascii="Times New Roman" w:hAnsi="Times New Roman" w:cs="Times New Roman"/>
          <w:sz w:val="28"/>
          <w:szCs w:val="28"/>
        </w:rPr>
        <w:t>(распоряжение  Правительства  Российской  Федерации  от  20  июня  2025 г.        № 1607-р) письмо министерства экономики Краснодарского края от 29 июля 2025 г. № 208-04-07-4461/25).</w:t>
      </w:r>
      <w:proofErr w:type="gramEnd"/>
    </w:p>
    <w:p w:rsidR="007C3FF7" w:rsidRPr="006645E0" w:rsidRDefault="008118D4" w:rsidP="00E72CD7">
      <w:pPr>
        <w:autoSpaceDE w:val="0"/>
        <w:autoSpaceDN w:val="0"/>
        <w:adjustRightInd w:val="0"/>
        <w:spacing w:after="0" w:line="240" w:lineRule="auto"/>
        <w:ind w:firstLine="709"/>
        <w:jc w:val="both"/>
        <w:rPr>
          <w:rFonts w:ascii="Times New Roman" w:hAnsi="Times New Roman" w:cs="Times New Roman"/>
          <w:i/>
          <w:sz w:val="28"/>
          <w:szCs w:val="28"/>
        </w:rPr>
      </w:pPr>
      <w:r w:rsidRPr="006645E0">
        <w:rPr>
          <w:rFonts w:ascii="Times New Roman" w:hAnsi="Times New Roman" w:cs="Times New Roman"/>
          <w:i/>
          <w:sz w:val="28"/>
          <w:szCs w:val="28"/>
        </w:rPr>
        <w:t>Решением Совета муниципального образования Динской район от 27.04.2010 № 25-3/2 «Об утверждении схемы территориального планирования муниципального образования Динской район» утверждена схема территориального планирования муниципального образования Динской район.</w:t>
      </w:r>
      <w:r w:rsidR="00105F21" w:rsidRPr="006645E0">
        <w:rPr>
          <w:rFonts w:ascii="Times New Roman" w:hAnsi="Times New Roman" w:cs="Times New Roman"/>
          <w:sz w:val="28"/>
          <w:szCs w:val="28"/>
        </w:rPr>
        <w:t xml:space="preserve"> </w:t>
      </w:r>
      <w:r w:rsidR="002412CF" w:rsidRPr="006645E0">
        <w:rPr>
          <w:rFonts w:ascii="Times New Roman" w:hAnsi="Times New Roman" w:cs="Times New Roman"/>
          <w:i/>
          <w:sz w:val="28"/>
          <w:szCs w:val="28"/>
        </w:rPr>
        <w:tab/>
      </w:r>
      <w:r w:rsidR="007B04A6" w:rsidRPr="006645E0">
        <w:rPr>
          <w:rFonts w:ascii="Times New Roman" w:hAnsi="Times New Roman" w:cs="Times New Roman"/>
          <w:i/>
          <w:sz w:val="28"/>
          <w:szCs w:val="28"/>
        </w:rPr>
        <w:t>Удовлетворенность населения деятельностью органов местного самоуправления городского округа (муниципального района)</w:t>
      </w:r>
      <w:r w:rsidR="007C3FF7" w:rsidRPr="006645E0">
        <w:rPr>
          <w:rFonts w:ascii="Times New Roman" w:hAnsi="Times New Roman" w:cs="Times New Roman"/>
          <w:i/>
          <w:sz w:val="28"/>
          <w:szCs w:val="28"/>
        </w:rPr>
        <w:t xml:space="preserve"> в отчетном году составляет </w:t>
      </w:r>
      <w:r w:rsidR="00D12B1D">
        <w:rPr>
          <w:rFonts w:ascii="Times New Roman" w:hAnsi="Times New Roman" w:cs="Times New Roman"/>
          <w:i/>
          <w:sz w:val="28"/>
          <w:szCs w:val="28"/>
        </w:rPr>
        <w:t>53,5</w:t>
      </w:r>
      <w:r w:rsidR="007C3FF7" w:rsidRPr="006645E0">
        <w:rPr>
          <w:rFonts w:ascii="Times New Roman" w:hAnsi="Times New Roman" w:cs="Times New Roman"/>
          <w:i/>
          <w:sz w:val="28"/>
          <w:szCs w:val="28"/>
        </w:rPr>
        <w:t>%</w:t>
      </w:r>
      <w:r w:rsidR="00D51E16" w:rsidRPr="006645E0">
        <w:rPr>
          <w:rFonts w:ascii="Times New Roman" w:hAnsi="Times New Roman" w:cs="Times New Roman"/>
          <w:i/>
          <w:sz w:val="28"/>
          <w:szCs w:val="28"/>
        </w:rPr>
        <w:t xml:space="preserve">, </w:t>
      </w:r>
      <w:r w:rsidR="002C7307" w:rsidRPr="006645E0">
        <w:rPr>
          <w:rFonts w:ascii="Times New Roman" w:hAnsi="Times New Roman" w:cs="Times New Roman"/>
          <w:i/>
          <w:sz w:val="28"/>
          <w:szCs w:val="28"/>
        </w:rPr>
        <w:t xml:space="preserve">что </w:t>
      </w:r>
      <w:r w:rsidR="00D12B1D">
        <w:rPr>
          <w:rFonts w:ascii="Times New Roman" w:hAnsi="Times New Roman" w:cs="Times New Roman"/>
          <w:i/>
          <w:sz w:val="28"/>
          <w:szCs w:val="28"/>
        </w:rPr>
        <w:t>ниже</w:t>
      </w:r>
      <w:r w:rsidR="004A0143" w:rsidRPr="006645E0">
        <w:rPr>
          <w:rFonts w:ascii="Times New Roman" w:hAnsi="Times New Roman" w:cs="Times New Roman"/>
          <w:i/>
          <w:sz w:val="28"/>
          <w:szCs w:val="28"/>
        </w:rPr>
        <w:t xml:space="preserve"> уровн</w:t>
      </w:r>
      <w:r w:rsidR="00C1637D" w:rsidRPr="006645E0">
        <w:rPr>
          <w:rFonts w:ascii="Times New Roman" w:hAnsi="Times New Roman" w:cs="Times New Roman"/>
          <w:i/>
          <w:sz w:val="28"/>
          <w:szCs w:val="28"/>
        </w:rPr>
        <w:t>я</w:t>
      </w:r>
      <w:r w:rsidR="002C7307" w:rsidRPr="006645E0">
        <w:rPr>
          <w:rFonts w:ascii="Times New Roman" w:hAnsi="Times New Roman" w:cs="Times New Roman"/>
          <w:i/>
          <w:sz w:val="28"/>
          <w:szCs w:val="28"/>
        </w:rPr>
        <w:t xml:space="preserve"> 202</w:t>
      </w:r>
      <w:r w:rsidR="00C1637D" w:rsidRPr="006645E0">
        <w:rPr>
          <w:rFonts w:ascii="Times New Roman" w:hAnsi="Times New Roman" w:cs="Times New Roman"/>
          <w:i/>
          <w:sz w:val="28"/>
          <w:szCs w:val="28"/>
        </w:rPr>
        <w:t>4</w:t>
      </w:r>
      <w:r w:rsidR="002C7307" w:rsidRPr="006645E0">
        <w:rPr>
          <w:rFonts w:ascii="Times New Roman" w:hAnsi="Times New Roman" w:cs="Times New Roman"/>
          <w:i/>
          <w:sz w:val="28"/>
          <w:szCs w:val="28"/>
        </w:rPr>
        <w:t xml:space="preserve"> г</w:t>
      </w:r>
      <w:r w:rsidR="00BA296B" w:rsidRPr="006645E0">
        <w:rPr>
          <w:rFonts w:ascii="Times New Roman" w:hAnsi="Times New Roman" w:cs="Times New Roman"/>
          <w:i/>
          <w:sz w:val="28"/>
          <w:szCs w:val="28"/>
        </w:rPr>
        <w:t>ода</w:t>
      </w:r>
      <w:r w:rsidR="00C1637D" w:rsidRPr="006645E0">
        <w:rPr>
          <w:rFonts w:ascii="Times New Roman" w:hAnsi="Times New Roman" w:cs="Times New Roman"/>
          <w:i/>
          <w:sz w:val="28"/>
          <w:szCs w:val="28"/>
        </w:rPr>
        <w:t xml:space="preserve"> на </w:t>
      </w:r>
      <w:r w:rsidR="00D12B1D">
        <w:rPr>
          <w:rFonts w:ascii="Times New Roman" w:hAnsi="Times New Roman" w:cs="Times New Roman"/>
          <w:i/>
          <w:sz w:val="28"/>
          <w:szCs w:val="28"/>
        </w:rPr>
        <w:t>1,82</w:t>
      </w:r>
      <w:r w:rsidR="00C1637D" w:rsidRPr="006645E0">
        <w:rPr>
          <w:rFonts w:ascii="Times New Roman" w:hAnsi="Times New Roman" w:cs="Times New Roman"/>
          <w:i/>
          <w:sz w:val="28"/>
          <w:szCs w:val="28"/>
        </w:rPr>
        <w:t>%</w:t>
      </w:r>
      <w:r w:rsidR="0017585D" w:rsidRPr="006645E0">
        <w:rPr>
          <w:rFonts w:ascii="Times New Roman" w:hAnsi="Times New Roman" w:cs="Times New Roman"/>
          <w:i/>
          <w:sz w:val="28"/>
          <w:szCs w:val="28"/>
        </w:rPr>
        <w:t>,</w:t>
      </w:r>
      <w:r w:rsidR="002C7307" w:rsidRPr="006645E0">
        <w:rPr>
          <w:rFonts w:ascii="Times New Roman" w:hAnsi="Times New Roman" w:cs="Times New Roman"/>
          <w:i/>
          <w:sz w:val="28"/>
          <w:szCs w:val="28"/>
        </w:rPr>
        <w:t xml:space="preserve"> </w:t>
      </w:r>
      <w:r w:rsidR="00120F31" w:rsidRPr="006645E0">
        <w:rPr>
          <w:rFonts w:ascii="Times New Roman" w:hAnsi="Times New Roman" w:cs="Times New Roman"/>
          <w:i/>
          <w:sz w:val="28"/>
          <w:szCs w:val="28"/>
        </w:rPr>
        <w:t>и к 202</w:t>
      </w:r>
      <w:r w:rsidR="00C1637D" w:rsidRPr="006645E0">
        <w:rPr>
          <w:rFonts w:ascii="Times New Roman" w:hAnsi="Times New Roman" w:cs="Times New Roman"/>
          <w:i/>
          <w:sz w:val="28"/>
          <w:szCs w:val="28"/>
        </w:rPr>
        <w:t>8</w:t>
      </w:r>
      <w:r w:rsidR="00120F31" w:rsidRPr="006645E0">
        <w:rPr>
          <w:rFonts w:ascii="Times New Roman" w:hAnsi="Times New Roman" w:cs="Times New Roman"/>
          <w:i/>
          <w:sz w:val="28"/>
          <w:szCs w:val="28"/>
        </w:rPr>
        <w:t xml:space="preserve"> году </w:t>
      </w:r>
      <w:r w:rsidR="007E7B24">
        <w:rPr>
          <w:rFonts w:ascii="Times New Roman" w:hAnsi="Times New Roman" w:cs="Times New Roman"/>
          <w:i/>
          <w:sz w:val="28"/>
          <w:szCs w:val="28"/>
        </w:rPr>
        <w:t>предполагается на уровне</w:t>
      </w:r>
      <w:r w:rsidR="00C1637D" w:rsidRPr="006645E0">
        <w:rPr>
          <w:rFonts w:ascii="Times New Roman" w:hAnsi="Times New Roman" w:cs="Times New Roman"/>
          <w:i/>
          <w:sz w:val="28"/>
          <w:szCs w:val="28"/>
        </w:rPr>
        <w:t xml:space="preserve"> </w:t>
      </w:r>
      <w:r w:rsidR="00D12B1D">
        <w:rPr>
          <w:rFonts w:ascii="Times New Roman" w:hAnsi="Times New Roman" w:cs="Times New Roman"/>
          <w:i/>
          <w:sz w:val="28"/>
          <w:szCs w:val="28"/>
        </w:rPr>
        <w:t>53,5</w:t>
      </w:r>
      <w:r w:rsidR="00C1637D" w:rsidRPr="006645E0">
        <w:rPr>
          <w:rFonts w:ascii="Times New Roman" w:hAnsi="Times New Roman" w:cs="Times New Roman"/>
          <w:i/>
          <w:sz w:val="28"/>
          <w:szCs w:val="28"/>
        </w:rPr>
        <w:t>%</w:t>
      </w:r>
      <w:r w:rsidR="007C3FF7" w:rsidRPr="006645E0">
        <w:rPr>
          <w:rFonts w:ascii="Times New Roman" w:hAnsi="Times New Roman" w:cs="Times New Roman"/>
          <w:i/>
          <w:sz w:val="28"/>
          <w:szCs w:val="28"/>
        </w:rPr>
        <w:t>.</w:t>
      </w:r>
    </w:p>
    <w:p w:rsidR="006B1FF3" w:rsidRPr="006645E0" w:rsidRDefault="006B1FF3" w:rsidP="00E72CD7">
      <w:pPr>
        <w:tabs>
          <w:tab w:val="left" w:pos="142"/>
        </w:tabs>
        <w:spacing w:after="0" w:line="240" w:lineRule="auto"/>
        <w:ind w:firstLine="709"/>
        <w:jc w:val="both"/>
        <w:rPr>
          <w:rFonts w:ascii="Times New Roman" w:hAnsi="Times New Roman" w:cs="Times New Roman"/>
          <w:sz w:val="28"/>
          <w:szCs w:val="28"/>
        </w:rPr>
      </w:pPr>
      <w:r w:rsidRPr="006645E0">
        <w:rPr>
          <w:rFonts w:ascii="Times New Roman" w:hAnsi="Times New Roman" w:cs="Times New Roman"/>
          <w:sz w:val="28"/>
          <w:szCs w:val="28"/>
        </w:rPr>
        <w:t>Таких показателей планируется достигнуть за счет:</w:t>
      </w:r>
    </w:p>
    <w:p w:rsidR="00291B6A" w:rsidRPr="00482DD4" w:rsidRDefault="00D35B79" w:rsidP="00E72CD7">
      <w:pPr>
        <w:spacing w:after="0" w:line="240" w:lineRule="auto"/>
        <w:ind w:firstLine="709"/>
        <w:jc w:val="both"/>
        <w:rPr>
          <w:rFonts w:ascii="Times New Roman" w:hAnsi="Times New Roman" w:cs="Times New Roman"/>
          <w:sz w:val="28"/>
          <w:szCs w:val="28"/>
        </w:rPr>
      </w:pPr>
      <w:r w:rsidRPr="00482DD4">
        <w:rPr>
          <w:rFonts w:ascii="Times New Roman" w:hAnsi="Times New Roman" w:cs="Times New Roman"/>
          <w:sz w:val="28"/>
          <w:szCs w:val="28"/>
        </w:rPr>
        <w:t>- у</w:t>
      </w:r>
      <w:r w:rsidR="00291B6A" w:rsidRPr="00482DD4">
        <w:rPr>
          <w:rFonts w:ascii="Times New Roman" w:hAnsi="Times New Roman" w:cs="Times New Roman"/>
          <w:sz w:val="28"/>
          <w:szCs w:val="28"/>
        </w:rPr>
        <w:t>величени</w:t>
      </w:r>
      <w:r w:rsidR="006B1FF3" w:rsidRPr="00482DD4">
        <w:rPr>
          <w:rFonts w:ascii="Times New Roman" w:hAnsi="Times New Roman" w:cs="Times New Roman"/>
          <w:sz w:val="28"/>
          <w:szCs w:val="28"/>
        </w:rPr>
        <w:t>я</w:t>
      </w:r>
      <w:r w:rsidR="00291B6A" w:rsidRPr="00482DD4">
        <w:rPr>
          <w:rFonts w:ascii="Times New Roman" w:hAnsi="Times New Roman" w:cs="Times New Roman"/>
          <w:sz w:val="28"/>
          <w:szCs w:val="28"/>
        </w:rPr>
        <w:t xml:space="preserve"> количества встреч главы района и глав сельских</w:t>
      </w:r>
      <w:r w:rsidR="00382713" w:rsidRPr="00482DD4">
        <w:rPr>
          <w:rFonts w:ascii="Times New Roman" w:hAnsi="Times New Roman" w:cs="Times New Roman"/>
          <w:sz w:val="28"/>
          <w:szCs w:val="28"/>
        </w:rPr>
        <w:t xml:space="preserve"> поселений</w:t>
      </w:r>
      <w:r w:rsidR="00291B6A" w:rsidRPr="00482DD4">
        <w:rPr>
          <w:rFonts w:ascii="Times New Roman" w:hAnsi="Times New Roman" w:cs="Times New Roman"/>
          <w:sz w:val="28"/>
          <w:szCs w:val="28"/>
        </w:rPr>
        <w:t xml:space="preserve"> с населением при объездах территорий;</w:t>
      </w:r>
    </w:p>
    <w:p w:rsidR="007D4615" w:rsidRPr="00482DD4" w:rsidRDefault="00D35B79" w:rsidP="00E72CD7">
      <w:pPr>
        <w:spacing w:after="0" w:line="240" w:lineRule="auto"/>
        <w:ind w:firstLine="709"/>
        <w:jc w:val="both"/>
        <w:rPr>
          <w:rFonts w:ascii="Times New Roman" w:hAnsi="Times New Roman" w:cs="Times New Roman"/>
          <w:sz w:val="28"/>
          <w:szCs w:val="28"/>
        </w:rPr>
      </w:pPr>
      <w:r w:rsidRPr="00482DD4">
        <w:rPr>
          <w:rFonts w:ascii="Times New Roman" w:hAnsi="Times New Roman" w:cs="Times New Roman"/>
          <w:sz w:val="28"/>
          <w:szCs w:val="28"/>
        </w:rPr>
        <w:t>- а</w:t>
      </w:r>
      <w:r w:rsidR="00291B6A" w:rsidRPr="00482DD4">
        <w:rPr>
          <w:rFonts w:ascii="Times New Roman" w:hAnsi="Times New Roman" w:cs="Times New Roman"/>
          <w:sz w:val="28"/>
          <w:szCs w:val="28"/>
        </w:rPr>
        <w:t>ктивизаци</w:t>
      </w:r>
      <w:r w:rsidR="006B1FF3" w:rsidRPr="00482DD4">
        <w:rPr>
          <w:rFonts w:ascii="Times New Roman" w:hAnsi="Times New Roman" w:cs="Times New Roman"/>
          <w:sz w:val="28"/>
          <w:szCs w:val="28"/>
        </w:rPr>
        <w:t>и</w:t>
      </w:r>
      <w:r w:rsidR="000D26CA">
        <w:rPr>
          <w:rFonts w:ascii="Times New Roman" w:hAnsi="Times New Roman" w:cs="Times New Roman"/>
          <w:sz w:val="28"/>
          <w:szCs w:val="28"/>
        </w:rPr>
        <w:t xml:space="preserve"> информационной</w:t>
      </w:r>
      <w:r w:rsidR="00291B6A" w:rsidRPr="00482DD4">
        <w:rPr>
          <w:rFonts w:ascii="Times New Roman" w:hAnsi="Times New Roman" w:cs="Times New Roman"/>
          <w:sz w:val="28"/>
          <w:szCs w:val="28"/>
        </w:rPr>
        <w:t xml:space="preserve"> работы</w:t>
      </w:r>
      <w:r w:rsidR="007D4615" w:rsidRPr="00482DD4">
        <w:rPr>
          <w:rFonts w:ascii="Times New Roman" w:hAnsi="Times New Roman" w:cs="Times New Roman"/>
          <w:sz w:val="28"/>
          <w:szCs w:val="28"/>
        </w:rPr>
        <w:t xml:space="preserve"> </w:t>
      </w:r>
      <w:r w:rsidR="000D26CA">
        <w:rPr>
          <w:rFonts w:ascii="Times New Roman" w:hAnsi="Times New Roman" w:cs="Times New Roman"/>
          <w:sz w:val="28"/>
          <w:szCs w:val="28"/>
        </w:rPr>
        <w:t xml:space="preserve">на </w:t>
      </w:r>
      <w:r w:rsidR="007D4615" w:rsidRPr="00482DD4">
        <w:rPr>
          <w:rFonts w:ascii="Times New Roman" w:hAnsi="Times New Roman" w:cs="Times New Roman"/>
          <w:sz w:val="28"/>
          <w:szCs w:val="28"/>
        </w:rPr>
        <w:t xml:space="preserve">официальных </w:t>
      </w:r>
      <w:r w:rsidR="00291B6A" w:rsidRPr="00482DD4">
        <w:rPr>
          <w:rFonts w:ascii="Times New Roman" w:hAnsi="Times New Roman" w:cs="Times New Roman"/>
          <w:sz w:val="28"/>
          <w:szCs w:val="28"/>
        </w:rPr>
        <w:t>сайт</w:t>
      </w:r>
      <w:r w:rsidR="000D26CA">
        <w:rPr>
          <w:rFonts w:ascii="Times New Roman" w:hAnsi="Times New Roman" w:cs="Times New Roman"/>
          <w:sz w:val="28"/>
          <w:szCs w:val="28"/>
        </w:rPr>
        <w:t>ах</w:t>
      </w:r>
      <w:r w:rsidR="007D4615" w:rsidRPr="00482DD4">
        <w:rPr>
          <w:rFonts w:ascii="Times New Roman" w:hAnsi="Times New Roman" w:cs="Times New Roman"/>
          <w:sz w:val="28"/>
          <w:szCs w:val="28"/>
        </w:rPr>
        <w:t xml:space="preserve"> </w:t>
      </w:r>
      <w:r w:rsidR="0017585D" w:rsidRPr="00482DD4">
        <w:rPr>
          <w:rFonts w:ascii="Times New Roman" w:hAnsi="Times New Roman" w:cs="Times New Roman"/>
          <w:sz w:val="28"/>
          <w:szCs w:val="28"/>
        </w:rPr>
        <w:t xml:space="preserve">муниципального образования Динской </w:t>
      </w:r>
      <w:r w:rsidR="007D4615" w:rsidRPr="00482DD4">
        <w:rPr>
          <w:rFonts w:ascii="Times New Roman" w:hAnsi="Times New Roman" w:cs="Times New Roman"/>
          <w:sz w:val="28"/>
          <w:szCs w:val="28"/>
        </w:rPr>
        <w:t xml:space="preserve"> район и администраций сельских поселений</w:t>
      </w:r>
      <w:r w:rsidR="007E7B24">
        <w:rPr>
          <w:rFonts w:ascii="Times New Roman" w:hAnsi="Times New Roman" w:cs="Times New Roman"/>
          <w:sz w:val="28"/>
          <w:szCs w:val="28"/>
        </w:rPr>
        <w:t xml:space="preserve">, а также </w:t>
      </w:r>
      <w:r w:rsidR="000D26CA">
        <w:rPr>
          <w:rFonts w:ascii="Times New Roman" w:hAnsi="Times New Roman" w:cs="Times New Roman"/>
          <w:sz w:val="28"/>
          <w:szCs w:val="28"/>
        </w:rPr>
        <w:t xml:space="preserve">в </w:t>
      </w:r>
      <w:r w:rsidR="007E7B24">
        <w:rPr>
          <w:rFonts w:ascii="Times New Roman" w:hAnsi="Times New Roman" w:cs="Times New Roman"/>
          <w:sz w:val="28"/>
          <w:szCs w:val="28"/>
        </w:rPr>
        <w:t>социальн</w:t>
      </w:r>
      <w:r w:rsidR="000D26CA">
        <w:rPr>
          <w:rFonts w:ascii="Times New Roman" w:hAnsi="Times New Roman" w:cs="Times New Roman"/>
          <w:sz w:val="28"/>
          <w:szCs w:val="28"/>
        </w:rPr>
        <w:t>ых</w:t>
      </w:r>
      <w:r w:rsidR="007E7B24">
        <w:rPr>
          <w:rFonts w:ascii="Times New Roman" w:hAnsi="Times New Roman" w:cs="Times New Roman"/>
          <w:sz w:val="28"/>
          <w:szCs w:val="28"/>
        </w:rPr>
        <w:t xml:space="preserve"> сет</w:t>
      </w:r>
      <w:r w:rsidR="000D26CA">
        <w:rPr>
          <w:rFonts w:ascii="Times New Roman" w:hAnsi="Times New Roman" w:cs="Times New Roman"/>
          <w:sz w:val="28"/>
          <w:szCs w:val="28"/>
        </w:rPr>
        <w:t>ях</w:t>
      </w:r>
      <w:r w:rsidR="00C949ED">
        <w:rPr>
          <w:rFonts w:ascii="Times New Roman" w:hAnsi="Times New Roman" w:cs="Times New Roman"/>
          <w:sz w:val="28"/>
          <w:szCs w:val="28"/>
        </w:rPr>
        <w:t xml:space="preserve"> и </w:t>
      </w:r>
      <w:proofErr w:type="spellStart"/>
      <w:r w:rsidR="00C949ED" w:rsidRPr="00C949ED">
        <w:rPr>
          <w:rFonts w:ascii="Times New Roman" w:hAnsi="Times New Roman" w:cs="Times New Roman"/>
          <w:bCs/>
          <w:sz w:val="28"/>
          <w:szCs w:val="28"/>
          <w:shd w:val="clear" w:color="auto" w:fill="FFFFFF"/>
        </w:rPr>
        <w:t>мессенджер</w:t>
      </w:r>
      <w:r w:rsidR="00C949ED">
        <w:rPr>
          <w:rFonts w:ascii="Times New Roman" w:hAnsi="Times New Roman" w:cs="Times New Roman"/>
          <w:sz w:val="28"/>
          <w:szCs w:val="28"/>
        </w:rPr>
        <w:t>е</w:t>
      </w:r>
      <w:proofErr w:type="spellEnd"/>
      <w:r w:rsidR="00C949ED">
        <w:rPr>
          <w:rFonts w:ascii="Times New Roman" w:hAnsi="Times New Roman" w:cs="Times New Roman"/>
          <w:sz w:val="28"/>
          <w:szCs w:val="28"/>
        </w:rPr>
        <w:t xml:space="preserve"> МАХ</w:t>
      </w:r>
      <w:r w:rsidR="007D4615" w:rsidRPr="00482DD4">
        <w:rPr>
          <w:rFonts w:ascii="Times New Roman" w:hAnsi="Times New Roman" w:cs="Times New Roman"/>
          <w:sz w:val="28"/>
          <w:szCs w:val="28"/>
        </w:rPr>
        <w:t>;</w:t>
      </w:r>
    </w:p>
    <w:p w:rsidR="00291B6A" w:rsidRPr="00482DD4" w:rsidRDefault="00D35B79" w:rsidP="00E72CD7">
      <w:pPr>
        <w:spacing w:after="0" w:line="240" w:lineRule="auto"/>
        <w:ind w:firstLine="709"/>
        <w:jc w:val="both"/>
        <w:rPr>
          <w:rFonts w:ascii="Times New Roman" w:hAnsi="Times New Roman" w:cs="Times New Roman"/>
          <w:sz w:val="28"/>
          <w:szCs w:val="28"/>
        </w:rPr>
      </w:pPr>
      <w:r w:rsidRPr="00482DD4">
        <w:rPr>
          <w:rFonts w:ascii="Times New Roman" w:hAnsi="Times New Roman" w:cs="Times New Roman"/>
          <w:sz w:val="28"/>
          <w:szCs w:val="28"/>
        </w:rPr>
        <w:t>- у</w:t>
      </w:r>
      <w:r w:rsidR="00291B6A" w:rsidRPr="00482DD4">
        <w:rPr>
          <w:rFonts w:ascii="Times New Roman" w:hAnsi="Times New Roman" w:cs="Times New Roman"/>
          <w:sz w:val="28"/>
          <w:szCs w:val="28"/>
        </w:rPr>
        <w:t>силени</w:t>
      </w:r>
      <w:r w:rsidR="006B1FF3" w:rsidRPr="00482DD4">
        <w:rPr>
          <w:rFonts w:ascii="Times New Roman" w:hAnsi="Times New Roman" w:cs="Times New Roman"/>
          <w:sz w:val="28"/>
          <w:szCs w:val="28"/>
        </w:rPr>
        <w:t>я</w:t>
      </w:r>
      <w:r w:rsidR="00291B6A" w:rsidRPr="00482DD4">
        <w:rPr>
          <w:rFonts w:ascii="Times New Roman" w:hAnsi="Times New Roman" w:cs="Times New Roman"/>
          <w:sz w:val="28"/>
          <w:szCs w:val="28"/>
        </w:rPr>
        <w:t xml:space="preserve"> пропагандистской работы через активы сельских поселений и </w:t>
      </w:r>
      <w:proofErr w:type="spellStart"/>
      <w:r w:rsidR="00291B6A" w:rsidRPr="00482DD4">
        <w:rPr>
          <w:rFonts w:ascii="Times New Roman" w:hAnsi="Times New Roman" w:cs="Times New Roman"/>
          <w:sz w:val="28"/>
          <w:szCs w:val="28"/>
        </w:rPr>
        <w:t>ТОСы</w:t>
      </w:r>
      <w:proofErr w:type="spellEnd"/>
      <w:r w:rsidR="00291B6A" w:rsidRPr="00482DD4">
        <w:rPr>
          <w:rFonts w:ascii="Times New Roman" w:hAnsi="Times New Roman" w:cs="Times New Roman"/>
          <w:sz w:val="28"/>
          <w:szCs w:val="28"/>
        </w:rPr>
        <w:t>;</w:t>
      </w:r>
    </w:p>
    <w:p w:rsidR="00291B6A" w:rsidRPr="00482DD4" w:rsidRDefault="00D35B79" w:rsidP="00E72CD7">
      <w:pPr>
        <w:spacing w:after="0" w:line="240" w:lineRule="auto"/>
        <w:ind w:firstLine="709"/>
        <w:jc w:val="both"/>
        <w:rPr>
          <w:rFonts w:ascii="Times New Roman" w:hAnsi="Times New Roman" w:cs="Times New Roman"/>
          <w:sz w:val="28"/>
          <w:szCs w:val="28"/>
        </w:rPr>
      </w:pPr>
      <w:r w:rsidRPr="00482DD4">
        <w:rPr>
          <w:rFonts w:ascii="Times New Roman" w:hAnsi="Times New Roman" w:cs="Times New Roman"/>
          <w:sz w:val="28"/>
          <w:szCs w:val="28"/>
        </w:rPr>
        <w:lastRenderedPageBreak/>
        <w:t>- п</w:t>
      </w:r>
      <w:r w:rsidR="00291B6A" w:rsidRPr="00482DD4">
        <w:rPr>
          <w:rFonts w:ascii="Times New Roman" w:hAnsi="Times New Roman" w:cs="Times New Roman"/>
          <w:sz w:val="28"/>
          <w:szCs w:val="28"/>
        </w:rPr>
        <w:t>роведени</w:t>
      </w:r>
      <w:r w:rsidR="006B1FF3" w:rsidRPr="00482DD4">
        <w:rPr>
          <w:rFonts w:ascii="Times New Roman" w:hAnsi="Times New Roman" w:cs="Times New Roman"/>
          <w:sz w:val="28"/>
          <w:szCs w:val="28"/>
        </w:rPr>
        <w:t>я</w:t>
      </w:r>
      <w:r w:rsidR="00291B6A" w:rsidRPr="00482DD4">
        <w:rPr>
          <w:rFonts w:ascii="Times New Roman" w:hAnsi="Times New Roman" w:cs="Times New Roman"/>
          <w:sz w:val="28"/>
          <w:szCs w:val="28"/>
        </w:rPr>
        <w:t xml:space="preserve"> социологических опросов с целью изучения общественного мнения</w:t>
      </w:r>
      <w:r w:rsidR="00C949ED">
        <w:rPr>
          <w:rFonts w:ascii="Times New Roman" w:hAnsi="Times New Roman" w:cs="Times New Roman"/>
          <w:sz w:val="28"/>
          <w:szCs w:val="28"/>
        </w:rPr>
        <w:t>.</w:t>
      </w:r>
    </w:p>
    <w:p w:rsidR="00ED7ECF" w:rsidRPr="00482DD4" w:rsidRDefault="00ED7ECF" w:rsidP="00ED7ECF">
      <w:pPr>
        <w:spacing w:after="0" w:line="240" w:lineRule="auto"/>
        <w:ind w:firstLine="709"/>
        <w:jc w:val="both"/>
        <w:rPr>
          <w:rFonts w:ascii="Times New Roman" w:hAnsi="Times New Roman" w:cs="Times New Roman"/>
          <w:sz w:val="28"/>
          <w:szCs w:val="28"/>
        </w:rPr>
      </w:pPr>
      <w:r w:rsidRPr="00482DD4">
        <w:rPr>
          <w:rFonts w:ascii="Times New Roman" w:hAnsi="Times New Roman" w:cs="Times New Roman"/>
          <w:sz w:val="28"/>
          <w:szCs w:val="28"/>
        </w:rPr>
        <w:t xml:space="preserve">Динской район занимает шестое место в крае по численности жителей после городов Краснодар, Сочи, Новороссийск, Анапа, Армавир и первое место среди муниципальных районов. Основным источником восполнения численности населения является миграционный приток, чему способствуют удобное географическое расположение района, близость к краевому центру, динамичное социально-экономическое развитие, благоприятные климатические условия и комфортные условия проживания. </w:t>
      </w:r>
    </w:p>
    <w:p w:rsidR="000E442B" w:rsidRPr="00140410" w:rsidRDefault="006D213B" w:rsidP="00140410">
      <w:pPr>
        <w:spacing w:after="0" w:line="240" w:lineRule="auto"/>
        <w:ind w:firstLine="709"/>
        <w:jc w:val="both"/>
        <w:rPr>
          <w:rFonts w:ascii="Times New Roman" w:hAnsi="Times New Roman" w:cs="Times New Roman"/>
          <w:color w:val="FF0000"/>
          <w:sz w:val="28"/>
          <w:szCs w:val="28"/>
        </w:rPr>
      </w:pPr>
      <w:proofErr w:type="gramStart"/>
      <w:r w:rsidRPr="00140410">
        <w:rPr>
          <w:rFonts w:ascii="Times New Roman" w:hAnsi="Times New Roman" w:cs="Times New Roman"/>
          <w:i/>
          <w:sz w:val="28"/>
          <w:szCs w:val="28"/>
        </w:rPr>
        <w:t>С</w:t>
      </w:r>
      <w:r w:rsidR="007B04A6" w:rsidRPr="00140410">
        <w:rPr>
          <w:rFonts w:ascii="Times New Roman" w:hAnsi="Times New Roman" w:cs="Times New Roman"/>
          <w:i/>
          <w:sz w:val="28"/>
          <w:szCs w:val="28"/>
        </w:rPr>
        <w:t xml:space="preserve">реднегодовая </w:t>
      </w:r>
      <w:r w:rsidR="00C23813" w:rsidRPr="00140410">
        <w:rPr>
          <w:rFonts w:ascii="Times New Roman" w:hAnsi="Times New Roman" w:cs="Times New Roman"/>
          <w:i/>
          <w:sz w:val="28"/>
          <w:szCs w:val="28"/>
        </w:rPr>
        <w:t xml:space="preserve"> </w:t>
      </w:r>
      <w:r w:rsidR="007B04A6" w:rsidRPr="00140410">
        <w:rPr>
          <w:rFonts w:ascii="Times New Roman" w:hAnsi="Times New Roman" w:cs="Times New Roman"/>
          <w:i/>
          <w:sz w:val="28"/>
          <w:szCs w:val="28"/>
        </w:rPr>
        <w:t xml:space="preserve">численность </w:t>
      </w:r>
      <w:r w:rsidR="00C23813" w:rsidRPr="00140410">
        <w:rPr>
          <w:rFonts w:ascii="Times New Roman" w:hAnsi="Times New Roman" w:cs="Times New Roman"/>
          <w:i/>
          <w:sz w:val="28"/>
          <w:szCs w:val="28"/>
        </w:rPr>
        <w:t xml:space="preserve"> </w:t>
      </w:r>
      <w:r w:rsidR="00E91246" w:rsidRPr="00140410">
        <w:rPr>
          <w:rFonts w:ascii="Times New Roman" w:hAnsi="Times New Roman" w:cs="Times New Roman"/>
          <w:i/>
          <w:sz w:val="28"/>
          <w:szCs w:val="28"/>
        </w:rPr>
        <w:t>постоянного</w:t>
      </w:r>
      <w:r w:rsidR="00C23813" w:rsidRPr="00140410">
        <w:rPr>
          <w:rFonts w:ascii="Times New Roman" w:hAnsi="Times New Roman" w:cs="Times New Roman"/>
          <w:i/>
          <w:sz w:val="28"/>
          <w:szCs w:val="28"/>
        </w:rPr>
        <w:t xml:space="preserve"> </w:t>
      </w:r>
      <w:r w:rsidR="00E91246" w:rsidRPr="00140410">
        <w:rPr>
          <w:rFonts w:ascii="Times New Roman" w:hAnsi="Times New Roman" w:cs="Times New Roman"/>
          <w:i/>
          <w:sz w:val="28"/>
          <w:szCs w:val="28"/>
        </w:rPr>
        <w:t xml:space="preserve"> </w:t>
      </w:r>
      <w:r w:rsidR="007B04A6" w:rsidRPr="00140410">
        <w:rPr>
          <w:rFonts w:ascii="Times New Roman" w:hAnsi="Times New Roman" w:cs="Times New Roman"/>
          <w:i/>
          <w:sz w:val="28"/>
          <w:szCs w:val="28"/>
        </w:rPr>
        <w:t>населения</w:t>
      </w:r>
      <w:r w:rsidR="00140410" w:rsidRPr="00140410">
        <w:rPr>
          <w:rFonts w:ascii="Times New Roman" w:hAnsi="Times New Roman" w:cs="Times New Roman"/>
          <w:i/>
          <w:sz w:val="28"/>
          <w:szCs w:val="28"/>
        </w:rPr>
        <w:t xml:space="preserve"> - </w:t>
      </w:r>
      <w:r w:rsidR="00140410">
        <w:rPr>
          <w:rFonts w:ascii="Times New Roman" w:hAnsi="Times New Roman" w:cs="Times New Roman"/>
          <w:sz w:val="28"/>
          <w:szCs w:val="28"/>
        </w:rPr>
        <w:t>и</w:t>
      </w:r>
      <w:r w:rsidR="00B82304" w:rsidRPr="00482DD4">
        <w:rPr>
          <w:rFonts w:ascii="Times New Roman" w:hAnsi="Times New Roman" w:cs="Times New Roman"/>
          <w:sz w:val="28"/>
          <w:szCs w:val="28"/>
        </w:rPr>
        <w:t>нформацию по данному показателю за 2025 год и планируемый период представить не представляется возможным, так как открытая информация о численности населения на 1 января 2026 года отсутствует, в связи с тем, что Правительством Российской Федерации принято решение о временном приостановлении представления и распространения оперативных данных о численности, естественном движении и миграции населения за 2025 год, а</w:t>
      </w:r>
      <w:proofErr w:type="gramEnd"/>
      <w:r w:rsidR="00B82304" w:rsidRPr="00482DD4">
        <w:rPr>
          <w:rFonts w:ascii="Times New Roman" w:hAnsi="Times New Roman" w:cs="Times New Roman"/>
          <w:sz w:val="28"/>
          <w:szCs w:val="28"/>
        </w:rPr>
        <w:t xml:space="preserve"> также годовых данных о естественном движении и миграции населения за 2024 год </w:t>
      </w:r>
      <w:r w:rsidR="00C949ED">
        <w:rPr>
          <w:rFonts w:ascii="Times New Roman" w:hAnsi="Times New Roman" w:cs="Times New Roman"/>
          <w:sz w:val="28"/>
          <w:szCs w:val="28"/>
        </w:rPr>
        <w:t>(</w:t>
      </w:r>
      <w:r w:rsidR="00B82304" w:rsidRPr="00482DD4">
        <w:rPr>
          <w:rFonts w:ascii="Times New Roman" w:hAnsi="Times New Roman" w:cs="Times New Roman"/>
          <w:sz w:val="28"/>
          <w:szCs w:val="28"/>
        </w:rPr>
        <w:t>(распоряжение  Правительства  Российской  Федерации  от  20  июня  2025 г.        № 1607-р) письмо министерства экономики Краснодарского края от 29 июля 2025 г. № 208-04-07-4461/25).</w:t>
      </w:r>
    </w:p>
    <w:p w:rsidR="008111BD" w:rsidRPr="00482DF5" w:rsidRDefault="008111BD" w:rsidP="00F429D4">
      <w:pPr>
        <w:spacing w:after="0" w:line="240" w:lineRule="auto"/>
        <w:ind w:firstLine="709"/>
        <w:jc w:val="both"/>
        <w:rPr>
          <w:rFonts w:ascii="Times New Roman" w:hAnsi="Times New Roman" w:cs="Times New Roman"/>
          <w:sz w:val="28"/>
          <w:szCs w:val="28"/>
        </w:rPr>
      </w:pPr>
    </w:p>
    <w:p w:rsidR="005813B0" w:rsidRPr="00482DF5" w:rsidRDefault="005813B0" w:rsidP="00E72CD7">
      <w:pPr>
        <w:pStyle w:val="ConsPlusNonformat"/>
        <w:widowControl/>
        <w:numPr>
          <w:ilvl w:val="0"/>
          <w:numId w:val="6"/>
        </w:numPr>
        <w:tabs>
          <w:tab w:val="left" w:pos="851"/>
          <w:tab w:val="left" w:pos="1134"/>
        </w:tabs>
        <w:ind w:left="0" w:firstLine="709"/>
        <w:jc w:val="center"/>
        <w:rPr>
          <w:rFonts w:ascii="Times New Roman" w:hAnsi="Times New Roman" w:cs="Times New Roman"/>
          <w:b/>
          <w:sz w:val="28"/>
          <w:szCs w:val="28"/>
        </w:rPr>
      </w:pPr>
      <w:r w:rsidRPr="00482DF5">
        <w:rPr>
          <w:rFonts w:ascii="Times New Roman" w:hAnsi="Times New Roman" w:cs="Times New Roman"/>
          <w:b/>
          <w:sz w:val="28"/>
          <w:szCs w:val="28"/>
        </w:rPr>
        <w:t>Энергосбережение и повышение энергетической эффективности</w:t>
      </w:r>
    </w:p>
    <w:p w:rsidR="009E3D87" w:rsidRPr="00482DF5" w:rsidRDefault="009E3D87" w:rsidP="00E72CD7">
      <w:pPr>
        <w:pStyle w:val="ConsPlusNonformat"/>
        <w:widowControl/>
        <w:tabs>
          <w:tab w:val="left" w:pos="851"/>
          <w:tab w:val="left" w:pos="1134"/>
        </w:tabs>
        <w:ind w:firstLine="709"/>
        <w:jc w:val="center"/>
        <w:rPr>
          <w:rFonts w:ascii="Times New Roman" w:hAnsi="Times New Roman" w:cs="Times New Roman"/>
          <w:b/>
          <w:sz w:val="28"/>
          <w:szCs w:val="28"/>
        </w:rPr>
      </w:pPr>
    </w:p>
    <w:p w:rsidR="00916604" w:rsidRPr="00482DD4" w:rsidRDefault="00916604" w:rsidP="00E72CD7">
      <w:pPr>
        <w:pStyle w:val="25"/>
        <w:shd w:val="clear" w:color="auto" w:fill="auto"/>
        <w:spacing w:after="0" w:line="322" w:lineRule="exact"/>
        <w:ind w:firstLine="709"/>
        <w:jc w:val="both"/>
      </w:pPr>
      <w:r w:rsidRPr="00482DD4">
        <w:rPr>
          <w:lang w:bidi="ru-RU"/>
        </w:rPr>
        <w:t xml:space="preserve">В целях улучшения показателей по </w:t>
      </w:r>
      <w:proofErr w:type="spellStart"/>
      <w:r w:rsidRPr="00482DD4">
        <w:rPr>
          <w:lang w:bidi="ru-RU"/>
        </w:rPr>
        <w:t>энергоэффективности</w:t>
      </w:r>
      <w:proofErr w:type="spellEnd"/>
      <w:r w:rsidRPr="00482DD4">
        <w:rPr>
          <w:lang w:bidi="ru-RU"/>
        </w:rPr>
        <w:t xml:space="preserve"> и эффективного использования энергетических ресурсов администрацией </w:t>
      </w:r>
      <w:proofErr w:type="spellStart"/>
      <w:r w:rsidRPr="00482DD4">
        <w:rPr>
          <w:lang w:bidi="ru-RU"/>
        </w:rPr>
        <w:t>Динского</w:t>
      </w:r>
      <w:proofErr w:type="spellEnd"/>
      <w:r w:rsidRPr="00482DD4">
        <w:rPr>
          <w:lang w:bidi="ru-RU"/>
        </w:rPr>
        <w:t xml:space="preserve"> района проводится разъяснительная работа с населением о необходимости установки приборов учета используемых ресурсов. Через средства массовой информации, на совещаниях, на общественных советах при администрации доводятся сведения до населения, управляющих компаний и </w:t>
      </w:r>
      <w:proofErr w:type="spellStart"/>
      <w:r w:rsidRPr="00482DD4">
        <w:rPr>
          <w:lang w:bidi="ru-RU"/>
        </w:rPr>
        <w:t>ресурсоснабжающих</w:t>
      </w:r>
      <w:proofErr w:type="spellEnd"/>
      <w:r w:rsidRPr="00482DD4">
        <w:rPr>
          <w:lang w:bidi="ru-RU"/>
        </w:rPr>
        <w:t xml:space="preserve"> предприятий района о необходимости проведения мероприятий (работ), направлен</w:t>
      </w:r>
      <w:r w:rsidR="004E72FF" w:rsidRPr="00482DD4">
        <w:rPr>
          <w:lang w:bidi="ru-RU"/>
        </w:rPr>
        <w:t>н</w:t>
      </w:r>
      <w:r w:rsidRPr="00482DD4">
        <w:rPr>
          <w:lang w:bidi="ru-RU"/>
        </w:rPr>
        <w:t>ы</w:t>
      </w:r>
      <w:r w:rsidR="004E72FF" w:rsidRPr="00482DD4">
        <w:rPr>
          <w:lang w:bidi="ru-RU"/>
        </w:rPr>
        <w:t>х</w:t>
      </w:r>
      <w:r w:rsidRPr="00482DD4">
        <w:rPr>
          <w:lang w:bidi="ru-RU"/>
        </w:rPr>
        <w:t xml:space="preserve"> на повышение энергетической эффективности и энергосбережение.</w:t>
      </w:r>
    </w:p>
    <w:p w:rsidR="008E5061" w:rsidRPr="00270377" w:rsidRDefault="008E5061" w:rsidP="00391A7C">
      <w:pPr>
        <w:pStyle w:val="25"/>
        <w:shd w:val="clear" w:color="auto" w:fill="auto"/>
        <w:spacing w:after="0"/>
        <w:ind w:firstLine="760"/>
        <w:jc w:val="both"/>
      </w:pPr>
      <w:r w:rsidRPr="00482DD4">
        <w:t xml:space="preserve">Достигнутые в отчетном 2025 году значения показателей по электрической энергии, тепловой энергии, горячей воде, холодной воде, природному газу в многоквартирных домах обусловлены проведением </w:t>
      </w:r>
      <w:r w:rsidR="00B637B4">
        <w:t>в</w:t>
      </w:r>
      <w:r w:rsidRPr="00482DD4">
        <w:t xml:space="preserve"> многоквартирных домах мероприятий по энергосбережению. В рамках </w:t>
      </w:r>
      <w:proofErr w:type="gramStart"/>
      <w:r w:rsidRPr="00482DD4">
        <w:t>реализации региональной программы капитального ремонта общего имущества собственников помещений</w:t>
      </w:r>
      <w:proofErr w:type="gramEnd"/>
      <w:r w:rsidRPr="00482DD4">
        <w:t xml:space="preserve"> в 2025 году было отремонтировано 7 многоквартирных домов в станицах </w:t>
      </w:r>
      <w:proofErr w:type="spellStart"/>
      <w:r w:rsidRPr="00482DD4">
        <w:t>Васюринская</w:t>
      </w:r>
      <w:proofErr w:type="spellEnd"/>
      <w:r w:rsidRPr="00482DD4">
        <w:t xml:space="preserve">, Динская и поселке Агроном (ремонт крыш, фасадов, внутридомовых инженерных систем электроснабжения, холодного и горячего водоснабжения, водоотведения). Объем затрат составил более 37,0 </w:t>
      </w:r>
      <w:proofErr w:type="gramStart"/>
      <w:r w:rsidRPr="00482DD4">
        <w:t>млн</w:t>
      </w:r>
      <w:proofErr w:type="gramEnd"/>
      <w:r w:rsidRPr="00482DD4">
        <w:t xml:space="preserve"> рублей.</w:t>
      </w:r>
    </w:p>
    <w:p w:rsidR="00433DF1" w:rsidRPr="00482DD4" w:rsidRDefault="00433DF1" w:rsidP="00391A7C">
      <w:pPr>
        <w:pStyle w:val="25"/>
        <w:shd w:val="clear" w:color="auto" w:fill="auto"/>
        <w:spacing w:after="0"/>
        <w:ind w:firstLine="760"/>
        <w:jc w:val="both"/>
      </w:pPr>
      <w:r w:rsidRPr="00482DD4">
        <w:t xml:space="preserve">В 2026 году запланировано проведение капитального ремонта 8 многоквартирных домов на сумму более 60,0 </w:t>
      </w:r>
      <w:proofErr w:type="gramStart"/>
      <w:r w:rsidRPr="00482DD4">
        <w:t>млн</w:t>
      </w:r>
      <w:proofErr w:type="gramEnd"/>
      <w:r w:rsidRPr="00482DD4">
        <w:t xml:space="preserve"> рублей.</w:t>
      </w:r>
    </w:p>
    <w:p w:rsidR="00391A7C" w:rsidRPr="00482DD4" w:rsidRDefault="00391A7C" w:rsidP="00391A7C">
      <w:pPr>
        <w:pStyle w:val="25"/>
        <w:shd w:val="clear" w:color="auto" w:fill="auto"/>
        <w:spacing w:after="0"/>
        <w:ind w:firstLine="760"/>
        <w:jc w:val="both"/>
      </w:pPr>
      <w:proofErr w:type="gramStart"/>
      <w:r w:rsidRPr="00482DD4">
        <w:rPr>
          <w:color w:val="000000"/>
          <w:lang w:bidi="ru-RU"/>
        </w:rPr>
        <w:lastRenderedPageBreak/>
        <w:t>Проводятся работы по модернизации систем теплоснабжения: перевод угольных котельных на газовое топливо, ремонт и замена существующих тепловых сетей, инженерных сетей с использованием современных теплоизоляционных материалов, ремонт и замена устаревшего оборудования котельных на современное и энергосберегающее, ввод новых мощностей.</w:t>
      </w:r>
      <w:proofErr w:type="gramEnd"/>
    </w:p>
    <w:p w:rsidR="00391A7C" w:rsidRPr="00482DD4" w:rsidRDefault="00391A7C" w:rsidP="00391A7C">
      <w:pPr>
        <w:pStyle w:val="25"/>
        <w:shd w:val="clear" w:color="auto" w:fill="auto"/>
        <w:spacing w:after="0"/>
        <w:ind w:firstLine="760"/>
        <w:jc w:val="both"/>
      </w:pPr>
      <w:r w:rsidRPr="00482DD4">
        <w:rPr>
          <w:color w:val="000000"/>
          <w:lang w:bidi="ru-RU"/>
        </w:rPr>
        <w:t xml:space="preserve">В бюджетных учреждениях проводится работа по установке средств коммерческого учёта расхода энергоресурсов, работа по замене ламп накаливания </w:t>
      </w:r>
      <w:proofErr w:type="gramStart"/>
      <w:r w:rsidRPr="00482DD4">
        <w:rPr>
          <w:color w:val="000000"/>
          <w:lang w:bidi="ru-RU"/>
        </w:rPr>
        <w:t>на</w:t>
      </w:r>
      <w:proofErr w:type="gramEnd"/>
      <w:r w:rsidRPr="00482DD4">
        <w:rPr>
          <w:color w:val="000000"/>
          <w:lang w:bidi="ru-RU"/>
        </w:rPr>
        <w:t xml:space="preserve"> энергосберегающие.</w:t>
      </w:r>
    </w:p>
    <w:p w:rsidR="00391A7C" w:rsidRPr="00482DD4" w:rsidRDefault="00391A7C" w:rsidP="00391A7C">
      <w:pPr>
        <w:pStyle w:val="25"/>
        <w:shd w:val="clear" w:color="auto" w:fill="auto"/>
        <w:spacing w:after="0"/>
        <w:ind w:firstLine="760"/>
        <w:jc w:val="both"/>
      </w:pPr>
      <w:r w:rsidRPr="00482DD4">
        <w:rPr>
          <w:color w:val="000000"/>
          <w:lang w:bidi="ru-RU"/>
        </w:rPr>
        <w:t>На мероприятия по подготовке топливно-энергетического и жилищн</w:t>
      </w:r>
      <w:proofErr w:type="gramStart"/>
      <w:r w:rsidRPr="00482DD4">
        <w:rPr>
          <w:color w:val="000000"/>
          <w:lang w:bidi="ru-RU"/>
        </w:rPr>
        <w:t>о-</w:t>
      </w:r>
      <w:proofErr w:type="gramEnd"/>
      <w:r w:rsidRPr="00482DD4">
        <w:rPr>
          <w:color w:val="000000"/>
          <w:lang w:bidi="ru-RU"/>
        </w:rPr>
        <w:t xml:space="preserve"> коммунального комплексов к осенне-зимнему периоду 202</w:t>
      </w:r>
      <w:r w:rsidR="00433DF1" w:rsidRPr="00482DD4">
        <w:rPr>
          <w:color w:val="000000"/>
          <w:lang w:bidi="ru-RU"/>
        </w:rPr>
        <w:t>5</w:t>
      </w:r>
      <w:r w:rsidRPr="00482DD4">
        <w:rPr>
          <w:color w:val="000000"/>
          <w:lang w:bidi="ru-RU"/>
        </w:rPr>
        <w:t>-202</w:t>
      </w:r>
      <w:r w:rsidR="00433DF1" w:rsidRPr="00482DD4">
        <w:rPr>
          <w:color w:val="000000"/>
          <w:lang w:bidi="ru-RU"/>
        </w:rPr>
        <w:t>6</w:t>
      </w:r>
      <w:r w:rsidRPr="00482DD4">
        <w:rPr>
          <w:color w:val="000000"/>
          <w:lang w:bidi="ru-RU"/>
        </w:rPr>
        <w:t xml:space="preserve"> годов на объекты теплоснабжения из бюджетов сельских поселений и из собственных средств предприятий было выделено более 30,0 млн рублей.</w:t>
      </w:r>
    </w:p>
    <w:p w:rsidR="00B637B4" w:rsidRDefault="008A70D9" w:rsidP="00391A7C">
      <w:pPr>
        <w:pStyle w:val="25"/>
        <w:shd w:val="clear" w:color="auto" w:fill="auto"/>
        <w:spacing w:after="0"/>
        <w:ind w:firstLine="780"/>
        <w:jc w:val="both"/>
      </w:pPr>
      <w:r w:rsidRPr="00482DD4">
        <w:t xml:space="preserve">В 2025 году в рамках государственной программы Краснодарского края «Развитие топливно-энергетического комплекса» построена современная новая котельная муниципального бюджетного учреждения «Культурно-досуговый центр» в станице </w:t>
      </w:r>
      <w:proofErr w:type="spellStart"/>
      <w:r w:rsidRPr="00482DD4">
        <w:t>Васюринской</w:t>
      </w:r>
      <w:proofErr w:type="spellEnd"/>
      <w:r w:rsidRPr="00482DD4">
        <w:t xml:space="preserve">, ул. Интернациональная, 59 б, которая обеспечит теплом более трехсот посетителей. </w:t>
      </w:r>
    </w:p>
    <w:p w:rsidR="008A70D9" w:rsidRPr="00482DD4" w:rsidRDefault="008A70D9" w:rsidP="00391A7C">
      <w:pPr>
        <w:pStyle w:val="25"/>
        <w:shd w:val="clear" w:color="auto" w:fill="auto"/>
        <w:spacing w:after="0"/>
        <w:ind w:firstLine="780"/>
        <w:jc w:val="both"/>
      </w:pPr>
      <w:r w:rsidRPr="00482DD4">
        <w:t xml:space="preserve">На постоянной основе велась координация работы электросетевого комплекса, благодаря чему на территории </w:t>
      </w:r>
      <w:proofErr w:type="spellStart"/>
      <w:r w:rsidRPr="00482DD4">
        <w:t>Динского</w:t>
      </w:r>
      <w:proofErr w:type="spellEnd"/>
      <w:r w:rsidRPr="00482DD4">
        <w:t xml:space="preserve"> района чрезвычайных ситуаций в 2025году зафиксировано не было. </w:t>
      </w:r>
    </w:p>
    <w:p w:rsidR="008A70D9" w:rsidRPr="00482DD4" w:rsidRDefault="008A70D9" w:rsidP="00391A7C">
      <w:pPr>
        <w:pStyle w:val="25"/>
        <w:shd w:val="clear" w:color="auto" w:fill="auto"/>
        <w:spacing w:after="0"/>
        <w:ind w:firstLine="780"/>
        <w:jc w:val="both"/>
      </w:pPr>
      <w:r w:rsidRPr="00482DD4">
        <w:t>Ремонтные работы выполнялись в соответствии с Планом мероприятий по подготовке к осенне-зимнему сезону ПАО «</w:t>
      </w:r>
      <w:proofErr w:type="spellStart"/>
      <w:r w:rsidRPr="00482DD4">
        <w:t>Россети</w:t>
      </w:r>
      <w:proofErr w:type="spellEnd"/>
      <w:r w:rsidRPr="00482DD4">
        <w:t xml:space="preserve"> Юг» - «Кубаньэнерго» и финансировались за счет его средств. </w:t>
      </w:r>
    </w:p>
    <w:p w:rsidR="008A70D9" w:rsidRPr="00482DD4" w:rsidRDefault="008A70D9" w:rsidP="00391A7C">
      <w:pPr>
        <w:pStyle w:val="25"/>
        <w:shd w:val="clear" w:color="auto" w:fill="auto"/>
        <w:spacing w:after="0"/>
        <w:ind w:firstLine="780"/>
        <w:jc w:val="both"/>
      </w:pPr>
      <w:r w:rsidRPr="00482DD4">
        <w:t xml:space="preserve">Все сельские поселения обеспечены качественной питьевой водой, качество воды соответствует </w:t>
      </w:r>
      <w:proofErr w:type="gramStart"/>
      <w:r w:rsidRPr="00482DD4">
        <w:t>действующим</w:t>
      </w:r>
      <w:proofErr w:type="gramEnd"/>
      <w:r w:rsidRPr="00482DD4">
        <w:t xml:space="preserve"> СанПиН. </w:t>
      </w:r>
    </w:p>
    <w:p w:rsidR="008A70D9" w:rsidRPr="00482DD4" w:rsidRDefault="008A70D9" w:rsidP="00391A7C">
      <w:pPr>
        <w:pStyle w:val="25"/>
        <w:shd w:val="clear" w:color="auto" w:fill="auto"/>
        <w:spacing w:after="0"/>
        <w:ind w:firstLine="780"/>
        <w:jc w:val="both"/>
      </w:pPr>
      <w:r w:rsidRPr="00482DD4">
        <w:t xml:space="preserve">В 2025 году в </w:t>
      </w:r>
      <w:proofErr w:type="spellStart"/>
      <w:r w:rsidRPr="00482DD4">
        <w:t>Динском</w:t>
      </w:r>
      <w:proofErr w:type="spellEnd"/>
      <w:r w:rsidRPr="00482DD4">
        <w:t xml:space="preserve"> районе выполнены работы по замене 36,7 км сетей водоснабжения. </w:t>
      </w:r>
    </w:p>
    <w:p w:rsidR="008A70D9" w:rsidRPr="00482DD4" w:rsidRDefault="008A70D9" w:rsidP="00391A7C">
      <w:pPr>
        <w:pStyle w:val="25"/>
        <w:shd w:val="clear" w:color="auto" w:fill="auto"/>
        <w:spacing w:after="0"/>
        <w:ind w:firstLine="780"/>
        <w:jc w:val="both"/>
      </w:pPr>
      <w:r w:rsidRPr="00482DD4">
        <w:t>В 2025 году в целях улучшения качества водоснабжения потребителей, в рамках государственной программы Краснодарского края «Развитие жилищно</w:t>
      </w:r>
      <w:r w:rsidR="00B637B4">
        <w:t>-</w:t>
      </w:r>
      <w:r w:rsidRPr="00482DD4">
        <w:t>коммунального хозяйства» выполнены следующие мероприятия:</w:t>
      </w:r>
    </w:p>
    <w:p w:rsidR="008A70D9" w:rsidRPr="00482DD4" w:rsidRDefault="008A70D9" w:rsidP="00391A7C">
      <w:pPr>
        <w:pStyle w:val="25"/>
        <w:shd w:val="clear" w:color="auto" w:fill="auto"/>
        <w:spacing w:after="0"/>
        <w:ind w:firstLine="780"/>
        <w:jc w:val="both"/>
      </w:pPr>
      <w:r w:rsidRPr="00482DD4">
        <w:t xml:space="preserve"> капитальный ремонт существующего водовода диаметром 500 мм на участке от водозабора ул. </w:t>
      </w:r>
      <w:proofErr w:type="gramStart"/>
      <w:r w:rsidRPr="00482DD4">
        <w:t>Заводская</w:t>
      </w:r>
      <w:proofErr w:type="gramEnd"/>
      <w:r w:rsidRPr="00482DD4">
        <w:t xml:space="preserve">, 2б до пересечения ул. Шевченко и ул. Комсомольская в станице Динской, протяженностью 1,2 км. Стоимость работ составила 85,8 </w:t>
      </w:r>
      <w:proofErr w:type="gramStart"/>
      <w:r w:rsidRPr="00482DD4">
        <w:t>млн</w:t>
      </w:r>
      <w:proofErr w:type="gramEnd"/>
      <w:r w:rsidRPr="00482DD4">
        <w:t xml:space="preserve"> рублей; </w:t>
      </w:r>
    </w:p>
    <w:p w:rsidR="008A70D9" w:rsidRPr="00482DD4" w:rsidRDefault="008A70D9" w:rsidP="00391A7C">
      <w:pPr>
        <w:pStyle w:val="25"/>
        <w:shd w:val="clear" w:color="auto" w:fill="auto"/>
        <w:spacing w:after="0"/>
        <w:ind w:firstLine="780"/>
        <w:jc w:val="both"/>
      </w:pPr>
      <w:r w:rsidRPr="00482DD4">
        <w:t xml:space="preserve">капитальный ремонт 7 км водопроводных сетей в станице Пластуновской (9 участков). Стоимость работ – 50,7 </w:t>
      </w:r>
      <w:proofErr w:type="gramStart"/>
      <w:r w:rsidRPr="00482DD4">
        <w:t>млн</w:t>
      </w:r>
      <w:proofErr w:type="gramEnd"/>
      <w:r w:rsidRPr="00482DD4">
        <w:t xml:space="preserve"> рублей; </w:t>
      </w:r>
    </w:p>
    <w:p w:rsidR="008A70D9" w:rsidRPr="00482DD4" w:rsidRDefault="008A70D9" w:rsidP="00391A7C">
      <w:pPr>
        <w:pStyle w:val="25"/>
        <w:shd w:val="clear" w:color="auto" w:fill="auto"/>
        <w:spacing w:after="0"/>
        <w:ind w:firstLine="780"/>
        <w:jc w:val="both"/>
      </w:pPr>
      <w:r w:rsidRPr="00482DD4">
        <w:t xml:space="preserve">капитальный ремонт нежилого здания – производственного корпуса очистных сооружений с кадастровым номером 23:07:1402000:506 в станице Динской, за Ростовской трассой. Стоимость работ – 39,3 </w:t>
      </w:r>
      <w:proofErr w:type="gramStart"/>
      <w:r w:rsidRPr="00482DD4">
        <w:t>млн</w:t>
      </w:r>
      <w:proofErr w:type="gramEnd"/>
      <w:r w:rsidRPr="00482DD4">
        <w:t xml:space="preserve"> рублей;</w:t>
      </w:r>
    </w:p>
    <w:p w:rsidR="008A70D9" w:rsidRPr="00482DD4" w:rsidRDefault="008A70D9" w:rsidP="00391A7C">
      <w:pPr>
        <w:pStyle w:val="25"/>
        <w:shd w:val="clear" w:color="auto" w:fill="auto"/>
        <w:spacing w:after="0"/>
        <w:ind w:firstLine="780"/>
        <w:jc w:val="both"/>
      </w:pPr>
      <w:r w:rsidRPr="00482DD4">
        <w:t xml:space="preserve">капитальный ремонт песколовок №№ 3 и 4 в станице Динской, за Ростовской трассой, на земельном участке с кадастровым номером 23:07:0000000:4245. Стоимость работ - 12,9 </w:t>
      </w:r>
      <w:proofErr w:type="gramStart"/>
      <w:r w:rsidRPr="00482DD4">
        <w:t>млн</w:t>
      </w:r>
      <w:proofErr w:type="gramEnd"/>
      <w:r w:rsidRPr="00482DD4">
        <w:t xml:space="preserve"> рублей; реконструкция очистных сооружений в поселке Южный, ул. Новая, 31. Общая стоимость – </w:t>
      </w:r>
      <w:r w:rsidRPr="00482DD4">
        <w:lastRenderedPageBreak/>
        <w:t xml:space="preserve">390,6 </w:t>
      </w:r>
      <w:proofErr w:type="gramStart"/>
      <w:r w:rsidRPr="00482DD4">
        <w:t>млн</w:t>
      </w:r>
      <w:proofErr w:type="gramEnd"/>
      <w:r w:rsidRPr="00482DD4">
        <w:t xml:space="preserve"> рублей. В 2025 году стоимость работ составила 195,5 </w:t>
      </w:r>
      <w:proofErr w:type="gramStart"/>
      <w:r w:rsidRPr="00482DD4">
        <w:t>млн</w:t>
      </w:r>
      <w:proofErr w:type="gramEnd"/>
      <w:r w:rsidRPr="00482DD4">
        <w:t xml:space="preserve"> рублей. Объект переходящий, срок окончания выполнения работ – март 2026 года. </w:t>
      </w:r>
    </w:p>
    <w:p w:rsidR="008A70D9" w:rsidRPr="00482DD4" w:rsidRDefault="008A70D9" w:rsidP="00391A7C">
      <w:pPr>
        <w:pStyle w:val="25"/>
        <w:shd w:val="clear" w:color="auto" w:fill="auto"/>
        <w:spacing w:after="0"/>
        <w:ind w:firstLine="780"/>
        <w:jc w:val="both"/>
      </w:pPr>
      <w:r w:rsidRPr="00482DD4">
        <w:t xml:space="preserve">В 2025 году администрациями сельских поселений </w:t>
      </w:r>
      <w:proofErr w:type="spellStart"/>
      <w:r w:rsidRPr="00482DD4">
        <w:t>Динского</w:t>
      </w:r>
      <w:proofErr w:type="spellEnd"/>
      <w:r w:rsidRPr="00482DD4">
        <w:t xml:space="preserve"> района направлены заявки в министерство ТЭК и ЖКХ Краснодарского края с целью предоставления субсидий из краевого бюджета на </w:t>
      </w:r>
      <w:proofErr w:type="spellStart"/>
      <w:r w:rsidRPr="00482DD4">
        <w:t>софинансирование</w:t>
      </w:r>
      <w:proofErr w:type="spellEnd"/>
      <w:r w:rsidRPr="00482DD4">
        <w:t xml:space="preserve"> расходных обязательств: </w:t>
      </w:r>
    </w:p>
    <w:p w:rsidR="008A70D9" w:rsidRPr="00482DD4" w:rsidRDefault="008A70D9" w:rsidP="00391A7C">
      <w:pPr>
        <w:pStyle w:val="25"/>
        <w:shd w:val="clear" w:color="auto" w:fill="auto"/>
        <w:spacing w:after="0"/>
        <w:ind w:firstLine="780"/>
        <w:jc w:val="both"/>
      </w:pPr>
      <w:r w:rsidRPr="00482DD4">
        <w:t xml:space="preserve">в 2026 году: </w:t>
      </w:r>
    </w:p>
    <w:p w:rsidR="008A70D9" w:rsidRPr="00482DD4" w:rsidRDefault="008A70D9" w:rsidP="00391A7C">
      <w:pPr>
        <w:pStyle w:val="25"/>
        <w:shd w:val="clear" w:color="auto" w:fill="auto"/>
        <w:spacing w:after="0"/>
        <w:ind w:firstLine="780"/>
        <w:jc w:val="both"/>
      </w:pPr>
      <w:r w:rsidRPr="00482DD4">
        <w:t xml:space="preserve">обустройство водопроводных сетей на участке от ул. Береговой до ул. Садовой в станице Динской (2,051 км); </w:t>
      </w:r>
    </w:p>
    <w:p w:rsidR="008A70D9" w:rsidRPr="00482DD4" w:rsidRDefault="008A70D9" w:rsidP="00391A7C">
      <w:pPr>
        <w:pStyle w:val="25"/>
        <w:shd w:val="clear" w:color="auto" w:fill="auto"/>
        <w:spacing w:after="0"/>
        <w:ind w:firstLine="780"/>
        <w:jc w:val="both"/>
      </w:pPr>
      <w:r w:rsidRPr="00482DD4">
        <w:t xml:space="preserve">капитальный ремонт водопроводных сетей по ул. Комсомольской от ул. Шевченко до ул. Гоголя в станице Динской (1,517 км); </w:t>
      </w:r>
    </w:p>
    <w:p w:rsidR="008A70D9" w:rsidRPr="00482DD4" w:rsidRDefault="008A70D9" w:rsidP="00391A7C">
      <w:pPr>
        <w:pStyle w:val="25"/>
        <w:shd w:val="clear" w:color="auto" w:fill="auto"/>
        <w:spacing w:after="0"/>
        <w:ind w:firstLine="780"/>
        <w:jc w:val="both"/>
      </w:pPr>
      <w:r w:rsidRPr="00482DD4">
        <w:t xml:space="preserve">капитальный ремонт центрального безнапорного коллектора водоотведения от ул. Короткой до ГКНС ул. Пластуновская станицы Динской, 1 этап; </w:t>
      </w:r>
    </w:p>
    <w:p w:rsidR="008A70D9" w:rsidRPr="00482DD4" w:rsidRDefault="008A70D9" w:rsidP="00391A7C">
      <w:pPr>
        <w:pStyle w:val="25"/>
        <w:shd w:val="clear" w:color="auto" w:fill="auto"/>
        <w:spacing w:after="0"/>
        <w:ind w:firstLine="780"/>
        <w:jc w:val="both"/>
      </w:pPr>
      <w:r w:rsidRPr="00482DD4">
        <w:t xml:space="preserve">капитальный ремонт водопроводных сетей в станице Пластуновской (7,91 км); </w:t>
      </w:r>
    </w:p>
    <w:p w:rsidR="008A70D9" w:rsidRPr="00482DD4" w:rsidRDefault="008A70D9" w:rsidP="00391A7C">
      <w:pPr>
        <w:pStyle w:val="25"/>
        <w:shd w:val="clear" w:color="auto" w:fill="auto"/>
        <w:spacing w:after="0"/>
        <w:ind w:firstLine="780"/>
        <w:jc w:val="both"/>
      </w:pPr>
      <w:r w:rsidRPr="00482DD4">
        <w:t xml:space="preserve">в 2027 году: </w:t>
      </w:r>
    </w:p>
    <w:p w:rsidR="008A70D9" w:rsidRPr="00482DD4" w:rsidRDefault="008A70D9" w:rsidP="00391A7C">
      <w:pPr>
        <w:pStyle w:val="25"/>
        <w:shd w:val="clear" w:color="auto" w:fill="auto"/>
        <w:spacing w:after="0"/>
        <w:ind w:firstLine="780"/>
        <w:jc w:val="both"/>
      </w:pPr>
      <w:r w:rsidRPr="00482DD4">
        <w:t xml:space="preserve">капитальный ремонт водопроводных сетей по ул. Комсомольской от ул. Шевченко до ул. Гоголя в станице Динской; </w:t>
      </w:r>
    </w:p>
    <w:p w:rsidR="008A70D9" w:rsidRPr="00482DD4" w:rsidRDefault="008A70D9" w:rsidP="00391A7C">
      <w:pPr>
        <w:pStyle w:val="25"/>
        <w:shd w:val="clear" w:color="auto" w:fill="auto"/>
        <w:spacing w:after="0"/>
        <w:ind w:firstLine="780"/>
        <w:jc w:val="both"/>
      </w:pPr>
      <w:r w:rsidRPr="00482DD4">
        <w:t xml:space="preserve">капитальный ремонт напорного канализационного коллектора от ГКНС ул. Пластуновская до очистных сооружений за Ростовской трассой </w:t>
      </w:r>
      <w:proofErr w:type="spellStart"/>
      <w:r w:rsidRPr="00482DD4">
        <w:t>Динского</w:t>
      </w:r>
      <w:proofErr w:type="spellEnd"/>
      <w:r w:rsidRPr="00482DD4">
        <w:t xml:space="preserve"> района (1 этап); </w:t>
      </w:r>
    </w:p>
    <w:p w:rsidR="008A70D9" w:rsidRPr="00482DD4" w:rsidRDefault="008A70D9" w:rsidP="00391A7C">
      <w:pPr>
        <w:pStyle w:val="25"/>
        <w:shd w:val="clear" w:color="auto" w:fill="auto"/>
        <w:spacing w:after="0"/>
        <w:ind w:firstLine="780"/>
        <w:jc w:val="both"/>
      </w:pPr>
      <w:r w:rsidRPr="00482DD4">
        <w:t xml:space="preserve">капитальный ремонт напорного канализационного коллектора от ГКНС ул. Пластуновская до очистных сооружений за Ростовской трассой </w:t>
      </w:r>
      <w:proofErr w:type="spellStart"/>
      <w:r w:rsidRPr="00482DD4">
        <w:t>Динского</w:t>
      </w:r>
      <w:proofErr w:type="spellEnd"/>
      <w:r w:rsidRPr="00482DD4">
        <w:t xml:space="preserve"> района (2 этап); </w:t>
      </w:r>
    </w:p>
    <w:p w:rsidR="008A70D9" w:rsidRPr="00482DD4" w:rsidRDefault="008A70D9" w:rsidP="00391A7C">
      <w:pPr>
        <w:pStyle w:val="25"/>
        <w:shd w:val="clear" w:color="auto" w:fill="auto"/>
        <w:spacing w:after="0"/>
        <w:ind w:firstLine="780"/>
        <w:jc w:val="both"/>
        <w:rPr>
          <w:lang w:val="en-US"/>
        </w:rPr>
      </w:pPr>
      <w:r w:rsidRPr="00482DD4">
        <w:t xml:space="preserve">капитальный ремонт центрального безнапорного коллектора водоотведения от ул. Короткой до ГКНС ул. Пластуновская станицы Динской (1 этап); </w:t>
      </w:r>
    </w:p>
    <w:p w:rsidR="008A70D9" w:rsidRPr="00482DD4" w:rsidRDefault="008A70D9" w:rsidP="00391A7C">
      <w:pPr>
        <w:pStyle w:val="25"/>
        <w:shd w:val="clear" w:color="auto" w:fill="auto"/>
        <w:spacing w:after="0"/>
        <w:ind w:firstLine="780"/>
        <w:jc w:val="both"/>
      </w:pPr>
      <w:proofErr w:type="gramStart"/>
      <w:r w:rsidRPr="00482DD4">
        <w:t xml:space="preserve">капитальный ремонт водопроводных сетей 1955-1973 гг. постройки в станице </w:t>
      </w:r>
      <w:proofErr w:type="spellStart"/>
      <w:r w:rsidRPr="00482DD4">
        <w:t>Новотитаровской</w:t>
      </w:r>
      <w:proofErr w:type="spellEnd"/>
      <w:r w:rsidRPr="00482DD4">
        <w:t>: по ул. Пролетарская от ул. Октябрьская до ул. Луначарского с переключением абонентов (0,361 км); по ул. Почтовая от ул. Октябрьская до ул. Крайняя с переключением абонентов (0,838 км); по ул. Дзержинского от ул. Луначарского до ул. Степная (1,053 км);</w:t>
      </w:r>
      <w:proofErr w:type="gramEnd"/>
    </w:p>
    <w:p w:rsidR="008A70D9" w:rsidRPr="00482DD4" w:rsidRDefault="008A70D9" w:rsidP="00391A7C">
      <w:pPr>
        <w:pStyle w:val="25"/>
        <w:shd w:val="clear" w:color="auto" w:fill="auto"/>
        <w:spacing w:after="0"/>
        <w:ind w:firstLine="780"/>
        <w:jc w:val="both"/>
      </w:pPr>
      <w:r w:rsidRPr="00482DD4">
        <w:t xml:space="preserve">капитальный ремонт водопроводных сетей по ул. Комсомольской от ул. Шевченко до ул. Гоголя в станице Динской (1,517 км); </w:t>
      </w:r>
    </w:p>
    <w:p w:rsidR="008A70D9" w:rsidRPr="00482DD4" w:rsidRDefault="008A70D9" w:rsidP="00391A7C">
      <w:pPr>
        <w:pStyle w:val="25"/>
        <w:shd w:val="clear" w:color="auto" w:fill="auto"/>
        <w:spacing w:after="0"/>
        <w:ind w:firstLine="780"/>
        <w:jc w:val="both"/>
      </w:pPr>
      <w:r w:rsidRPr="00482DD4">
        <w:t xml:space="preserve">в 2028 году: </w:t>
      </w:r>
    </w:p>
    <w:p w:rsidR="008A70D9" w:rsidRPr="00482DD4" w:rsidRDefault="008A70D9" w:rsidP="00391A7C">
      <w:pPr>
        <w:pStyle w:val="25"/>
        <w:shd w:val="clear" w:color="auto" w:fill="auto"/>
        <w:spacing w:after="0"/>
        <w:ind w:firstLine="780"/>
        <w:jc w:val="both"/>
      </w:pPr>
      <w:r w:rsidRPr="00482DD4">
        <w:t xml:space="preserve">капитальный ремонт напорного канализационного коллектора от ГКНС ул. Пластуновская до очистных сооружений за Ростовской трассой </w:t>
      </w:r>
      <w:proofErr w:type="spellStart"/>
      <w:r w:rsidRPr="00482DD4">
        <w:t>Динского</w:t>
      </w:r>
      <w:proofErr w:type="spellEnd"/>
      <w:r w:rsidRPr="00482DD4">
        <w:t xml:space="preserve"> района (2 этап); </w:t>
      </w:r>
    </w:p>
    <w:p w:rsidR="008A70D9" w:rsidRPr="00482DD4" w:rsidRDefault="008A70D9" w:rsidP="00391A7C">
      <w:pPr>
        <w:pStyle w:val="25"/>
        <w:shd w:val="clear" w:color="auto" w:fill="auto"/>
        <w:spacing w:after="0"/>
        <w:ind w:firstLine="780"/>
        <w:jc w:val="both"/>
      </w:pPr>
      <w:r w:rsidRPr="00482DD4">
        <w:t xml:space="preserve">капитальный ремонт центрального безнапорного коллектора водоотведения от ул. Короткой до ГКНС ул. Пластуновская станицы Динской (1 этап); </w:t>
      </w:r>
    </w:p>
    <w:p w:rsidR="008A70D9" w:rsidRPr="00482DD4" w:rsidRDefault="008A70D9" w:rsidP="00391A7C">
      <w:pPr>
        <w:pStyle w:val="25"/>
        <w:shd w:val="clear" w:color="auto" w:fill="auto"/>
        <w:spacing w:after="0"/>
        <w:ind w:firstLine="780"/>
        <w:jc w:val="both"/>
        <w:rPr>
          <w:lang w:val="en-US"/>
        </w:rPr>
      </w:pPr>
      <w:r w:rsidRPr="00482DD4">
        <w:t xml:space="preserve">капитальный ремонт центрального безнапорного коллектора </w:t>
      </w:r>
      <w:r w:rsidRPr="00482DD4">
        <w:lastRenderedPageBreak/>
        <w:t xml:space="preserve">водоотведения от ул. Короткой до ГКНС ул. Пластуновская станицы Динской (2 этап); </w:t>
      </w:r>
    </w:p>
    <w:p w:rsidR="008A70D9" w:rsidRPr="00482DD4" w:rsidRDefault="008A70D9" w:rsidP="00391A7C">
      <w:pPr>
        <w:pStyle w:val="25"/>
        <w:shd w:val="clear" w:color="auto" w:fill="auto"/>
        <w:spacing w:after="0"/>
        <w:ind w:firstLine="780"/>
        <w:jc w:val="both"/>
      </w:pPr>
      <w:proofErr w:type="gramStart"/>
      <w:r w:rsidRPr="00482DD4">
        <w:t xml:space="preserve">капитальный ремонт водопроводных сетей по ул. Театральной от ул. </w:t>
      </w:r>
      <w:proofErr w:type="spellStart"/>
      <w:r w:rsidRPr="00482DD4">
        <w:t>Кочетинской</w:t>
      </w:r>
      <w:proofErr w:type="spellEnd"/>
      <w:r w:rsidRPr="00482DD4">
        <w:t xml:space="preserve"> до ул. Гагарина, по ул. Горького от ул. Театральной до ул. Тельмана, по ул. Щорса от ул. Тельмана до ул. Есенина в станице Динской (0,87 км); обустройство водопроводных сетей по ул. Кирова от ул. Краснодарской до ул. Береговой в станице Динской (2,541 км); </w:t>
      </w:r>
      <w:proofErr w:type="gramEnd"/>
    </w:p>
    <w:p w:rsidR="008A70D9" w:rsidRPr="00482DD4" w:rsidRDefault="008A70D9" w:rsidP="00391A7C">
      <w:pPr>
        <w:pStyle w:val="25"/>
        <w:shd w:val="clear" w:color="auto" w:fill="auto"/>
        <w:spacing w:after="0"/>
        <w:ind w:firstLine="780"/>
        <w:jc w:val="both"/>
        <w:rPr>
          <w:lang w:val="en-US"/>
        </w:rPr>
      </w:pPr>
      <w:r w:rsidRPr="00482DD4">
        <w:t xml:space="preserve">капитальный ремонт сетей водоснабжения в поселке Агроном, по ул. Путевая от ул. Мичурина до ул. Стадионная (0,4 км). </w:t>
      </w:r>
    </w:p>
    <w:p w:rsidR="008A70D9" w:rsidRPr="00482DD4" w:rsidRDefault="008A70D9" w:rsidP="00391A7C">
      <w:pPr>
        <w:pStyle w:val="25"/>
        <w:shd w:val="clear" w:color="auto" w:fill="auto"/>
        <w:spacing w:after="0"/>
        <w:ind w:firstLine="780"/>
        <w:jc w:val="both"/>
      </w:pPr>
      <w:r w:rsidRPr="00482DD4">
        <w:t>В 2026 году за счет сре</w:t>
      </w:r>
      <w:proofErr w:type="gramStart"/>
      <w:r w:rsidRPr="00482DD4">
        <w:t>дств пр</w:t>
      </w:r>
      <w:proofErr w:type="gramEnd"/>
      <w:r w:rsidRPr="00482DD4">
        <w:t>едприятий и бюджетов администраций сельских поселений запланирована замена сетей водоснабжения протяженностью 37 км.</w:t>
      </w:r>
    </w:p>
    <w:p w:rsidR="00391A7C" w:rsidRPr="00482DD4" w:rsidRDefault="00391A7C" w:rsidP="00391A7C">
      <w:pPr>
        <w:pStyle w:val="25"/>
        <w:shd w:val="clear" w:color="auto" w:fill="auto"/>
        <w:spacing w:after="0"/>
        <w:ind w:firstLine="780"/>
        <w:jc w:val="both"/>
      </w:pPr>
      <w:r w:rsidRPr="00482DD4">
        <w:rPr>
          <w:color w:val="000000"/>
          <w:lang w:bidi="ru-RU"/>
        </w:rPr>
        <w:t>Все проводимые мероприятия позволяют снизить показатель удельной величины потребления энергетических ресурсов.</w:t>
      </w:r>
    </w:p>
    <w:p w:rsidR="00391A7C" w:rsidRPr="00482DD4" w:rsidRDefault="00391A7C" w:rsidP="00103F4F">
      <w:pPr>
        <w:pStyle w:val="30"/>
        <w:shd w:val="clear" w:color="auto" w:fill="auto"/>
        <w:tabs>
          <w:tab w:val="left" w:pos="7812"/>
        </w:tabs>
        <w:spacing w:line="322" w:lineRule="exact"/>
        <w:ind w:firstLine="780"/>
      </w:pPr>
      <w:r w:rsidRPr="00482DD4">
        <w:rPr>
          <w:color w:val="000000"/>
          <w:lang w:bidi="ru-RU"/>
        </w:rPr>
        <w:t>В многоквартирных домах удельные величины</w:t>
      </w:r>
      <w:r w:rsidR="00103F4F" w:rsidRPr="00482DD4">
        <w:rPr>
          <w:color w:val="000000"/>
          <w:lang w:bidi="ru-RU"/>
        </w:rPr>
        <w:t xml:space="preserve"> </w:t>
      </w:r>
      <w:r w:rsidRPr="00482DD4">
        <w:rPr>
          <w:color w:val="000000"/>
          <w:lang w:bidi="ru-RU"/>
        </w:rPr>
        <w:t>потребления</w:t>
      </w:r>
      <w:r w:rsidR="00103F4F" w:rsidRPr="00482DD4">
        <w:rPr>
          <w:color w:val="000000"/>
          <w:lang w:bidi="ru-RU"/>
        </w:rPr>
        <w:t xml:space="preserve"> </w:t>
      </w:r>
      <w:r w:rsidRPr="00482DD4">
        <w:rPr>
          <w:color w:val="000000"/>
          <w:lang w:bidi="ru-RU"/>
        </w:rPr>
        <w:t>энергетических ресурсов:</w:t>
      </w:r>
    </w:p>
    <w:p w:rsidR="00391A7C" w:rsidRPr="00482DD4" w:rsidRDefault="00391A7C" w:rsidP="00391A7C">
      <w:pPr>
        <w:pStyle w:val="25"/>
        <w:numPr>
          <w:ilvl w:val="0"/>
          <w:numId w:val="12"/>
        </w:numPr>
        <w:shd w:val="clear" w:color="auto" w:fill="auto"/>
        <w:tabs>
          <w:tab w:val="left" w:pos="942"/>
        </w:tabs>
        <w:spacing w:after="0" w:line="322" w:lineRule="exact"/>
        <w:ind w:firstLine="780"/>
        <w:jc w:val="both"/>
      </w:pPr>
      <w:proofErr w:type="gramStart"/>
      <w:r w:rsidRPr="00482DD4">
        <w:rPr>
          <w:rStyle w:val="26"/>
          <w:color w:val="auto"/>
        </w:rPr>
        <w:t>электрическая энергия в 202</w:t>
      </w:r>
      <w:r w:rsidR="008A70D9" w:rsidRPr="00482DD4">
        <w:rPr>
          <w:rStyle w:val="26"/>
          <w:color w:val="auto"/>
        </w:rPr>
        <w:t>5</w:t>
      </w:r>
      <w:r w:rsidRPr="00482DD4">
        <w:rPr>
          <w:rStyle w:val="26"/>
          <w:color w:val="auto"/>
        </w:rPr>
        <w:t xml:space="preserve"> году </w:t>
      </w:r>
      <w:r w:rsidR="00EF4A38" w:rsidRPr="00140410">
        <w:rPr>
          <w:i/>
        </w:rPr>
        <w:t xml:space="preserve">- </w:t>
      </w:r>
      <w:r w:rsidR="00EF4A38">
        <w:t>и</w:t>
      </w:r>
      <w:r w:rsidR="00EF4A38" w:rsidRPr="00482DD4">
        <w:t>нформацию по данному показателю за 2025 год и планируемый период представить не представляется возможным, так как открытая информация о численности населения на 1 января 2026 года отсутствует, в связи с тем, что Правительством Российской Федерации принято решение о временном приостановлении представления и распространения оперативных данных о численности, естественном движении и миграции населения за 2025 год</w:t>
      </w:r>
      <w:proofErr w:type="gramEnd"/>
      <w:r w:rsidR="00EF4A38" w:rsidRPr="00482DD4">
        <w:t xml:space="preserve">, а также годовых данных о естественном движении и миграции населения за 2024 год </w:t>
      </w:r>
      <w:r w:rsidR="00EF4A38">
        <w:t>(</w:t>
      </w:r>
      <w:r w:rsidR="00EF4A38" w:rsidRPr="00482DD4">
        <w:t>(распоряжение  Правительства  Российской  Федерации  от  20  июня  2025 г.        № 1607-р) письмо министерства экономики Краснодарского края от 29 ию</w:t>
      </w:r>
      <w:r w:rsidR="00EF4A38">
        <w:t>ля 2025 г. № 208-04-07-4461/25)</w:t>
      </w:r>
      <w:r w:rsidRPr="00482DD4">
        <w:rPr>
          <w:lang w:bidi="ru-RU"/>
        </w:rPr>
        <w:t>;</w:t>
      </w:r>
    </w:p>
    <w:p w:rsidR="00586185" w:rsidRPr="00482DD4" w:rsidRDefault="00586185" w:rsidP="00391A7C">
      <w:pPr>
        <w:pStyle w:val="30"/>
        <w:numPr>
          <w:ilvl w:val="0"/>
          <w:numId w:val="12"/>
        </w:numPr>
        <w:shd w:val="clear" w:color="auto" w:fill="auto"/>
        <w:tabs>
          <w:tab w:val="left" w:pos="940"/>
        </w:tabs>
        <w:spacing w:line="322" w:lineRule="exact"/>
        <w:ind w:firstLine="780"/>
      </w:pPr>
      <w:r w:rsidRPr="00482DD4">
        <w:t>тепловая энергия в 2025 году составляет 0,051 Гкал на 1кв</w:t>
      </w:r>
      <w:proofErr w:type="gramStart"/>
      <w:r w:rsidRPr="00482DD4">
        <w:t>.м</w:t>
      </w:r>
      <w:proofErr w:type="gramEnd"/>
      <w:r w:rsidRPr="00482DD4">
        <w:t xml:space="preserve"> общей площади, что ниже 2024 года на 0,001 Гкал на 1 </w:t>
      </w:r>
      <w:proofErr w:type="spellStart"/>
      <w:r w:rsidRPr="00482DD4">
        <w:t>кв.м</w:t>
      </w:r>
      <w:proofErr w:type="spellEnd"/>
      <w:r w:rsidRPr="00482DD4">
        <w:t xml:space="preserve"> общей площади</w:t>
      </w:r>
      <w:r w:rsidR="00B637B4">
        <w:t>,</w:t>
      </w:r>
      <w:r w:rsidRPr="00482DD4">
        <w:t xml:space="preserve"> и к 2028 году останется неизменным </w:t>
      </w:r>
      <w:r w:rsidRPr="00482DD4">
        <w:rPr>
          <w:i w:val="0"/>
        </w:rPr>
        <w:t>(снижение удельной величины связано с</w:t>
      </w:r>
      <w:r w:rsidR="00424BB8">
        <w:rPr>
          <w:i w:val="0"/>
        </w:rPr>
        <w:t xml:space="preserve"> заменой</w:t>
      </w:r>
      <w:r w:rsidRPr="00482DD4">
        <w:rPr>
          <w:i w:val="0"/>
        </w:rPr>
        <w:t xml:space="preserve"> тепловой изоляци</w:t>
      </w:r>
      <w:r w:rsidR="00B637B4">
        <w:rPr>
          <w:i w:val="0"/>
        </w:rPr>
        <w:t>и</w:t>
      </w:r>
      <w:r w:rsidRPr="00482DD4">
        <w:rPr>
          <w:i w:val="0"/>
        </w:rPr>
        <w:t xml:space="preserve"> трубопроводов, заменой старых окон современными </w:t>
      </w:r>
      <w:proofErr w:type="spellStart"/>
      <w:r w:rsidRPr="00482DD4">
        <w:rPr>
          <w:i w:val="0"/>
        </w:rPr>
        <w:t>энергоэффективными</w:t>
      </w:r>
      <w:proofErr w:type="spellEnd"/>
      <w:r w:rsidRPr="00482DD4">
        <w:rPr>
          <w:i w:val="0"/>
        </w:rPr>
        <w:t xml:space="preserve"> стеклопакетами, ростом осведомленности потребителей о необходимости экономии ресурсов);</w:t>
      </w:r>
      <w:r w:rsidRPr="00482DD4">
        <w:t xml:space="preserve"> </w:t>
      </w:r>
    </w:p>
    <w:p w:rsidR="00D96441" w:rsidRDefault="00586185" w:rsidP="00B637B4">
      <w:pPr>
        <w:pStyle w:val="30"/>
        <w:numPr>
          <w:ilvl w:val="0"/>
          <w:numId w:val="12"/>
        </w:numPr>
        <w:shd w:val="clear" w:color="auto" w:fill="auto"/>
        <w:tabs>
          <w:tab w:val="left" w:pos="940"/>
        </w:tabs>
        <w:spacing w:line="322" w:lineRule="exact"/>
        <w:ind w:firstLine="780"/>
      </w:pPr>
      <w:r w:rsidRPr="00301EE4">
        <w:t xml:space="preserve"> </w:t>
      </w:r>
      <w:proofErr w:type="gramStart"/>
      <w:r w:rsidRPr="00301EE4">
        <w:t>го</w:t>
      </w:r>
      <w:r w:rsidRPr="00482DD4">
        <w:t>рячая вода</w:t>
      </w:r>
      <w:r w:rsidR="00EF4A38">
        <w:t>,</w:t>
      </w:r>
      <w:r w:rsidRPr="00482DD4">
        <w:t xml:space="preserve"> холодная вода </w:t>
      </w:r>
      <w:r w:rsidR="00EF4A38">
        <w:t xml:space="preserve">и </w:t>
      </w:r>
      <w:r w:rsidRPr="00482DD4">
        <w:t xml:space="preserve">потребление природного газа </w:t>
      </w:r>
      <w:r w:rsidR="00EF4A38" w:rsidRPr="00D96441">
        <w:rPr>
          <w:i w:val="0"/>
        </w:rPr>
        <w:t>- информацию по данн</w:t>
      </w:r>
      <w:r w:rsidR="00D96441" w:rsidRPr="00D96441">
        <w:rPr>
          <w:i w:val="0"/>
        </w:rPr>
        <w:t>ым</w:t>
      </w:r>
      <w:r w:rsidR="00EF4A38" w:rsidRPr="00D96441">
        <w:rPr>
          <w:i w:val="0"/>
        </w:rPr>
        <w:t xml:space="preserve"> показател</w:t>
      </w:r>
      <w:r w:rsidR="00D96441" w:rsidRPr="00D96441">
        <w:rPr>
          <w:i w:val="0"/>
        </w:rPr>
        <w:t>ям</w:t>
      </w:r>
      <w:r w:rsidR="00EF4A38" w:rsidRPr="00D96441">
        <w:rPr>
          <w:i w:val="0"/>
        </w:rPr>
        <w:t xml:space="preserve"> за 2025 год и планируемый период представить не представляется возможным, так как открытая информация о численности населения на 1 января 2026 года отсутствует, в связи с тем, что Правительством Российской Федерации принято решение о временном приостановлении представления и распространения оперативных данных о численности, естественном движении и миграции населения</w:t>
      </w:r>
      <w:proofErr w:type="gramEnd"/>
      <w:r w:rsidR="00EF4A38" w:rsidRPr="00D96441">
        <w:rPr>
          <w:i w:val="0"/>
        </w:rPr>
        <w:t xml:space="preserve"> за 2025 год, а также годовых данных о естественном движении и миграции населения за 2024 год ((распоряжение  Правительства  Российской  Федерации  от  20  июня  2025 г.        № 1607-р) письмо министерства экономики Краснодарского края от 29 июля 2025 г. № 208-04-07-4461/25)</w:t>
      </w:r>
      <w:r w:rsidR="00EF4A38" w:rsidRPr="00482DD4">
        <w:t>.</w:t>
      </w:r>
    </w:p>
    <w:p w:rsidR="00A3285F" w:rsidRPr="008A0E86" w:rsidRDefault="00B637B4" w:rsidP="00D96441">
      <w:pPr>
        <w:pStyle w:val="30"/>
        <w:shd w:val="clear" w:color="auto" w:fill="auto"/>
        <w:tabs>
          <w:tab w:val="left" w:pos="940"/>
        </w:tabs>
        <w:spacing w:line="322" w:lineRule="exact"/>
        <w:ind w:left="780"/>
      </w:pPr>
      <w:r>
        <w:lastRenderedPageBreak/>
        <w:t xml:space="preserve">В </w:t>
      </w:r>
      <w:r w:rsidR="00586185" w:rsidRPr="00482DD4">
        <w:t xml:space="preserve">муниципальных бюджетных учреждениях удельные величины </w:t>
      </w:r>
      <w:r w:rsidR="00586185" w:rsidRPr="008A0E86">
        <w:t xml:space="preserve">потребления энергетических ресурсов: </w:t>
      </w:r>
    </w:p>
    <w:p w:rsidR="00A3285F" w:rsidRPr="008A0E86" w:rsidRDefault="00A3285F" w:rsidP="00391A7C">
      <w:pPr>
        <w:pStyle w:val="ae"/>
        <w:spacing w:before="0" w:after="0"/>
        <w:ind w:firstLine="709"/>
        <w:jc w:val="both"/>
        <w:rPr>
          <w:sz w:val="28"/>
          <w:szCs w:val="28"/>
        </w:rPr>
      </w:pPr>
      <w:proofErr w:type="gramStart"/>
      <w:r w:rsidRPr="00424BB8">
        <w:rPr>
          <w:i/>
          <w:color w:val="auto"/>
          <w:sz w:val="28"/>
          <w:szCs w:val="28"/>
        </w:rPr>
        <w:t xml:space="preserve">- электрическая энергия </w:t>
      </w:r>
      <w:r w:rsidR="00D96441" w:rsidRPr="00140410">
        <w:rPr>
          <w:rFonts w:cs="Times New Roman"/>
          <w:i/>
          <w:sz w:val="28"/>
          <w:szCs w:val="28"/>
        </w:rPr>
        <w:t xml:space="preserve">- </w:t>
      </w:r>
      <w:r w:rsidR="00D96441">
        <w:rPr>
          <w:rFonts w:cs="Times New Roman"/>
          <w:sz w:val="28"/>
          <w:szCs w:val="28"/>
        </w:rPr>
        <w:t>и</w:t>
      </w:r>
      <w:r w:rsidR="00D96441" w:rsidRPr="00482DD4">
        <w:rPr>
          <w:rFonts w:cs="Times New Roman"/>
          <w:sz w:val="28"/>
          <w:szCs w:val="28"/>
        </w:rPr>
        <w:t>нформацию по данному показателю за 2025 год и планируемый период представить не представляется возможным, так как открытая информация о численности населения на 1 января 2026 года отсутствует, в связи с тем, что Правительством Российской Федерации принято решение о временном приостановлении представления и распространения оперативных данных о численности, естественном движении и миграции населения за 2025 год, а также годовых</w:t>
      </w:r>
      <w:proofErr w:type="gramEnd"/>
      <w:r w:rsidR="00D96441" w:rsidRPr="00482DD4">
        <w:rPr>
          <w:rFonts w:cs="Times New Roman"/>
          <w:sz w:val="28"/>
          <w:szCs w:val="28"/>
        </w:rPr>
        <w:t xml:space="preserve"> данных о естественном движении и миграции населения за 2024 год </w:t>
      </w:r>
      <w:r w:rsidR="00D96441">
        <w:rPr>
          <w:rFonts w:cs="Times New Roman"/>
          <w:sz w:val="28"/>
          <w:szCs w:val="28"/>
        </w:rPr>
        <w:t>(</w:t>
      </w:r>
      <w:r w:rsidR="00D96441" w:rsidRPr="00482DD4">
        <w:rPr>
          <w:rFonts w:cs="Times New Roman"/>
          <w:sz w:val="28"/>
          <w:szCs w:val="28"/>
        </w:rPr>
        <w:t>(распоряжение  Правительства  Российской  Федерации  от  20  июня  2025 г.        № 1607-р) письмо министерства экономики Краснодарского края от 29 ию</w:t>
      </w:r>
      <w:r w:rsidR="00D96441">
        <w:rPr>
          <w:rFonts w:cs="Times New Roman"/>
          <w:sz w:val="28"/>
          <w:szCs w:val="28"/>
        </w:rPr>
        <w:t>ля 2025 г. № 208-04-07-4461/25)</w:t>
      </w:r>
      <w:r w:rsidRPr="008A0E86">
        <w:rPr>
          <w:sz w:val="28"/>
          <w:szCs w:val="28"/>
        </w:rPr>
        <w:t xml:space="preserve">; </w:t>
      </w:r>
    </w:p>
    <w:p w:rsidR="00A3285F" w:rsidRPr="008A0E86" w:rsidRDefault="00A3285F" w:rsidP="00391A7C">
      <w:pPr>
        <w:pStyle w:val="ae"/>
        <w:spacing w:before="0" w:after="0"/>
        <w:ind w:firstLine="709"/>
        <w:jc w:val="both"/>
        <w:rPr>
          <w:sz w:val="28"/>
          <w:szCs w:val="28"/>
        </w:rPr>
      </w:pPr>
      <w:r w:rsidRPr="008A0E86">
        <w:rPr>
          <w:i/>
          <w:sz w:val="28"/>
          <w:szCs w:val="28"/>
        </w:rPr>
        <w:t>- тепловая энергия в 2025 году составляет 0,06 Гкал на 1кв</w:t>
      </w:r>
      <w:proofErr w:type="gramStart"/>
      <w:r w:rsidRPr="008A0E86">
        <w:rPr>
          <w:i/>
          <w:sz w:val="28"/>
          <w:szCs w:val="28"/>
        </w:rPr>
        <w:t>.м</w:t>
      </w:r>
      <w:proofErr w:type="gramEnd"/>
      <w:r w:rsidRPr="008A0E86">
        <w:rPr>
          <w:i/>
          <w:sz w:val="28"/>
          <w:szCs w:val="28"/>
        </w:rPr>
        <w:t xml:space="preserve"> общей площади, что на уровне 2024 года</w:t>
      </w:r>
      <w:r w:rsidR="00286A52">
        <w:rPr>
          <w:i/>
          <w:sz w:val="28"/>
          <w:szCs w:val="28"/>
        </w:rPr>
        <w:t>,</w:t>
      </w:r>
      <w:r w:rsidRPr="008A0E86">
        <w:rPr>
          <w:i/>
          <w:sz w:val="28"/>
          <w:szCs w:val="28"/>
        </w:rPr>
        <w:t xml:space="preserve"> и к 2028 году останется неизменным</w:t>
      </w:r>
      <w:r w:rsidRPr="008A0E86">
        <w:rPr>
          <w:sz w:val="28"/>
          <w:szCs w:val="28"/>
        </w:rPr>
        <w:t xml:space="preserve"> (за счет проведения мероприятий по энергосбережению и повышению энергетической эффективности); </w:t>
      </w:r>
    </w:p>
    <w:p w:rsidR="00D96441" w:rsidRDefault="00A3285F" w:rsidP="00D96441">
      <w:pPr>
        <w:pStyle w:val="ae"/>
        <w:spacing w:before="0" w:after="0"/>
        <w:ind w:firstLine="709"/>
        <w:jc w:val="both"/>
        <w:rPr>
          <w:rFonts w:cs="Times New Roman"/>
          <w:sz w:val="28"/>
          <w:szCs w:val="28"/>
        </w:rPr>
      </w:pPr>
      <w:proofErr w:type="gramStart"/>
      <w:r w:rsidRPr="00D96441">
        <w:rPr>
          <w:i/>
          <w:color w:val="auto"/>
          <w:sz w:val="28"/>
          <w:szCs w:val="28"/>
        </w:rPr>
        <w:t>-</w:t>
      </w:r>
      <w:r w:rsidRPr="008A0E86">
        <w:rPr>
          <w:i/>
          <w:color w:val="FF0000"/>
          <w:sz w:val="28"/>
          <w:szCs w:val="28"/>
        </w:rPr>
        <w:t xml:space="preserve"> </w:t>
      </w:r>
      <w:r w:rsidR="00D96441">
        <w:rPr>
          <w:i/>
          <w:color w:val="auto"/>
          <w:sz w:val="28"/>
          <w:szCs w:val="28"/>
        </w:rPr>
        <w:t>горячая вода,</w:t>
      </w:r>
      <w:r w:rsidRPr="00424BB8">
        <w:rPr>
          <w:i/>
          <w:color w:val="auto"/>
          <w:sz w:val="28"/>
          <w:szCs w:val="28"/>
        </w:rPr>
        <w:t xml:space="preserve"> холодная вода</w:t>
      </w:r>
      <w:r w:rsidR="00D96441">
        <w:rPr>
          <w:i/>
          <w:color w:val="auto"/>
          <w:sz w:val="28"/>
          <w:szCs w:val="28"/>
        </w:rPr>
        <w:t xml:space="preserve"> и</w:t>
      </w:r>
      <w:r w:rsidRPr="00424BB8">
        <w:rPr>
          <w:i/>
          <w:color w:val="auto"/>
          <w:sz w:val="28"/>
          <w:szCs w:val="28"/>
        </w:rPr>
        <w:t xml:space="preserve"> </w:t>
      </w:r>
      <w:r w:rsidRPr="00CE5B90">
        <w:rPr>
          <w:i/>
          <w:color w:val="auto"/>
          <w:sz w:val="28"/>
          <w:szCs w:val="28"/>
        </w:rPr>
        <w:t xml:space="preserve">потребление природного газа </w:t>
      </w:r>
      <w:r w:rsidR="00D96441" w:rsidRPr="00140410">
        <w:rPr>
          <w:rFonts w:cs="Times New Roman"/>
          <w:i/>
          <w:sz w:val="28"/>
          <w:szCs w:val="28"/>
        </w:rPr>
        <w:t xml:space="preserve">- </w:t>
      </w:r>
      <w:r w:rsidR="00D96441">
        <w:rPr>
          <w:rFonts w:cs="Times New Roman"/>
          <w:sz w:val="28"/>
          <w:szCs w:val="28"/>
        </w:rPr>
        <w:t>и</w:t>
      </w:r>
      <w:r w:rsidR="00D96441" w:rsidRPr="00482DD4">
        <w:rPr>
          <w:rFonts w:cs="Times New Roman"/>
          <w:sz w:val="28"/>
          <w:szCs w:val="28"/>
        </w:rPr>
        <w:t>нформацию по данн</w:t>
      </w:r>
      <w:r w:rsidR="00D96441">
        <w:rPr>
          <w:rFonts w:cs="Times New Roman"/>
          <w:sz w:val="28"/>
          <w:szCs w:val="28"/>
        </w:rPr>
        <w:t>ым</w:t>
      </w:r>
      <w:r w:rsidR="00D96441" w:rsidRPr="00482DD4">
        <w:rPr>
          <w:rFonts w:cs="Times New Roman"/>
          <w:sz w:val="28"/>
          <w:szCs w:val="28"/>
        </w:rPr>
        <w:t xml:space="preserve"> показател</w:t>
      </w:r>
      <w:r w:rsidR="00D96441">
        <w:rPr>
          <w:rFonts w:cs="Times New Roman"/>
          <w:sz w:val="28"/>
          <w:szCs w:val="28"/>
        </w:rPr>
        <w:t>ям</w:t>
      </w:r>
      <w:r w:rsidR="00D96441" w:rsidRPr="00482DD4">
        <w:rPr>
          <w:rFonts w:cs="Times New Roman"/>
          <w:sz w:val="28"/>
          <w:szCs w:val="28"/>
        </w:rPr>
        <w:t xml:space="preserve"> за 2025 год и планируемый период представить не представляется возможным, так как открытая информация о численности населения на 1 января 2026 года отсутствует, в связи с тем, что Правительством Российской Федерации принято решение о временном приостановлении представления и распространения оперативных данных о численности, естественном движении и миграции населения</w:t>
      </w:r>
      <w:proofErr w:type="gramEnd"/>
      <w:r w:rsidR="00D96441" w:rsidRPr="00482DD4">
        <w:rPr>
          <w:rFonts w:cs="Times New Roman"/>
          <w:sz w:val="28"/>
          <w:szCs w:val="28"/>
        </w:rPr>
        <w:t xml:space="preserve"> за 2025 год, а также годовых данных о естественном движении и миграции населения за 2024 год </w:t>
      </w:r>
      <w:r w:rsidR="00D96441">
        <w:rPr>
          <w:rFonts w:cs="Times New Roman"/>
          <w:sz w:val="28"/>
          <w:szCs w:val="28"/>
        </w:rPr>
        <w:t>(</w:t>
      </w:r>
      <w:r w:rsidR="00D96441" w:rsidRPr="00482DD4">
        <w:rPr>
          <w:rFonts w:cs="Times New Roman"/>
          <w:sz w:val="28"/>
          <w:szCs w:val="28"/>
        </w:rPr>
        <w:t>(распоряжение  Правительства  Российской  Федерации  от  20  июня  2025 г.        № 1607-р) письмо министерства экономики Краснодарского края от 29 июля 2025 г. № 208-04-07-4461/25).</w:t>
      </w:r>
    </w:p>
    <w:p w:rsidR="00800F17" w:rsidRPr="004121EA" w:rsidRDefault="00F26A68" w:rsidP="00D96441">
      <w:pPr>
        <w:pStyle w:val="ae"/>
        <w:spacing w:before="0" w:after="0"/>
        <w:ind w:firstLine="709"/>
        <w:jc w:val="both"/>
        <w:rPr>
          <w:sz w:val="28"/>
          <w:szCs w:val="28"/>
        </w:rPr>
      </w:pPr>
      <w:r w:rsidRPr="008A0E86">
        <w:rPr>
          <w:rFonts w:cs="Times New Roman"/>
          <w:sz w:val="28"/>
          <w:szCs w:val="28"/>
          <w:lang w:eastAsia="en-US"/>
        </w:rPr>
        <w:t xml:space="preserve">Положительной оценкой результатов работы образовательных организаций района можно считать удовлетворенность населения качеством предоставляемых услуг и комфортностью созданных условий предоставления услуг. </w:t>
      </w:r>
      <w:r w:rsidR="00800F17" w:rsidRPr="008A0E86">
        <w:rPr>
          <w:sz w:val="28"/>
          <w:szCs w:val="28"/>
        </w:rPr>
        <w:t>По итогам  проведенного в 2025 году изучения мнения населения качеством работы дошкольных учреждений удовлетворены 98,7% опрошенных, общеобразовательных учреждений – 98,4%, учреждений дополнительного образования – 100,0%.</w:t>
      </w:r>
      <w:r w:rsidR="00800F17" w:rsidRPr="00682A57">
        <w:rPr>
          <w:sz w:val="28"/>
          <w:szCs w:val="28"/>
        </w:rPr>
        <w:t xml:space="preserve"> </w:t>
      </w:r>
    </w:p>
    <w:p w:rsidR="00845492" w:rsidRPr="008A0E86" w:rsidRDefault="000D26CA" w:rsidP="00497452">
      <w:pPr>
        <w:shd w:val="clear" w:color="auto" w:fill="FFFFFF"/>
        <w:spacing w:after="0" w:line="240" w:lineRule="auto"/>
        <w:ind w:firstLine="709"/>
        <w:jc w:val="both"/>
        <w:rPr>
          <w:rFonts w:ascii="Times New Roman" w:hAnsi="Times New Roman" w:cs="Times New Roman"/>
          <w:i/>
          <w:sz w:val="28"/>
          <w:szCs w:val="28"/>
          <w:shd w:val="clear" w:color="auto" w:fill="FFFFFF"/>
        </w:rPr>
      </w:pPr>
      <w:r>
        <w:rPr>
          <w:rFonts w:ascii="Times New Roman" w:hAnsi="Times New Roman" w:cs="Times New Roman"/>
          <w:i/>
          <w:sz w:val="28"/>
          <w:szCs w:val="28"/>
        </w:rPr>
        <w:t>Значение показателя «</w:t>
      </w:r>
      <w:r w:rsidR="0036121B" w:rsidRPr="008A0E86">
        <w:rPr>
          <w:rFonts w:ascii="Times New Roman" w:hAnsi="Times New Roman" w:cs="Times New Roman"/>
          <w:i/>
          <w:sz w:val="28"/>
          <w:szCs w:val="28"/>
        </w:rPr>
        <w:t xml:space="preserve">Результаты независимой оценки качества условий оказания услуг муниципальными организациями в сферах культуры, охраны здоровья, образования, социального обслуживания и иными организациями,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(по данным официального сайта для размещения информации о государственных и муниципальных учреждениях в информационно-телекоммуникационной сети </w:t>
      </w:r>
      <w:r>
        <w:rPr>
          <w:rFonts w:ascii="Times New Roman" w:hAnsi="Times New Roman" w:cs="Times New Roman"/>
          <w:i/>
          <w:sz w:val="28"/>
          <w:szCs w:val="28"/>
        </w:rPr>
        <w:t>«</w:t>
      </w:r>
      <w:r w:rsidR="0036121B" w:rsidRPr="008A0E86">
        <w:rPr>
          <w:rFonts w:ascii="Times New Roman" w:hAnsi="Times New Roman" w:cs="Times New Roman"/>
          <w:i/>
          <w:sz w:val="28"/>
          <w:szCs w:val="28"/>
        </w:rPr>
        <w:t>Интернет</w:t>
      </w:r>
      <w:r>
        <w:rPr>
          <w:rFonts w:ascii="Times New Roman" w:hAnsi="Times New Roman" w:cs="Times New Roman"/>
          <w:i/>
          <w:sz w:val="28"/>
          <w:szCs w:val="28"/>
        </w:rPr>
        <w:t>»</w:t>
      </w:r>
      <w:r w:rsidR="0036121B" w:rsidRPr="008A0E86">
        <w:rPr>
          <w:rFonts w:ascii="Times New Roman" w:hAnsi="Times New Roman" w:cs="Times New Roman"/>
          <w:i/>
          <w:sz w:val="28"/>
          <w:szCs w:val="28"/>
        </w:rPr>
        <w:t>)</w:t>
      </w:r>
      <w:r>
        <w:rPr>
          <w:rFonts w:ascii="Times New Roman" w:hAnsi="Times New Roman" w:cs="Times New Roman"/>
          <w:i/>
          <w:sz w:val="28"/>
          <w:szCs w:val="28"/>
        </w:rPr>
        <w:t>»</w:t>
      </w:r>
      <w:r w:rsidR="00497452" w:rsidRPr="008A0E86">
        <w:rPr>
          <w:rFonts w:ascii="Times New Roman" w:hAnsi="Times New Roman" w:cs="Times New Roman"/>
          <w:i/>
          <w:sz w:val="28"/>
          <w:szCs w:val="28"/>
        </w:rPr>
        <w:t xml:space="preserve"> </w:t>
      </w:r>
      <w:r w:rsidR="0036121B" w:rsidRPr="008A0E86">
        <w:rPr>
          <w:rFonts w:ascii="Times New Roman" w:hAnsi="Times New Roman" w:cs="Times New Roman"/>
          <w:i/>
          <w:sz w:val="28"/>
          <w:szCs w:val="28"/>
        </w:rPr>
        <w:t xml:space="preserve">в </w:t>
      </w:r>
      <w:r>
        <w:rPr>
          <w:rFonts w:ascii="Times New Roman" w:hAnsi="Times New Roman" w:cs="Times New Roman"/>
          <w:i/>
          <w:sz w:val="28"/>
          <w:szCs w:val="28"/>
        </w:rPr>
        <w:t xml:space="preserve">части </w:t>
      </w:r>
      <w:r w:rsidR="0036121B" w:rsidRPr="008A0E86">
        <w:rPr>
          <w:rFonts w:ascii="Times New Roman" w:hAnsi="Times New Roman" w:cs="Times New Roman"/>
          <w:i/>
          <w:sz w:val="28"/>
          <w:szCs w:val="28"/>
        </w:rPr>
        <w:t>сфер</w:t>
      </w:r>
      <w:r>
        <w:rPr>
          <w:rFonts w:ascii="Times New Roman" w:hAnsi="Times New Roman" w:cs="Times New Roman"/>
          <w:i/>
          <w:sz w:val="28"/>
          <w:szCs w:val="28"/>
        </w:rPr>
        <w:t>ы</w:t>
      </w:r>
      <w:r w:rsidR="0036121B" w:rsidRPr="008A0E86">
        <w:rPr>
          <w:rFonts w:ascii="Times New Roman" w:hAnsi="Times New Roman" w:cs="Times New Roman"/>
          <w:i/>
          <w:sz w:val="28"/>
          <w:szCs w:val="28"/>
        </w:rPr>
        <w:t xml:space="preserve"> образования</w:t>
      </w:r>
      <w:r w:rsidR="006160A8" w:rsidRPr="008A0E86">
        <w:rPr>
          <w:rFonts w:ascii="Times New Roman" w:hAnsi="Times New Roman" w:cs="Times New Roman"/>
          <w:i/>
          <w:sz w:val="28"/>
          <w:szCs w:val="28"/>
          <w:shd w:val="clear" w:color="auto" w:fill="FFFFFF"/>
        </w:rPr>
        <w:t xml:space="preserve"> в 20</w:t>
      </w:r>
      <w:r w:rsidR="00563A39" w:rsidRPr="008A0E86">
        <w:rPr>
          <w:rFonts w:ascii="Times New Roman" w:hAnsi="Times New Roman" w:cs="Times New Roman"/>
          <w:i/>
          <w:sz w:val="28"/>
          <w:szCs w:val="28"/>
          <w:shd w:val="clear" w:color="auto" w:fill="FFFFFF"/>
        </w:rPr>
        <w:t>2</w:t>
      </w:r>
      <w:r w:rsidR="00800F17" w:rsidRPr="008A0E86">
        <w:rPr>
          <w:rFonts w:ascii="Times New Roman" w:hAnsi="Times New Roman" w:cs="Times New Roman"/>
          <w:i/>
          <w:sz w:val="28"/>
          <w:szCs w:val="28"/>
          <w:shd w:val="clear" w:color="auto" w:fill="FFFFFF"/>
        </w:rPr>
        <w:t>5</w:t>
      </w:r>
      <w:r w:rsidR="006160A8" w:rsidRPr="008A0E86">
        <w:rPr>
          <w:rFonts w:ascii="Times New Roman" w:hAnsi="Times New Roman" w:cs="Times New Roman"/>
          <w:i/>
          <w:sz w:val="28"/>
          <w:szCs w:val="28"/>
          <w:shd w:val="clear" w:color="auto" w:fill="FFFFFF"/>
        </w:rPr>
        <w:t xml:space="preserve"> году составляет </w:t>
      </w:r>
      <w:r w:rsidR="00A82B8F" w:rsidRPr="008A0E86">
        <w:rPr>
          <w:rFonts w:ascii="Times New Roman" w:hAnsi="Times New Roman" w:cs="Times New Roman"/>
          <w:i/>
          <w:sz w:val="28"/>
          <w:szCs w:val="28"/>
          <w:shd w:val="clear" w:color="auto" w:fill="FFFFFF"/>
        </w:rPr>
        <w:t>89,</w:t>
      </w:r>
      <w:r w:rsidR="00800F17" w:rsidRPr="008A0E86">
        <w:rPr>
          <w:rFonts w:ascii="Times New Roman" w:hAnsi="Times New Roman" w:cs="Times New Roman"/>
          <w:i/>
          <w:sz w:val="28"/>
          <w:szCs w:val="28"/>
          <w:shd w:val="clear" w:color="auto" w:fill="FFFFFF"/>
        </w:rPr>
        <w:t>8</w:t>
      </w:r>
      <w:r w:rsidR="004B0AB8" w:rsidRPr="008A0E86">
        <w:rPr>
          <w:rFonts w:ascii="Times New Roman" w:hAnsi="Times New Roman" w:cs="Times New Roman"/>
          <w:i/>
          <w:sz w:val="28"/>
          <w:szCs w:val="28"/>
          <w:shd w:val="clear" w:color="auto" w:fill="FFFFFF"/>
        </w:rPr>
        <w:t xml:space="preserve"> </w:t>
      </w:r>
      <w:r w:rsidR="006160A8" w:rsidRPr="008A0E86">
        <w:rPr>
          <w:rFonts w:ascii="Times New Roman" w:hAnsi="Times New Roman" w:cs="Times New Roman"/>
          <w:i/>
          <w:sz w:val="28"/>
          <w:szCs w:val="28"/>
          <w:shd w:val="clear" w:color="auto" w:fill="FFFFFF"/>
        </w:rPr>
        <w:t>б</w:t>
      </w:r>
      <w:r w:rsidR="0075731A" w:rsidRPr="008A0E86">
        <w:rPr>
          <w:rFonts w:ascii="Times New Roman" w:hAnsi="Times New Roman" w:cs="Times New Roman"/>
          <w:i/>
          <w:sz w:val="28"/>
          <w:szCs w:val="28"/>
          <w:shd w:val="clear" w:color="auto" w:fill="FFFFFF"/>
        </w:rPr>
        <w:t>аллов</w:t>
      </w:r>
      <w:r w:rsidR="006160A8" w:rsidRPr="008A0E86">
        <w:rPr>
          <w:rFonts w:ascii="Times New Roman" w:hAnsi="Times New Roman" w:cs="Times New Roman"/>
          <w:i/>
          <w:sz w:val="28"/>
          <w:szCs w:val="28"/>
          <w:shd w:val="clear" w:color="auto" w:fill="FFFFFF"/>
        </w:rPr>
        <w:t xml:space="preserve"> и к 202</w:t>
      </w:r>
      <w:r w:rsidR="00800F17" w:rsidRPr="008A0E86">
        <w:rPr>
          <w:rFonts w:ascii="Times New Roman" w:hAnsi="Times New Roman" w:cs="Times New Roman"/>
          <w:i/>
          <w:sz w:val="28"/>
          <w:szCs w:val="28"/>
          <w:shd w:val="clear" w:color="auto" w:fill="FFFFFF"/>
        </w:rPr>
        <w:t>8</w:t>
      </w:r>
      <w:r w:rsidR="006160A8" w:rsidRPr="008A0E86">
        <w:rPr>
          <w:rFonts w:ascii="Times New Roman" w:hAnsi="Times New Roman" w:cs="Times New Roman"/>
          <w:i/>
          <w:sz w:val="28"/>
          <w:szCs w:val="28"/>
          <w:shd w:val="clear" w:color="auto" w:fill="FFFFFF"/>
        </w:rPr>
        <w:t xml:space="preserve"> году </w:t>
      </w:r>
      <w:r w:rsidR="00F343D9" w:rsidRPr="008A0E86">
        <w:rPr>
          <w:rFonts w:ascii="Times New Roman" w:hAnsi="Times New Roman" w:cs="Times New Roman"/>
          <w:i/>
          <w:sz w:val="28"/>
          <w:szCs w:val="28"/>
          <w:shd w:val="clear" w:color="auto" w:fill="FFFFFF"/>
        </w:rPr>
        <w:t>планируется довести</w:t>
      </w:r>
      <w:r w:rsidR="00514A03" w:rsidRPr="008A0E86">
        <w:rPr>
          <w:rFonts w:ascii="Times New Roman" w:hAnsi="Times New Roman" w:cs="Times New Roman"/>
          <w:i/>
          <w:sz w:val="28"/>
          <w:szCs w:val="28"/>
          <w:shd w:val="clear" w:color="auto" w:fill="FFFFFF"/>
        </w:rPr>
        <w:t xml:space="preserve"> </w:t>
      </w:r>
      <w:r w:rsidR="00487375" w:rsidRPr="008A0E86">
        <w:rPr>
          <w:rFonts w:ascii="Times New Roman" w:hAnsi="Times New Roman" w:cs="Times New Roman"/>
          <w:i/>
          <w:sz w:val="28"/>
          <w:szCs w:val="28"/>
          <w:shd w:val="clear" w:color="auto" w:fill="FFFFFF"/>
        </w:rPr>
        <w:t xml:space="preserve">до </w:t>
      </w:r>
      <w:r w:rsidR="00D96441">
        <w:rPr>
          <w:rFonts w:ascii="Times New Roman" w:hAnsi="Times New Roman" w:cs="Times New Roman"/>
          <w:i/>
          <w:sz w:val="28"/>
          <w:szCs w:val="28"/>
          <w:shd w:val="clear" w:color="auto" w:fill="FFFFFF"/>
        </w:rPr>
        <w:t>100</w:t>
      </w:r>
      <w:r w:rsidR="008D7532" w:rsidRPr="008A0E86">
        <w:rPr>
          <w:rFonts w:ascii="Times New Roman" w:hAnsi="Times New Roman" w:cs="Times New Roman"/>
          <w:i/>
          <w:sz w:val="28"/>
          <w:szCs w:val="28"/>
          <w:shd w:val="clear" w:color="auto" w:fill="FFFFFF"/>
        </w:rPr>
        <w:t>,</w:t>
      </w:r>
      <w:r w:rsidR="00A82B8F" w:rsidRPr="008A0E86">
        <w:rPr>
          <w:rFonts w:ascii="Times New Roman" w:hAnsi="Times New Roman" w:cs="Times New Roman"/>
          <w:i/>
          <w:sz w:val="28"/>
          <w:szCs w:val="28"/>
          <w:shd w:val="clear" w:color="auto" w:fill="FFFFFF"/>
        </w:rPr>
        <w:t>0</w:t>
      </w:r>
      <w:r w:rsidR="00840BEF" w:rsidRPr="008A0E86">
        <w:rPr>
          <w:rFonts w:ascii="Times New Roman" w:hAnsi="Times New Roman" w:cs="Times New Roman"/>
          <w:i/>
          <w:sz w:val="28"/>
          <w:szCs w:val="28"/>
          <w:shd w:val="clear" w:color="auto" w:fill="FFFFFF"/>
        </w:rPr>
        <w:t xml:space="preserve"> </w:t>
      </w:r>
      <w:r w:rsidR="00514A03" w:rsidRPr="008A0E86">
        <w:rPr>
          <w:rFonts w:ascii="Times New Roman" w:hAnsi="Times New Roman" w:cs="Times New Roman"/>
          <w:i/>
          <w:sz w:val="28"/>
          <w:szCs w:val="28"/>
          <w:shd w:val="clear" w:color="auto" w:fill="FFFFFF"/>
        </w:rPr>
        <w:t>б</w:t>
      </w:r>
      <w:r w:rsidR="0075731A" w:rsidRPr="008A0E86">
        <w:rPr>
          <w:rFonts w:ascii="Times New Roman" w:hAnsi="Times New Roman" w:cs="Times New Roman"/>
          <w:i/>
          <w:sz w:val="28"/>
          <w:szCs w:val="28"/>
          <w:shd w:val="clear" w:color="auto" w:fill="FFFFFF"/>
        </w:rPr>
        <w:t>аллов.</w:t>
      </w:r>
    </w:p>
    <w:p w:rsidR="00800F17" w:rsidRPr="008A0E86" w:rsidRDefault="00800F17" w:rsidP="00331DC5">
      <w:pPr>
        <w:shd w:val="clear" w:color="auto" w:fill="FFFFFF"/>
        <w:spacing w:after="0" w:line="240" w:lineRule="auto"/>
        <w:ind w:firstLine="709"/>
        <w:jc w:val="both"/>
        <w:rPr>
          <w:rFonts w:ascii="Times New Roman" w:hAnsi="Times New Roman" w:cs="Times New Roman"/>
          <w:sz w:val="28"/>
          <w:szCs w:val="28"/>
        </w:rPr>
      </w:pPr>
      <w:r w:rsidRPr="008A0E86">
        <w:rPr>
          <w:rFonts w:ascii="Times New Roman" w:hAnsi="Times New Roman"/>
          <w:sz w:val="28"/>
          <w:szCs w:val="28"/>
        </w:rPr>
        <w:lastRenderedPageBreak/>
        <w:t xml:space="preserve">Таким образом, решение вопросов по обеспечению доступности и качества образования в районе для администрации и в 2026 году останется приоритетным. </w:t>
      </w:r>
      <w:proofErr w:type="gramStart"/>
      <w:r w:rsidRPr="008A0E86">
        <w:rPr>
          <w:rFonts w:ascii="Times New Roman" w:hAnsi="Times New Roman"/>
          <w:sz w:val="28"/>
          <w:szCs w:val="28"/>
        </w:rPr>
        <w:t>Основные усилия в работе будут сосредоточены на выполнении намеченных мероприятий по строительству и проектированию объектов; обеспечении  выполнения  мероприятий федеральных региональных проектов в рамках национального проекта «Молодежь и дети»; расширении вариативных форм дошкольного образования (групп кратковременного пребывания, семейного воспитания, инклюзивного образования); реализации комплекса мер по приведению в соответствие с</w:t>
      </w:r>
      <w:r w:rsidRPr="008A0E86">
        <w:rPr>
          <w:sz w:val="28"/>
          <w:szCs w:val="28"/>
        </w:rPr>
        <w:t xml:space="preserve"> </w:t>
      </w:r>
      <w:r w:rsidRPr="008A0E86">
        <w:rPr>
          <w:rFonts w:ascii="Times New Roman" w:hAnsi="Times New Roman"/>
          <w:sz w:val="28"/>
          <w:szCs w:val="28"/>
        </w:rPr>
        <w:t>установленными требованиями зданий и помещений образовательных учреждений, укреплению их материально-технической базы;</w:t>
      </w:r>
      <w:proofErr w:type="gramEnd"/>
      <w:r w:rsidRPr="008A0E86">
        <w:rPr>
          <w:rFonts w:ascii="Times New Roman" w:hAnsi="Times New Roman"/>
          <w:sz w:val="28"/>
          <w:szCs w:val="28"/>
        </w:rPr>
        <w:t xml:space="preserve"> </w:t>
      </w:r>
      <w:proofErr w:type="gramStart"/>
      <w:r w:rsidRPr="008A0E86">
        <w:rPr>
          <w:rFonts w:ascii="Times New Roman" w:hAnsi="Times New Roman"/>
          <w:sz w:val="28"/>
          <w:szCs w:val="28"/>
        </w:rPr>
        <w:t>обеспечении</w:t>
      </w:r>
      <w:proofErr w:type="gramEnd"/>
      <w:r w:rsidRPr="008A0E86">
        <w:rPr>
          <w:rFonts w:ascii="Times New Roman" w:hAnsi="Times New Roman"/>
          <w:sz w:val="28"/>
          <w:szCs w:val="28"/>
        </w:rPr>
        <w:t xml:space="preserve"> участия в региональных  программах и проектах по модернизации.</w:t>
      </w:r>
    </w:p>
    <w:p w:rsidR="00331DC5" w:rsidRPr="00331DC5" w:rsidRDefault="00331DC5" w:rsidP="00331DC5">
      <w:pPr>
        <w:shd w:val="clear" w:color="auto" w:fill="FFFFFF"/>
        <w:spacing w:after="0" w:line="240" w:lineRule="auto"/>
        <w:ind w:firstLine="709"/>
        <w:jc w:val="both"/>
        <w:rPr>
          <w:rFonts w:ascii="Times New Roman" w:hAnsi="Times New Roman" w:cs="Times New Roman"/>
          <w:sz w:val="28"/>
          <w:szCs w:val="28"/>
        </w:rPr>
      </w:pPr>
      <w:r w:rsidRPr="008A0E86">
        <w:rPr>
          <w:rFonts w:ascii="Times New Roman" w:hAnsi="Times New Roman" w:cs="Times New Roman"/>
          <w:sz w:val="28"/>
          <w:szCs w:val="28"/>
        </w:rPr>
        <w:t>Безусловными ориентирами в работе администрации явля</w:t>
      </w:r>
      <w:r w:rsidR="00B2114C">
        <w:rPr>
          <w:rFonts w:ascii="Times New Roman" w:hAnsi="Times New Roman" w:cs="Times New Roman"/>
          <w:sz w:val="28"/>
          <w:szCs w:val="28"/>
        </w:rPr>
        <w:t>ю</w:t>
      </w:r>
      <w:r w:rsidRPr="008A0E86">
        <w:rPr>
          <w:rFonts w:ascii="Times New Roman" w:hAnsi="Times New Roman" w:cs="Times New Roman"/>
          <w:sz w:val="28"/>
          <w:szCs w:val="28"/>
        </w:rPr>
        <w:t>тся выполнение указов Президента Российской Федерации и задач, поставленных Губернатором Краснодарского края, реализация национальных, федеральных и региональных проектов. Приоритетными направлениями деятельности был</w:t>
      </w:r>
      <w:r w:rsidR="001D6820">
        <w:rPr>
          <w:rFonts w:ascii="Times New Roman" w:hAnsi="Times New Roman" w:cs="Times New Roman"/>
          <w:sz w:val="28"/>
          <w:szCs w:val="28"/>
        </w:rPr>
        <w:t>и</w:t>
      </w:r>
      <w:r w:rsidRPr="008A0E86">
        <w:rPr>
          <w:rFonts w:ascii="Times New Roman" w:hAnsi="Times New Roman" w:cs="Times New Roman"/>
          <w:sz w:val="28"/>
          <w:szCs w:val="28"/>
        </w:rPr>
        <w:t xml:space="preserve"> и оста</w:t>
      </w:r>
      <w:r w:rsidR="001D6820">
        <w:rPr>
          <w:rFonts w:ascii="Times New Roman" w:hAnsi="Times New Roman" w:cs="Times New Roman"/>
          <w:sz w:val="28"/>
          <w:szCs w:val="28"/>
        </w:rPr>
        <w:t>ю</w:t>
      </w:r>
      <w:r w:rsidRPr="008A0E86">
        <w:rPr>
          <w:rFonts w:ascii="Times New Roman" w:hAnsi="Times New Roman" w:cs="Times New Roman"/>
          <w:sz w:val="28"/>
          <w:szCs w:val="28"/>
        </w:rPr>
        <w:t xml:space="preserve">тся улучшение качества жизни населения, комплексное социально-экономическое развитие </w:t>
      </w:r>
      <w:proofErr w:type="spellStart"/>
      <w:r w:rsidRPr="008A0E86">
        <w:rPr>
          <w:rFonts w:ascii="Times New Roman" w:hAnsi="Times New Roman" w:cs="Times New Roman"/>
          <w:sz w:val="28"/>
          <w:szCs w:val="28"/>
        </w:rPr>
        <w:t>Динского</w:t>
      </w:r>
      <w:proofErr w:type="spellEnd"/>
      <w:r w:rsidRPr="008A0E86">
        <w:rPr>
          <w:rFonts w:ascii="Times New Roman" w:hAnsi="Times New Roman" w:cs="Times New Roman"/>
          <w:sz w:val="28"/>
          <w:szCs w:val="28"/>
        </w:rPr>
        <w:t xml:space="preserve"> района. </w:t>
      </w:r>
    </w:p>
    <w:p w:rsidR="00331DC5" w:rsidRPr="00497452" w:rsidRDefault="00331DC5" w:rsidP="00497452">
      <w:pPr>
        <w:shd w:val="clear" w:color="auto" w:fill="FFFFFF"/>
        <w:spacing w:after="0" w:line="240" w:lineRule="auto"/>
        <w:ind w:firstLine="709"/>
        <w:jc w:val="both"/>
        <w:rPr>
          <w:rFonts w:ascii="Times New Roman" w:hAnsi="Times New Roman" w:cs="Times New Roman"/>
          <w:i/>
          <w:sz w:val="28"/>
          <w:szCs w:val="28"/>
        </w:rPr>
      </w:pPr>
    </w:p>
    <w:sectPr w:rsidR="00331DC5" w:rsidRPr="00497452" w:rsidSect="005A061A">
      <w:headerReference w:type="default" r:id="rId10"/>
      <w:pgSz w:w="11906" w:h="16838" w:code="9"/>
      <w:pgMar w:top="975" w:right="851" w:bottom="851" w:left="1276" w:header="680" w:footer="113"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4A38" w:rsidRDefault="00EF4A38">
      <w:pPr>
        <w:spacing w:after="0" w:line="240" w:lineRule="auto"/>
      </w:pPr>
      <w:r>
        <w:separator/>
      </w:r>
    </w:p>
  </w:endnote>
  <w:endnote w:type="continuationSeparator" w:id="0">
    <w:p w:rsidR="00EF4A38" w:rsidRDefault="00EF4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4A38" w:rsidRDefault="00EF4A38">
      <w:pPr>
        <w:spacing w:after="0" w:line="240" w:lineRule="auto"/>
      </w:pPr>
      <w:r>
        <w:separator/>
      </w:r>
    </w:p>
  </w:footnote>
  <w:footnote w:type="continuationSeparator" w:id="0">
    <w:p w:rsidR="00EF4A38" w:rsidRDefault="00EF4A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28579"/>
      <w:docPartObj>
        <w:docPartGallery w:val="Page Numbers (Top of Page)"/>
        <w:docPartUnique/>
      </w:docPartObj>
    </w:sdtPr>
    <w:sdtEndPr/>
    <w:sdtContent>
      <w:p w:rsidR="00EF4A38" w:rsidRDefault="00EF4A38">
        <w:pPr>
          <w:pStyle w:val="ac"/>
          <w:jc w:val="center"/>
        </w:pPr>
        <w:r>
          <w:fldChar w:fldCharType="begin"/>
        </w:r>
        <w:r>
          <w:instrText xml:space="preserve"> PAGE   \* MERGEFORMAT </w:instrText>
        </w:r>
        <w:r>
          <w:fldChar w:fldCharType="separate"/>
        </w:r>
        <w:r w:rsidR="00CC2306">
          <w:rPr>
            <w:noProof/>
          </w:rPr>
          <w:t>26</w:t>
        </w:r>
        <w:r>
          <w:rPr>
            <w:noProof/>
          </w:rPr>
          <w:fldChar w:fldCharType="end"/>
        </w:r>
      </w:p>
    </w:sdtContent>
  </w:sdt>
  <w:p w:rsidR="00EF4A38" w:rsidRDefault="00EF4A38" w:rsidP="00C0172C">
    <w:pPr>
      <w:pStyle w:val="ac"/>
      <w:tabs>
        <w:tab w:val="left" w:pos="4030"/>
      </w:tabs>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0000005"/>
    <w:multiLevelType w:val="multilevel"/>
    <w:tmpl w:val="00000005"/>
    <w:name w:val="WW8Num5"/>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5A96510"/>
    <w:multiLevelType w:val="multilevel"/>
    <w:tmpl w:val="CB46CE7A"/>
    <w:lvl w:ilvl="0">
      <w:start w:val="7"/>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B60792A"/>
    <w:multiLevelType w:val="hybridMultilevel"/>
    <w:tmpl w:val="52F6127E"/>
    <w:lvl w:ilvl="0" w:tplc="5A1C7D1E">
      <w:start w:val="1"/>
      <w:numFmt w:val="upperRoman"/>
      <w:lvlText w:val="%1."/>
      <w:lvlJc w:val="left"/>
      <w:pPr>
        <w:ind w:left="1260" w:hanging="7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18115CD"/>
    <w:multiLevelType w:val="multilevel"/>
    <w:tmpl w:val="FCB4329A"/>
    <w:lvl w:ilvl="0">
      <w:start w:val="7"/>
      <w:numFmt w:val="decimal"/>
      <w:lvlText w:val="3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2634397"/>
    <w:multiLevelType w:val="multilevel"/>
    <w:tmpl w:val="550E57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D7D7C40"/>
    <w:multiLevelType w:val="hybridMultilevel"/>
    <w:tmpl w:val="9F9A870E"/>
    <w:lvl w:ilvl="0" w:tplc="46549AD6">
      <w:start w:val="1"/>
      <w:numFmt w:val="upperRoman"/>
      <w:lvlText w:val="%1."/>
      <w:lvlJc w:val="left"/>
      <w:pPr>
        <w:ind w:left="6249"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4E654630"/>
    <w:multiLevelType w:val="hybridMultilevel"/>
    <w:tmpl w:val="4336E112"/>
    <w:lvl w:ilvl="0" w:tplc="FAFC2BF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38A2A47"/>
    <w:multiLevelType w:val="multilevel"/>
    <w:tmpl w:val="2F3C60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9D45312"/>
    <w:multiLevelType w:val="multilevel"/>
    <w:tmpl w:val="591CEB4A"/>
    <w:lvl w:ilvl="0">
      <w:start w:val="7"/>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8BE0E18"/>
    <w:multiLevelType w:val="multilevel"/>
    <w:tmpl w:val="9D4284D2"/>
    <w:lvl w:ilvl="0">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8"/>
  </w:num>
  <w:num w:numId="4">
    <w:abstractNumId w:val="2"/>
  </w:num>
  <w:num w:numId="5">
    <w:abstractNumId w:val="4"/>
  </w:num>
  <w:num w:numId="6">
    <w:abstractNumId w:val="7"/>
  </w:num>
  <w:num w:numId="7">
    <w:abstractNumId w:val="5"/>
  </w:num>
  <w:num w:numId="8">
    <w:abstractNumId w:val="10"/>
  </w:num>
  <w:num w:numId="9">
    <w:abstractNumId w:val="3"/>
  </w:num>
  <w:num w:numId="10">
    <w:abstractNumId w:val="9"/>
  </w:num>
  <w:num w:numId="11">
    <w:abstractNumId w:val="1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110"/>
  <w:drawingGridVerticalSpacing w:val="0"/>
  <w:displayHorizontalDrawingGridEvery w:val="0"/>
  <w:displayVerticalDrawingGridEvery w:val="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7CA"/>
    <w:rsid w:val="000003EE"/>
    <w:rsid w:val="00000B6C"/>
    <w:rsid w:val="00000F71"/>
    <w:rsid w:val="0000127F"/>
    <w:rsid w:val="00001932"/>
    <w:rsid w:val="000048DE"/>
    <w:rsid w:val="00005A6F"/>
    <w:rsid w:val="00005D40"/>
    <w:rsid w:val="00005E9F"/>
    <w:rsid w:val="00006ABC"/>
    <w:rsid w:val="00007A6D"/>
    <w:rsid w:val="00012244"/>
    <w:rsid w:val="000142F1"/>
    <w:rsid w:val="000146CF"/>
    <w:rsid w:val="000149A1"/>
    <w:rsid w:val="00015A24"/>
    <w:rsid w:val="000166F3"/>
    <w:rsid w:val="000202A5"/>
    <w:rsid w:val="00020DE4"/>
    <w:rsid w:val="00021EE7"/>
    <w:rsid w:val="000228D9"/>
    <w:rsid w:val="000230AE"/>
    <w:rsid w:val="000237E2"/>
    <w:rsid w:val="00023CBB"/>
    <w:rsid w:val="0002430E"/>
    <w:rsid w:val="00024BAB"/>
    <w:rsid w:val="0002560A"/>
    <w:rsid w:val="00026F95"/>
    <w:rsid w:val="00026FF0"/>
    <w:rsid w:val="00027013"/>
    <w:rsid w:val="000304E5"/>
    <w:rsid w:val="000306B2"/>
    <w:rsid w:val="00032811"/>
    <w:rsid w:val="00033436"/>
    <w:rsid w:val="00035C6B"/>
    <w:rsid w:val="00036A85"/>
    <w:rsid w:val="00036D1E"/>
    <w:rsid w:val="0003799D"/>
    <w:rsid w:val="00037DFE"/>
    <w:rsid w:val="00037F5C"/>
    <w:rsid w:val="00040584"/>
    <w:rsid w:val="00040C47"/>
    <w:rsid w:val="000424E7"/>
    <w:rsid w:val="0004362F"/>
    <w:rsid w:val="00043DD9"/>
    <w:rsid w:val="000440BC"/>
    <w:rsid w:val="000440D1"/>
    <w:rsid w:val="000441C5"/>
    <w:rsid w:val="00044D51"/>
    <w:rsid w:val="00044DE0"/>
    <w:rsid w:val="00045FEA"/>
    <w:rsid w:val="000460B3"/>
    <w:rsid w:val="00047450"/>
    <w:rsid w:val="00047DD8"/>
    <w:rsid w:val="00050B45"/>
    <w:rsid w:val="00050CE0"/>
    <w:rsid w:val="0005155F"/>
    <w:rsid w:val="000515F6"/>
    <w:rsid w:val="00051E9C"/>
    <w:rsid w:val="000529EA"/>
    <w:rsid w:val="00052ACC"/>
    <w:rsid w:val="00052D7C"/>
    <w:rsid w:val="00053444"/>
    <w:rsid w:val="000552B6"/>
    <w:rsid w:val="0005590C"/>
    <w:rsid w:val="00056E4F"/>
    <w:rsid w:val="00056F0F"/>
    <w:rsid w:val="000572EC"/>
    <w:rsid w:val="000575EB"/>
    <w:rsid w:val="0006082C"/>
    <w:rsid w:val="00061B1B"/>
    <w:rsid w:val="00062782"/>
    <w:rsid w:val="00062896"/>
    <w:rsid w:val="00062A45"/>
    <w:rsid w:val="00062C48"/>
    <w:rsid w:val="000656A9"/>
    <w:rsid w:val="00065FF0"/>
    <w:rsid w:val="00066645"/>
    <w:rsid w:val="00066C8C"/>
    <w:rsid w:val="00066FA7"/>
    <w:rsid w:val="000679F0"/>
    <w:rsid w:val="00067E1E"/>
    <w:rsid w:val="000704E1"/>
    <w:rsid w:val="000706BE"/>
    <w:rsid w:val="000709D7"/>
    <w:rsid w:val="00071324"/>
    <w:rsid w:val="0007409A"/>
    <w:rsid w:val="000750B9"/>
    <w:rsid w:val="00075AB1"/>
    <w:rsid w:val="00075AF6"/>
    <w:rsid w:val="00075E72"/>
    <w:rsid w:val="00076F9D"/>
    <w:rsid w:val="0008210D"/>
    <w:rsid w:val="00082322"/>
    <w:rsid w:val="0008274A"/>
    <w:rsid w:val="000827E1"/>
    <w:rsid w:val="00082F45"/>
    <w:rsid w:val="000831BF"/>
    <w:rsid w:val="000846F5"/>
    <w:rsid w:val="0008553B"/>
    <w:rsid w:val="000855D1"/>
    <w:rsid w:val="000858C2"/>
    <w:rsid w:val="00085B94"/>
    <w:rsid w:val="0008607B"/>
    <w:rsid w:val="00086603"/>
    <w:rsid w:val="00087575"/>
    <w:rsid w:val="00090C97"/>
    <w:rsid w:val="0009272D"/>
    <w:rsid w:val="000928C7"/>
    <w:rsid w:val="000931CD"/>
    <w:rsid w:val="000935CB"/>
    <w:rsid w:val="0009380D"/>
    <w:rsid w:val="00093CD2"/>
    <w:rsid w:val="00093F80"/>
    <w:rsid w:val="000952AF"/>
    <w:rsid w:val="00095DAD"/>
    <w:rsid w:val="00095F0E"/>
    <w:rsid w:val="000973BA"/>
    <w:rsid w:val="00097573"/>
    <w:rsid w:val="00097A07"/>
    <w:rsid w:val="000A0C10"/>
    <w:rsid w:val="000A1003"/>
    <w:rsid w:val="000A1C7B"/>
    <w:rsid w:val="000A2ABB"/>
    <w:rsid w:val="000A2BD2"/>
    <w:rsid w:val="000A2F35"/>
    <w:rsid w:val="000A34B4"/>
    <w:rsid w:val="000A374E"/>
    <w:rsid w:val="000A4E29"/>
    <w:rsid w:val="000A553D"/>
    <w:rsid w:val="000A567F"/>
    <w:rsid w:val="000A56A9"/>
    <w:rsid w:val="000A5C7B"/>
    <w:rsid w:val="000A5D6D"/>
    <w:rsid w:val="000A6937"/>
    <w:rsid w:val="000A69BB"/>
    <w:rsid w:val="000A6EFB"/>
    <w:rsid w:val="000A76B0"/>
    <w:rsid w:val="000B00BA"/>
    <w:rsid w:val="000B04EB"/>
    <w:rsid w:val="000B0C1F"/>
    <w:rsid w:val="000B1D77"/>
    <w:rsid w:val="000B2A28"/>
    <w:rsid w:val="000B2C39"/>
    <w:rsid w:val="000B402A"/>
    <w:rsid w:val="000B4270"/>
    <w:rsid w:val="000B4CAF"/>
    <w:rsid w:val="000B5961"/>
    <w:rsid w:val="000B611F"/>
    <w:rsid w:val="000B7525"/>
    <w:rsid w:val="000C19C1"/>
    <w:rsid w:val="000C3278"/>
    <w:rsid w:val="000C3AC6"/>
    <w:rsid w:val="000C4458"/>
    <w:rsid w:val="000C51DF"/>
    <w:rsid w:val="000C5853"/>
    <w:rsid w:val="000C5A11"/>
    <w:rsid w:val="000C5DB8"/>
    <w:rsid w:val="000C690F"/>
    <w:rsid w:val="000D26CA"/>
    <w:rsid w:val="000D2B20"/>
    <w:rsid w:val="000D4131"/>
    <w:rsid w:val="000D4F1B"/>
    <w:rsid w:val="000D596A"/>
    <w:rsid w:val="000D5B25"/>
    <w:rsid w:val="000D5D9A"/>
    <w:rsid w:val="000D66E4"/>
    <w:rsid w:val="000D7CEC"/>
    <w:rsid w:val="000E037B"/>
    <w:rsid w:val="000E03BB"/>
    <w:rsid w:val="000E0946"/>
    <w:rsid w:val="000E10AB"/>
    <w:rsid w:val="000E3D2D"/>
    <w:rsid w:val="000E442B"/>
    <w:rsid w:val="000E4739"/>
    <w:rsid w:val="000E4E7D"/>
    <w:rsid w:val="000E5F38"/>
    <w:rsid w:val="000E60CF"/>
    <w:rsid w:val="000F0C1B"/>
    <w:rsid w:val="000F0EE8"/>
    <w:rsid w:val="000F1674"/>
    <w:rsid w:val="000F22C1"/>
    <w:rsid w:val="000F24A1"/>
    <w:rsid w:val="000F3642"/>
    <w:rsid w:val="000F50C3"/>
    <w:rsid w:val="000F5225"/>
    <w:rsid w:val="000F58AB"/>
    <w:rsid w:val="000F5D04"/>
    <w:rsid w:val="000F613D"/>
    <w:rsid w:val="000F63E9"/>
    <w:rsid w:val="000F64CF"/>
    <w:rsid w:val="001000A9"/>
    <w:rsid w:val="00100866"/>
    <w:rsid w:val="00100A82"/>
    <w:rsid w:val="00100DA4"/>
    <w:rsid w:val="00101687"/>
    <w:rsid w:val="001017D7"/>
    <w:rsid w:val="00101ECD"/>
    <w:rsid w:val="00102085"/>
    <w:rsid w:val="001022B6"/>
    <w:rsid w:val="00102635"/>
    <w:rsid w:val="00102EE6"/>
    <w:rsid w:val="0010343C"/>
    <w:rsid w:val="00103F4F"/>
    <w:rsid w:val="001044F4"/>
    <w:rsid w:val="00105C60"/>
    <w:rsid w:val="00105F21"/>
    <w:rsid w:val="00106531"/>
    <w:rsid w:val="001077CC"/>
    <w:rsid w:val="001117B3"/>
    <w:rsid w:val="00113A43"/>
    <w:rsid w:val="0011729B"/>
    <w:rsid w:val="00120233"/>
    <w:rsid w:val="001203AE"/>
    <w:rsid w:val="001208A7"/>
    <w:rsid w:val="00120D66"/>
    <w:rsid w:val="00120F31"/>
    <w:rsid w:val="00122044"/>
    <w:rsid w:val="00122498"/>
    <w:rsid w:val="00122FA0"/>
    <w:rsid w:val="00125032"/>
    <w:rsid w:val="0012528D"/>
    <w:rsid w:val="00125B1D"/>
    <w:rsid w:val="0012660A"/>
    <w:rsid w:val="00126A81"/>
    <w:rsid w:val="00126DD5"/>
    <w:rsid w:val="00126E99"/>
    <w:rsid w:val="001272A4"/>
    <w:rsid w:val="001274C6"/>
    <w:rsid w:val="001279BE"/>
    <w:rsid w:val="00130557"/>
    <w:rsid w:val="00130BAE"/>
    <w:rsid w:val="00130D79"/>
    <w:rsid w:val="00131362"/>
    <w:rsid w:val="00131568"/>
    <w:rsid w:val="00131AEA"/>
    <w:rsid w:val="001327C3"/>
    <w:rsid w:val="001334DF"/>
    <w:rsid w:val="001336D1"/>
    <w:rsid w:val="001357EA"/>
    <w:rsid w:val="001357F9"/>
    <w:rsid w:val="001358DB"/>
    <w:rsid w:val="00136241"/>
    <w:rsid w:val="00136723"/>
    <w:rsid w:val="00136E1C"/>
    <w:rsid w:val="00136EE0"/>
    <w:rsid w:val="00140410"/>
    <w:rsid w:val="00140B3F"/>
    <w:rsid w:val="00140DE0"/>
    <w:rsid w:val="00141A5E"/>
    <w:rsid w:val="00141AAF"/>
    <w:rsid w:val="00141DD2"/>
    <w:rsid w:val="001438A4"/>
    <w:rsid w:val="00143B45"/>
    <w:rsid w:val="001446F2"/>
    <w:rsid w:val="0014745C"/>
    <w:rsid w:val="00150101"/>
    <w:rsid w:val="0015185F"/>
    <w:rsid w:val="001519F3"/>
    <w:rsid w:val="0015261E"/>
    <w:rsid w:val="00152D93"/>
    <w:rsid w:val="001536E8"/>
    <w:rsid w:val="0015486B"/>
    <w:rsid w:val="00154F70"/>
    <w:rsid w:val="00161578"/>
    <w:rsid w:val="00162391"/>
    <w:rsid w:val="00162A82"/>
    <w:rsid w:val="00163EB3"/>
    <w:rsid w:val="00164E53"/>
    <w:rsid w:val="00164ED9"/>
    <w:rsid w:val="00165551"/>
    <w:rsid w:val="00166ED7"/>
    <w:rsid w:val="00166EEE"/>
    <w:rsid w:val="00167042"/>
    <w:rsid w:val="00167750"/>
    <w:rsid w:val="00167E06"/>
    <w:rsid w:val="00170503"/>
    <w:rsid w:val="0017080D"/>
    <w:rsid w:val="001708A8"/>
    <w:rsid w:val="00170BF8"/>
    <w:rsid w:val="00170E22"/>
    <w:rsid w:val="001735B2"/>
    <w:rsid w:val="0017508F"/>
    <w:rsid w:val="0017585D"/>
    <w:rsid w:val="00177EB3"/>
    <w:rsid w:val="001800ED"/>
    <w:rsid w:val="00180779"/>
    <w:rsid w:val="001809D8"/>
    <w:rsid w:val="0018136C"/>
    <w:rsid w:val="001829F8"/>
    <w:rsid w:val="00182E99"/>
    <w:rsid w:val="00183470"/>
    <w:rsid w:val="00183B95"/>
    <w:rsid w:val="001846CB"/>
    <w:rsid w:val="00184DA9"/>
    <w:rsid w:val="00184FC7"/>
    <w:rsid w:val="0018643D"/>
    <w:rsid w:val="00186EBD"/>
    <w:rsid w:val="00191491"/>
    <w:rsid w:val="001917B6"/>
    <w:rsid w:val="00191B55"/>
    <w:rsid w:val="0019306D"/>
    <w:rsid w:val="00193E7E"/>
    <w:rsid w:val="001947BB"/>
    <w:rsid w:val="00194E35"/>
    <w:rsid w:val="00195250"/>
    <w:rsid w:val="00195C2B"/>
    <w:rsid w:val="001964EB"/>
    <w:rsid w:val="001969E8"/>
    <w:rsid w:val="001973ED"/>
    <w:rsid w:val="001A1645"/>
    <w:rsid w:val="001A2279"/>
    <w:rsid w:val="001A245B"/>
    <w:rsid w:val="001A2702"/>
    <w:rsid w:val="001A2AE5"/>
    <w:rsid w:val="001A4AC9"/>
    <w:rsid w:val="001A544A"/>
    <w:rsid w:val="001A5705"/>
    <w:rsid w:val="001A72A7"/>
    <w:rsid w:val="001A745D"/>
    <w:rsid w:val="001A7595"/>
    <w:rsid w:val="001A7A9F"/>
    <w:rsid w:val="001B0592"/>
    <w:rsid w:val="001B06B8"/>
    <w:rsid w:val="001B115F"/>
    <w:rsid w:val="001B2777"/>
    <w:rsid w:val="001B3514"/>
    <w:rsid w:val="001B37F0"/>
    <w:rsid w:val="001B4581"/>
    <w:rsid w:val="001B51A3"/>
    <w:rsid w:val="001B59AB"/>
    <w:rsid w:val="001B5A14"/>
    <w:rsid w:val="001B6252"/>
    <w:rsid w:val="001B6D25"/>
    <w:rsid w:val="001B7113"/>
    <w:rsid w:val="001B7595"/>
    <w:rsid w:val="001B7751"/>
    <w:rsid w:val="001B7B19"/>
    <w:rsid w:val="001B7C0D"/>
    <w:rsid w:val="001C07A8"/>
    <w:rsid w:val="001C0D6A"/>
    <w:rsid w:val="001C1626"/>
    <w:rsid w:val="001C1BC6"/>
    <w:rsid w:val="001C2EDB"/>
    <w:rsid w:val="001C31CA"/>
    <w:rsid w:val="001C3B69"/>
    <w:rsid w:val="001C478A"/>
    <w:rsid w:val="001C5071"/>
    <w:rsid w:val="001C5E7F"/>
    <w:rsid w:val="001C5ECE"/>
    <w:rsid w:val="001C6AA3"/>
    <w:rsid w:val="001D0636"/>
    <w:rsid w:val="001D0E66"/>
    <w:rsid w:val="001D1458"/>
    <w:rsid w:val="001D2362"/>
    <w:rsid w:val="001D3E78"/>
    <w:rsid w:val="001D54A0"/>
    <w:rsid w:val="001D55FD"/>
    <w:rsid w:val="001D590C"/>
    <w:rsid w:val="001D636A"/>
    <w:rsid w:val="001D6820"/>
    <w:rsid w:val="001D69D7"/>
    <w:rsid w:val="001E0656"/>
    <w:rsid w:val="001E0A39"/>
    <w:rsid w:val="001E13BD"/>
    <w:rsid w:val="001E1461"/>
    <w:rsid w:val="001E1B48"/>
    <w:rsid w:val="001E1BDA"/>
    <w:rsid w:val="001E2822"/>
    <w:rsid w:val="001E2F49"/>
    <w:rsid w:val="001E3302"/>
    <w:rsid w:val="001E4FE8"/>
    <w:rsid w:val="001E50F8"/>
    <w:rsid w:val="001E56A6"/>
    <w:rsid w:val="001E5F4C"/>
    <w:rsid w:val="001E6303"/>
    <w:rsid w:val="001E640B"/>
    <w:rsid w:val="001E69A5"/>
    <w:rsid w:val="001E739F"/>
    <w:rsid w:val="001E73B7"/>
    <w:rsid w:val="001E73E2"/>
    <w:rsid w:val="001E7CEB"/>
    <w:rsid w:val="001F1B0C"/>
    <w:rsid w:val="001F2D84"/>
    <w:rsid w:val="001F2F54"/>
    <w:rsid w:val="001F37B8"/>
    <w:rsid w:val="001F661F"/>
    <w:rsid w:val="001F75B9"/>
    <w:rsid w:val="002006CF"/>
    <w:rsid w:val="00201338"/>
    <w:rsid w:val="00202128"/>
    <w:rsid w:val="00202A9E"/>
    <w:rsid w:val="00202B78"/>
    <w:rsid w:val="00203C30"/>
    <w:rsid w:val="00204543"/>
    <w:rsid w:val="002045D8"/>
    <w:rsid w:val="00204611"/>
    <w:rsid w:val="00204B83"/>
    <w:rsid w:val="00205682"/>
    <w:rsid w:val="00205A34"/>
    <w:rsid w:val="00206112"/>
    <w:rsid w:val="0020658F"/>
    <w:rsid w:val="00206AF5"/>
    <w:rsid w:val="002073B1"/>
    <w:rsid w:val="00207D2F"/>
    <w:rsid w:val="00207DEC"/>
    <w:rsid w:val="002114EF"/>
    <w:rsid w:val="00211A3D"/>
    <w:rsid w:val="00212369"/>
    <w:rsid w:val="00212447"/>
    <w:rsid w:val="00213C48"/>
    <w:rsid w:val="00214DF3"/>
    <w:rsid w:val="0021516E"/>
    <w:rsid w:val="00215729"/>
    <w:rsid w:val="002166E1"/>
    <w:rsid w:val="00216916"/>
    <w:rsid w:val="002201F9"/>
    <w:rsid w:val="00221FA2"/>
    <w:rsid w:val="002227E6"/>
    <w:rsid w:val="00222BB6"/>
    <w:rsid w:val="00223781"/>
    <w:rsid w:val="002237DB"/>
    <w:rsid w:val="002238B1"/>
    <w:rsid w:val="002242AA"/>
    <w:rsid w:val="00224974"/>
    <w:rsid w:val="002251A4"/>
    <w:rsid w:val="002259F4"/>
    <w:rsid w:val="00225B93"/>
    <w:rsid w:val="00226968"/>
    <w:rsid w:val="00226B6B"/>
    <w:rsid w:val="002278FF"/>
    <w:rsid w:val="00230DB5"/>
    <w:rsid w:val="0023357B"/>
    <w:rsid w:val="00233D15"/>
    <w:rsid w:val="00234364"/>
    <w:rsid w:val="00234684"/>
    <w:rsid w:val="00234EA2"/>
    <w:rsid w:val="0023605D"/>
    <w:rsid w:val="0023606D"/>
    <w:rsid w:val="00236122"/>
    <w:rsid w:val="00236544"/>
    <w:rsid w:val="002368EF"/>
    <w:rsid w:val="00236A9F"/>
    <w:rsid w:val="00236F24"/>
    <w:rsid w:val="002373B7"/>
    <w:rsid w:val="002379DA"/>
    <w:rsid w:val="00237A8D"/>
    <w:rsid w:val="00237C97"/>
    <w:rsid w:val="002404AC"/>
    <w:rsid w:val="002412CF"/>
    <w:rsid w:val="0024363F"/>
    <w:rsid w:val="00243D40"/>
    <w:rsid w:val="00244B94"/>
    <w:rsid w:val="002450A1"/>
    <w:rsid w:val="002457AF"/>
    <w:rsid w:val="002469C9"/>
    <w:rsid w:val="00246F00"/>
    <w:rsid w:val="002509AB"/>
    <w:rsid w:val="002512B1"/>
    <w:rsid w:val="00251D7A"/>
    <w:rsid w:val="00253B08"/>
    <w:rsid w:val="002551F2"/>
    <w:rsid w:val="0025654F"/>
    <w:rsid w:val="00256914"/>
    <w:rsid w:val="002569AB"/>
    <w:rsid w:val="00256A01"/>
    <w:rsid w:val="00256DB3"/>
    <w:rsid w:val="002574AE"/>
    <w:rsid w:val="00257AD6"/>
    <w:rsid w:val="002608B4"/>
    <w:rsid w:val="00260C48"/>
    <w:rsid w:val="00261B80"/>
    <w:rsid w:val="00262521"/>
    <w:rsid w:val="002626CE"/>
    <w:rsid w:val="002634B4"/>
    <w:rsid w:val="00263743"/>
    <w:rsid w:val="00263ADA"/>
    <w:rsid w:val="002650AF"/>
    <w:rsid w:val="00265BEA"/>
    <w:rsid w:val="00266653"/>
    <w:rsid w:val="002667E6"/>
    <w:rsid w:val="00267C29"/>
    <w:rsid w:val="00267E0D"/>
    <w:rsid w:val="00270377"/>
    <w:rsid w:val="002703CD"/>
    <w:rsid w:val="002704EF"/>
    <w:rsid w:val="0027054F"/>
    <w:rsid w:val="0027087B"/>
    <w:rsid w:val="00271BA7"/>
    <w:rsid w:val="0027313C"/>
    <w:rsid w:val="002735C5"/>
    <w:rsid w:val="00273E87"/>
    <w:rsid w:val="002744B7"/>
    <w:rsid w:val="00274EEC"/>
    <w:rsid w:val="00275B68"/>
    <w:rsid w:val="002762A0"/>
    <w:rsid w:val="00276AEF"/>
    <w:rsid w:val="00276F4B"/>
    <w:rsid w:val="0027770D"/>
    <w:rsid w:val="0028017B"/>
    <w:rsid w:val="0028400C"/>
    <w:rsid w:val="00286A52"/>
    <w:rsid w:val="00286A70"/>
    <w:rsid w:val="00286E23"/>
    <w:rsid w:val="00286E38"/>
    <w:rsid w:val="0029154D"/>
    <w:rsid w:val="002916AF"/>
    <w:rsid w:val="00291798"/>
    <w:rsid w:val="00291B6A"/>
    <w:rsid w:val="00292469"/>
    <w:rsid w:val="00292CD8"/>
    <w:rsid w:val="00292D3B"/>
    <w:rsid w:val="0029346E"/>
    <w:rsid w:val="00294467"/>
    <w:rsid w:val="002948D1"/>
    <w:rsid w:val="00294AD8"/>
    <w:rsid w:val="00295287"/>
    <w:rsid w:val="00296356"/>
    <w:rsid w:val="002A0357"/>
    <w:rsid w:val="002A0C8F"/>
    <w:rsid w:val="002A1115"/>
    <w:rsid w:val="002A13A1"/>
    <w:rsid w:val="002A16E9"/>
    <w:rsid w:val="002A17FA"/>
    <w:rsid w:val="002A29F7"/>
    <w:rsid w:val="002A3580"/>
    <w:rsid w:val="002A46AA"/>
    <w:rsid w:val="002A4D42"/>
    <w:rsid w:val="002A53E6"/>
    <w:rsid w:val="002A59F6"/>
    <w:rsid w:val="002A5D25"/>
    <w:rsid w:val="002A5DF9"/>
    <w:rsid w:val="002A781F"/>
    <w:rsid w:val="002A7D42"/>
    <w:rsid w:val="002B079A"/>
    <w:rsid w:val="002B18E4"/>
    <w:rsid w:val="002B22C3"/>
    <w:rsid w:val="002B33CB"/>
    <w:rsid w:val="002B420C"/>
    <w:rsid w:val="002B4CC6"/>
    <w:rsid w:val="002B53C9"/>
    <w:rsid w:val="002B5D21"/>
    <w:rsid w:val="002B6073"/>
    <w:rsid w:val="002B627D"/>
    <w:rsid w:val="002B65BA"/>
    <w:rsid w:val="002B66AA"/>
    <w:rsid w:val="002C0248"/>
    <w:rsid w:val="002C0A03"/>
    <w:rsid w:val="002C0E27"/>
    <w:rsid w:val="002C158B"/>
    <w:rsid w:val="002C24AA"/>
    <w:rsid w:val="002C26BA"/>
    <w:rsid w:val="002C29D0"/>
    <w:rsid w:val="002C34FB"/>
    <w:rsid w:val="002C37C6"/>
    <w:rsid w:val="002C3DF8"/>
    <w:rsid w:val="002C42EF"/>
    <w:rsid w:val="002C4E6A"/>
    <w:rsid w:val="002C7307"/>
    <w:rsid w:val="002C7743"/>
    <w:rsid w:val="002D02CB"/>
    <w:rsid w:val="002D1213"/>
    <w:rsid w:val="002D1AEC"/>
    <w:rsid w:val="002D1DEE"/>
    <w:rsid w:val="002D27B7"/>
    <w:rsid w:val="002D2DBC"/>
    <w:rsid w:val="002D38C1"/>
    <w:rsid w:val="002D3C57"/>
    <w:rsid w:val="002D3F54"/>
    <w:rsid w:val="002D415D"/>
    <w:rsid w:val="002D4464"/>
    <w:rsid w:val="002D45B8"/>
    <w:rsid w:val="002D4B07"/>
    <w:rsid w:val="002D5209"/>
    <w:rsid w:val="002D5700"/>
    <w:rsid w:val="002D5B1C"/>
    <w:rsid w:val="002D5E24"/>
    <w:rsid w:val="002D661D"/>
    <w:rsid w:val="002D6D07"/>
    <w:rsid w:val="002D6E66"/>
    <w:rsid w:val="002D7017"/>
    <w:rsid w:val="002E119C"/>
    <w:rsid w:val="002E11A1"/>
    <w:rsid w:val="002E1407"/>
    <w:rsid w:val="002E1F01"/>
    <w:rsid w:val="002E346C"/>
    <w:rsid w:val="002E34EC"/>
    <w:rsid w:val="002E3BFF"/>
    <w:rsid w:val="002E4D52"/>
    <w:rsid w:val="002E4E60"/>
    <w:rsid w:val="002E5F2C"/>
    <w:rsid w:val="002E6184"/>
    <w:rsid w:val="002F1770"/>
    <w:rsid w:val="002F1D4F"/>
    <w:rsid w:val="002F2D3E"/>
    <w:rsid w:val="002F3999"/>
    <w:rsid w:val="002F4152"/>
    <w:rsid w:val="002F4C55"/>
    <w:rsid w:val="002F577A"/>
    <w:rsid w:val="002F5F90"/>
    <w:rsid w:val="002F61B9"/>
    <w:rsid w:val="002F6E08"/>
    <w:rsid w:val="002F6E81"/>
    <w:rsid w:val="0030013A"/>
    <w:rsid w:val="00300167"/>
    <w:rsid w:val="0030038C"/>
    <w:rsid w:val="003005FC"/>
    <w:rsid w:val="00301642"/>
    <w:rsid w:val="0030176A"/>
    <w:rsid w:val="00301EE4"/>
    <w:rsid w:val="0030402D"/>
    <w:rsid w:val="003043F0"/>
    <w:rsid w:val="0030639A"/>
    <w:rsid w:val="00307245"/>
    <w:rsid w:val="00310190"/>
    <w:rsid w:val="003109D6"/>
    <w:rsid w:val="00310C65"/>
    <w:rsid w:val="0031189F"/>
    <w:rsid w:val="00312787"/>
    <w:rsid w:val="00312D08"/>
    <w:rsid w:val="003145A8"/>
    <w:rsid w:val="0031572C"/>
    <w:rsid w:val="00316DB1"/>
    <w:rsid w:val="00317A0E"/>
    <w:rsid w:val="00317CC0"/>
    <w:rsid w:val="00320B85"/>
    <w:rsid w:val="00321B3C"/>
    <w:rsid w:val="003225B6"/>
    <w:rsid w:val="00322867"/>
    <w:rsid w:val="00323BAD"/>
    <w:rsid w:val="00323CB2"/>
    <w:rsid w:val="003244A7"/>
    <w:rsid w:val="00324870"/>
    <w:rsid w:val="003248FB"/>
    <w:rsid w:val="00325094"/>
    <w:rsid w:val="003306A2"/>
    <w:rsid w:val="00331DC5"/>
    <w:rsid w:val="0033249E"/>
    <w:rsid w:val="00332F3C"/>
    <w:rsid w:val="0033329C"/>
    <w:rsid w:val="00335282"/>
    <w:rsid w:val="00335E8B"/>
    <w:rsid w:val="003362D2"/>
    <w:rsid w:val="003370DA"/>
    <w:rsid w:val="003370E7"/>
    <w:rsid w:val="0033724B"/>
    <w:rsid w:val="00337721"/>
    <w:rsid w:val="0033772D"/>
    <w:rsid w:val="003413B3"/>
    <w:rsid w:val="0034263F"/>
    <w:rsid w:val="003429FB"/>
    <w:rsid w:val="0034486E"/>
    <w:rsid w:val="0034524B"/>
    <w:rsid w:val="00345A35"/>
    <w:rsid w:val="00346148"/>
    <w:rsid w:val="003502D7"/>
    <w:rsid w:val="00350476"/>
    <w:rsid w:val="00350F2B"/>
    <w:rsid w:val="00351370"/>
    <w:rsid w:val="00351388"/>
    <w:rsid w:val="003553F1"/>
    <w:rsid w:val="003564A0"/>
    <w:rsid w:val="0035695E"/>
    <w:rsid w:val="00356AE1"/>
    <w:rsid w:val="00357158"/>
    <w:rsid w:val="0035760C"/>
    <w:rsid w:val="003577A0"/>
    <w:rsid w:val="0036121B"/>
    <w:rsid w:val="00362127"/>
    <w:rsid w:val="003621EA"/>
    <w:rsid w:val="003625C4"/>
    <w:rsid w:val="00362C85"/>
    <w:rsid w:val="00362DC5"/>
    <w:rsid w:val="003633DD"/>
    <w:rsid w:val="0036483F"/>
    <w:rsid w:val="00366932"/>
    <w:rsid w:val="0036731A"/>
    <w:rsid w:val="00370048"/>
    <w:rsid w:val="00370315"/>
    <w:rsid w:val="00371250"/>
    <w:rsid w:val="00371B1E"/>
    <w:rsid w:val="00372537"/>
    <w:rsid w:val="00372803"/>
    <w:rsid w:val="00373677"/>
    <w:rsid w:val="00373738"/>
    <w:rsid w:val="00373959"/>
    <w:rsid w:val="00373A33"/>
    <w:rsid w:val="00373ACA"/>
    <w:rsid w:val="003745F5"/>
    <w:rsid w:val="00375D3F"/>
    <w:rsid w:val="00380DED"/>
    <w:rsid w:val="00382713"/>
    <w:rsid w:val="003843AA"/>
    <w:rsid w:val="0038474A"/>
    <w:rsid w:val="00384793"/>
    <w:rsid w:val="003849B3"/>
    <w:rsid w:val="00384A69"/>
    <w:rsid w:val="0038513F"/>
    <w:rsid w:val="00385946"/>
    <w:rsid w:val="00386739"/>
    <w:rsid w:val="00386B1F"/>
    <w:rsid w:val="00386CD6"/>
    <w:rsid w:val="00387AE4"/>
    <w:rsid w:val="00390791"/>
    <w:rsid w:val="00391A7C"/>
    <w:rsid w:val="00391D38"/>
    <w:rsid w:val="00392D87"/>
    <w:rsid w:val="00392FF7"/>
    <w:rsid w:val="00393F9C"/>
    <w:rsid w:val="0039452B"/>
    <w:rsid w:val="0039484E"/>
    <w:rsid w:val="003948F6"/>
    <w:rsid w:val="00395655"/>
    <w:rsid w:val="00395728"/>
    <w:rsid w:val="00395A79"/>
    <w:rsid w:val="003960F1"/>
    <w:rsid w:val="003962FD"/>
    <w:rsid w:val="00396FF6"/>
    <w:rsid w:val="00397BF4"/>
    <w:rsid w:val="00397E79"/>
    <w:rsid w:val="00397EC2"/>
    <w:rsid w:val="003A015B"/>
    <w:rsid w:val="003A030B"/>
    <w:rsid w:val="003A1752"/>
    <w:rsid w:val="003A21D2"/>
    <w:rsid w:val="003A2805"/>
    <w:rsid w:val="003A350D"/>
    <w:rsid w:val="003A35F4"/>
    <w:rsid w:val="003A46A5"/>
    <w:rsid w:val="003A48E2"/>
    <w:rsid w:val="003A6E23"/>
    <w:rsid w:val="003B1C53"/>
    <w:rsid w:val="003B20AA"/>
    <w:rsid w:val="003B2ED2"/>
    <w:rsid w:val="003B4C2F"/>
    <w:rsid w:val="003B4D95"/>
    <w:rsid w:val="003B670F"/>
    <w:rsid w:val="003B6758"/>
    <w:rsid w:val="003B6CCD"/>
    <w:rsid w:val="003B7487"/>
    <w:rsid w:val="003B7525"/>
    <w:rsid w:val="003B7E52"/>
    <w:rsid w:val="003C0510"/>
    <w:rsid w:val="003C099F"/>
    <w:rsid w:val="003C0CAA"/>
    <w:rsid w:val="003C0EB9"/>
    <w:rsid w:val="003C1A90"/>
    <w:rsid w:val="003C270E"/>
    <w:rsid w:val="003C2800"/>
    <w:rsid w:val="003C4FEE"/>
    <w:rsid w:val="003C65BC"/>
    <w:rsid w:val="003C7AD4"/>
    <w:rsid w:val="003D0237"/>
    <w:rsid w:val="003D2E1C"/>
    <w:rsid w:val="003D4406"/>
    <w:rsid w:val="003D49CD"/>
    <w:rsid w:val="003D520E"/>
    <w:rsid w:val="003D5DCF"/>
    <w:rsid w:val="003D5DF6"/>
    <w:rsid w:val="003D610E"/>
    <w:rsid w:val="003D7892"/>
    <w:rsid w:val="003D7E72"/>
    <w:rsid w:val="003E0014"/>
    <w:rsid w:val="003E0C5D"/>
    <w:rsid w:val="003E0CB8"/>
    <w:rsid w:val="003E0CC9"/>
    <w:rsid w:val="003E1282"/>
    <w:rsid w:val="003E1709"/>
    <w:rsid w:val="003E1A4C"/>
    <w:rsid w:val="003E1C16"/>
    <w:rsid w:val="003E26A9"/>
    <w:rsid w:val="003E2812"/>
    <w:rsid w:val="003E34F0"/>
    <w:rsid w:val="003E39A3"/>
    <w:rsid w:val="003E42BD"/>
    <w:rsid w:val="003E4595"/>
    <w:rsid w:val="003E5403"/>
    <w:rsid w:val="003E7103"/>
    <w:rsid w:val="003E768E"/>
    <w:rsid w:val="003F0C84"/>
    <w:rsid w:val="003F22E2"/>
    <w:rsid w:val="003F4DDD"/>
    <w:rsid w:val="003F4F09"/>
    <w:rsid w:val="003F5772"/>
    <w:rsid w:val="003F62C4"/>
    <w:rsid w:val="003F68E4"/>
    <w:rsid w:val="003F6DB1"/>
    <w:rsid w:val="003F76E2"/>
    <w:rsid w:val="003F7EBE"/>
    <w:rsid w:val="0040167A"/>
    <w:rsid w:val="00401873"/>
    <w:rsid w:val="004019F4"/>
    <w:rsid w:val="00401DAD"/>
    <w:rsid w:val="004028C6"/>
    <w:rsid w:val="0040323F"/>
    <w:rsid w:val="00403270"/>
    <w:rsid w:val="00403C4A"/>
    <w:rsid w:val="00404567"/>
    <w:rsid w:val="00404924"/>
    <w:rsid w:val="004067C8"/>
    <w:rsid w:val="00407D2A"/>
    <w:rsid w:val="00412849"/>
    <w:rsid w:val="00412994"/>
    <w:rsid w:val="00412B76"/>
    <w:rsid w:val="00412CB2"/>
    <w:rsid w:val="00412F5A"/>
    <w:rsid w:val="00413895"/>
    <w:rsid w:val="00413E2A"/>
    <w:rsid w:val="00414034"/>
    <w:rsid w:val="0041450F"/>
    <w:rsid w:val="00414937"/>
    <w:rsid w:val="0041493C"/>
    <w:rsid w:val="00414A7D"/>
    <w:rsid w:val="004153DB"/>
    <w:rsid w:val="0041600F"/>
    <w:rsid w:val="004168B9"/>
    <w:rsid w:val="00416E7D"/>
    <w:rsid w:val="00417C9E"/>
    <w:rsid w:val="00421842"/>
    <w:rsid w:val="00421C66"/>
    <w:rsid w:val="00423C0C"/>
    <w:rsid w:val="0042469E"/>
    <w:rsid w:val="00424BB8"/>
    <w:rsid w:val="00425EDB"/>
    <w:rsid w:val="00426F40"/>
    <w:rsid w:val="00427134"/>
    <w:rsid w:val="00427B2E"/>
    <w:rsid w:val="0043190B"/>
    <w:rsid w:val="0043205B"/>
    <w:rsid w:val="0043259D"/>
    <w:rsid w:val="00433C90"/>
    <w:rsid w:val="00433DF1"/>
    <w:rsid w:val="00436297"/>
    <w:rsid w:val="004403E2"/>
    <w:rsid w:val="00441647"/>
    <w:rsid w:val="004426A6"/>
    <w:rsid w:val="00442853"/>
    <w:rsid w:val="004430D5"/>
    <w:rsid w:val="004433CA"/>
    <w:rsid w:val="00443529"/>
    <w:rsid w:val="00443D42"/>
    <w:rsid w:val="00443E04"/>
    <w:rsid w:val="0044482E"/>
    <w:rsid w:val="00444C38"/>
    <w:rsid w:val="00446063"/>
    <w:rsid w:val="00446247"/>
    <w:rsid w:val="00446D86"/>
    <w:rsid w:val="00447879"/>
    <w:rsid w:val="0044793B"/>
    <w:rsid w:val="00451FFE"/>
    <w:rsid w:val="004520F9"/>
    <w:rsid w:val="004525C1"/>
    <w:rsid w:val="00453022"/>
    <w:rsid w:val="00453292"/>
    <w:rsid w:val="004544B3"/>
    <w:rsid w:val="004550F0"/>
    <w:rsid w:val="00455251"/>
    <w:rsid w:val="0045558D"/>
    <w:rsid w:val="004558B8"/>
    <w:rsid w:val="004561F5"/>
    <w:rsid w:val="00457321"/>
    <w:rsid w:val="004602B5"/>
    <w:rsid w:val="004612F5"/>
    <w:rsid w:val="00461617"/>
    <w:rsid w:val="00461C06"/>
    <w:rsid w:val="004626A9"/>
    <w:rsid w:val="00463653"/>
    <w:rsid w:val="004636A6"/>
    <w:rsid w:val="004639AA"/>
    <w:rsid w:val="00464558"/>
    <w:rsid w:val="00466E06"/>
    <w:rsid w:val="0047021F"/>
    <w:rsid w:val="00472667"/>
    <w:rsid w:val="00472F2E"/>
    <w:rsid w:val="00473BD3"/>
    <w:rsid w:val="00473C22"/>
    <w:rsid w:val="00474877"/>
    <w:rsid w:val="004749DF"/>
    <w:rsid w:val="00474EEA"/>
    <w:rsid w:val="00475880"/>
    <w:rsid w:val="004758A3"/>
    <w:rsid w:val="00475E77"/>
    <w:rsid w:val="00476489"/>
    <w:rsid w:val="00476753"/>
    <w:rsid w:val="0047754A"/>
    <w:rsid w:val="00477656"/>
    <w:rsid w:val="00477AC7"/>
    <w:rsid w:val="00477D00"/>
    <w:rsid w:val="00481822"/>
    <w:rsid w:val="00481C6C"/>
    <w:rsid w:val="00481D71"/>
    <w:rsid w:val="00482511"/>
    <w:rsid w:val="004828F9"/>
    <w:rsid w:val="00482CE1"/>
    <w:rsid w:val="00482DD4"/>
    <w:rsid w:val="00482DF5"/>
    <w:rsid w:val="004839D1"/>
    <w:rsid w:val="00483E3F"/>
    <w:rsid w:val="00484347"/>
    <w:rsid w:val="004843FC"/>
    <w:rsid w:val="00484DB0"/>
    <w:rsid w:val="0048519A"/>
    <w:rsid w:val="00487375"/>
    <w:rsid w:val="00487A02"/>
    <w:rsid w:val="00491329"/>
    <w:rsid w:val="004913B0"/>
    <w:rsid w:val="004926F3"/>
    <w:rsid w:val="00492EB9"/>
    <w:rsid w:val="00493895"/>
    <w:rsid w:val="00495DB7"/>
    <w:rsid w:val="00495E77"/>
    <w:rsid w:val="00496516"/>
    <w:rsid w:val="00496E8E"/>
    <w:rsid w:val="00497452"/>
    <w:rsid w:val="00497521"/>
    <w:rsid w:val="004A0143"/>
    <w:rsid w:val="004A09C0"/>
    <w:rsid w:val="004A0A87"/>
    <w:rsid w:val="004A226C"/>
    <w:rsid w:val="004A2B18"/>
    <w:rsid w:val="004A399C"/>
    <w:rsid w:val="004A3B13"/>
    <w:rsid w:val="004A423C"/>
    <w:rsid w:val="004A4F3C"/>
    <w:rsid w:val="004A5201"/>
    <w:rsid w:val="004A5348"/>
    <w:rsid w:val="004A5490"/>
    <w:rsid w:val="004A5916"/>
    <w:rsid w:val="004A627A"/>
    <w:rsid w:val="004A6564"/>
    <w:rsid w:val="004B0944"/>
    <w:rsid w:val="004B0AB8"/>
    <w:rsid w:val="004B1E9A"/>
    <w:rsid w:val="004B1ECD"/>
    <w:rsid w:val="004B2BF5"/>
    <w:rsid w:val="004B3DB6"/>
    <w:rsid w:val="004B3F3F"/>
    <w:rsid w:val="004B441F"/>
    <w:rsid w:val="004B4E0E"/>
    <w:rsid w:val="004B53C0"/>
    <w:rsid w:val="004B59DC"/>
    <w:rsid w:val="004B5ECA"/>
    <w:rsid w:val="004B76C1"/>
    <w:rsid w:val="004B770C"/>
    <w:rsid w:val="004B7879"/>
    <w:rsid w:val="004C03F5"/>
    <w:rsid w:val="004C09F5"/>
    <w:rsid w:val="004C110B"/>
    <w:rsid w:val="004C1564"/>
    <w:rsid w:val="004C157C"/>
    <w:rsid w:val="004C242E"/>
    <w:rsid w:val="004C3598"/>
    <w:rsid w:val="004C3AEB"/>
    <w:rsid w:val="004C615E"/>
    <w:rsid w:val="004C6AFD"/>
    <w:rsid w:val="004D13EA"/>
    <w:rsid w:val="004D1BEB"/>
    <w:rsid w:val="004D30CA"/>
    <w:rsid w:val="004D3586"/>
    <w:rsid w:val="004D46DA"/>
    <w:rsid w:val="004D4957"/>
    <w:rsid w:val="004D5118"/>
    <w:rsid w:val="004D6E23"/>
    <w:rsid w:val="004D707E"/>
    <w:rsid w:val="004D70A3"/>
    <w:rsid w:val="004D7DFD"/>
    <w:rsid w:val="004D7FB4"/>
    <w:rsid w:val="004E0195"/>
    <w:rsid w:val="004E0642"/>
    <w:rsid w:val="004E077A"/>
    <w:rsid w:val="004E0DDB"/>
    <w:rsid w:val="004E1615"/>
    <w:rsid w:val="004E1A0E"/>
    <w:rsid w:val="004E1A58"/>
    <w:rsid w:val="004E2AA5"/>
    <w:rsid w:val="004E30CA"/>
    <w:rsid w:val="004E3262"/>
    <w:rsid w:val="004E4177"/>
    <w:rsid w:val="004E4BC4"/>
    <w:rsid w:val="004E4E6E"/>
    <w:rsid w:val="004E521D"/>
    <w:rsid w:val="004E59C9"/>
    <w:rsid w:val="004E6C0E"/>
    <w:rsid w:val="004E6EC7"/>
    <w:rsid w:val="004E72FF"/>
    <w:rsid w:val="004F0F5F"/>
    <w:rsid w:val="004F1927"/>
    <w:rsid w:val="004F1A34"/>
    <w:rsid w:val="004F203D"/>
    <w:rsid w:val="004F23A1"/>
    <w:rsid w:val="004F2C7D"/>
    <w:rsid w:val="004F5C26"/>
    <w:rsid w:val="004F722C"/>
    <w:rsid w:val="004F748D"/>
    <w:rsid w:val="004F7A6F"/>
    <w:rsid w:val="00500A2E"/>
    <w:rsid w:val="00501C90"/>
    <w:rsid w:val="0050223F"/>
    <w:rsid w:val="00502C48"/>
    <w:rsid w:val="00503D08"/>
    <w:rsid w:val="00504175"/>
    <w:rsid w:val="00504386"/>
    <w:rsid w:val="005053B2"/>
    <w:rsid w:val="005053C9"/>
    <w:rsid w:val="00505CF4"/>
    <w:rsid w:val="0050616C"/>
    <w:rsid w:val="00506E42"/>
    <w:rsid w:val="0050744D"/>
    <w:rsid w:val="005075F1"/>
    <w:rsid w:val="00510922"/>
    <w:rsid w:val="00510B8B"/>
    <w:rsid w:val="00510C15"/>
    <w:rsid w:val="00514A03"/>
    <w:rsid w:val="00514B75"/>
    <w:rsid w:val="005150D3"/>
    <w:rsid w:val="0051602A"/>
    <w:rsid w:val="0051634D"/>
    <w:rsid w:val="005169F4"/>
    <w:rsid w:val="00517CDA"/>
    <w:rsid w:val="00520436"/>
    <w:rsid w:val="00520AE2"/>
    <w:rsid w:val="00521D00"/>
    <w:rsid w:val="00521DF8"/>
    <w:rsid w:val="00521E2F"/>
    <w:rsid w:val="0052383F"/>
    <w:rsid w:val="00523DE2"/>
    <w:rsid w:val="0052581C"/>
    <w:rsid w:val="00526C7E"/>
    <w:rsid w:val="00526D88"/>
    <w:rsid w:val="005275BC"/>
    <w:rsid w:val="00527F11"/>
    <w:rsid w:val="00530025"/>
    <w:rsid w:val="00531E2A"/>
    <w:rsid w:val="005323FD"/>
    <w:rsid w:val="00532552"/>
    <w:rsid w:val="0053295E"/>
    <w:rsid w:val="00533D77"/>
    <w:rsid w:val="00533EEB"/>
    <w:rsid w:val="00534B4D"/>
    <w:rsid w:val="0053553E"/>
    <w:rsid w:val="00536047"/>
    <w:rsid w:val="00536720"/>
    <w:rsid w:val="00536812"/>
    <w:rsid w:val="00537ED6"/>
    <w:rsid w:val="005407F3"/>
    <w:rsid w:val="00541A24"/>
    <w:rsid w:val="00542054"/>
    <w:rsid w:val="005425DC"/>
    <w:rsid w:val="00543FB1"/>
    <w:rsid w:val="00544812"/>
    <w:rsid w:val="00544EFB"/>
    <w:rsid w:val="005455D9"/>
    <w:rsid w:val="00545939"/>
    <w:rsid w:val="00546084"/>
    <w:rsid w:val="005468A9"/>
    <w:rsid w:val="00547671"/>
    <w:rsid w:val="00550F32"/>
    <w:rsid w:val="00550FD0"/>
    <w:rsid w:val="00551286"/>
    <w:rsid w:val="0055138D"/>
    <w:rsid w:val="00552BCE"/>
    <w:rsid w:val="0055351D"/>
    <w:rsid w:val="005537CD"/>
    <w:rsid w:val="00553B53"/>
    <w:rsid w:val="00553EED"/>
    <w:rsid w:val="00554287"/>
    <w:rsid w:val="005546C6"/>
    <w:rsid w:val="00554CEB"/>
    <w:rsid w:val="00555177"/>
    <w:rsid w:val="005563C3"/>
    <w:rsid w:val="0055669D"/>
    <w:rsid w:val="0055727B"/>
    <w:rsid w:val="00557C2C"/>
    <w:rsid w:val="005601DF"/>
    <w:rsid w:val="00560251"/>
    <w:rsid w:val="005608C2"/>
    <w:rsid w:val="005618BD"/>
    <w:rsid w:val="00562940"/>
    <w:rsid w:val="00562E65"/>
    <w:rsid w:val="005630D6"/>
    <w:rsid w:val="005634B8"/>
    <w:rsid w:val="00563A39"/>
    <w:rsid w:val="005641A4"/>
    <w:rsid w:val="005644C6"/>
    <w:rsid w:val="00564711"/>
    <w:rsid w:val="00564D7B"/>
    <w:rsid w:val="00565594"/>
    <w:rsid w:val="00565FF5"/>
    <w:rsid w:val="005662DB"/>
    <w:rsid w:val="005677FF"/>
    <w:rsid w:val="00570152"/>
    <w:rsid w:val="0057038F"/>
    <w:rsid w:val="0057079C"/>
    <w:rsid w:val="005714F7"/>
    <w:rsid w:val="005715D9"/>
    <w:rsid w:val="005720E6"/>
    <w:rsid w:val="00572417"/>
    <w:rsid w:val="00572D4B"/>
    <w:rsid w:val="0057372C"/>
    <w:rsid w:val="00573EE1"/>
    <w:rsid w:val="00575A0A"/>
    <w:rsid w:val="00575E61"/>
    <w:rsid w:val="0057638B"/>
    <w:rsid w:val="00576CEA"/>
    <w:rsid w:val="00577014"/>
    <w:rsid w:val="00577050"/>
    <w:rsid w:val="0058130D"/>
    <w:rsid w:val="005813B0"/>
    <w:rsid w:val="005822DF"/>
    <w:rsid w:val="00582D95"/>
    <w:rsid w:val="0058330A"/>
    <w:rsid w:val="00583379"/>
    <w:rsid w:val="00583ED7"/>
    <w:rsid w:val="00583F2C"/>
    <w:rsid w:val="00584571"/>
    <w:rsid w:val="00585C28"/>
    <w:rsid w:val="00586185"/>
    <w:rsid w:val="00586378"/>
    <w:rsid w:val="005867F8"/>
    <w:rsid w:val="00586E2B"/>
    <w:rsid w:val="00587919"/>
    <w:rsid w:val="00590A44"/>
    <w:rsid w:val="00590B82"/>
    <w:rsid w:val="00590C05"/>
    <w:rsid w:val="00591256"/>
    <w:rsid w:val="005938D7"/>
    <w:rsid w:val="005950FC"/>
    <w:rsid w:val="0059569C"/>
    <w:rsid w:val="00596CF6"/>
    <w:rsid w:val="005979F6"/>
    <w:rsid w:val="00597F9F"/>
    <w:rsid w:val="005A061A"/>
    <w:rsid w:val="005A0F33"/>
    <w:rsid w:val="005A1B4C"/>
    <w:rsid w:val="005A1FCC"/>
    <w:rsid w:val="005A29CA"/>
    <w:rsid w:val="005A3AE9"/>
    <w:rsid w:val="005A60B2"/>
    <w:rsid w:val="005A6E46"/>
    <w:rsid w:val="005B1726"/>
    <w:rsid w:val="005B1C62"/>
    <w:rsid w:val="005B235B"/>
    <w:rsid w:val="005B247D"/>
    <w:rsid w:val="005B25D8"/>
    <w:rsid w:val="005B3D11"/>
    <w:rsid w:val="005B40E0"/>
    <w:rsid w:val="005B45BD"/>
    <w:rsid w:val="005B50ED"/>
    <w:rsid w:val="005B5107"/>
    <w:rsid w:val="005B51EF"/>
    <w:rsid w:val="005B5C18"/>
    <w:rsid w:val="005B5F37"/>
    <w:rsid w:val="005B678D"/>
    <w:rsid w:val="005B7591"/>
    <w:rsid w:val="005B7B53"/>
    <w:rsid w:val="005C127D"/>
    <w:rsid w:val="005C2310"/>
    <w:rsid w:val="005C32F5"/>
    <w:rsid w:val="005C3AF1"/>
    <w:rsid w:val="005C43CB"/>
    <w:rsid w:val="005C452A"/>
    <w:rsid w:val="005C4608"/>
    <w:rsid w:val="005C480D"/>
    <w:rsid w:val="005C49B3"/>
    <w:rsid w:val="005C5F89"/>
    <w:rsid w:val="005C626D"/>
    <w:rsid w:val="005C669B"/>
    <w:rsid w:val="005C6A27"/>
    <w:rsid w:val="005C7908"/>
    <w:rsid w:val="005D0E6C"/>
    <w:rsid w:val="005D11CD"/>
    <w:rsid w:val="005D20D3"/>
    <w:rsid w:val="005D2695"/>
    <w:rsid w:val="005D28FB"/>
    <w:rsid w:val="005D4021"/>
    <w:rsid w:val="005D419D"/>
    <w:rsid w:val="005D592D"/>
    <w:rsid w:val="005D5E1D"/>
    <w:rsid w:val="005D79F5"/>
    <w:rsid w:val="005E08C9"/>
    <w:rsid w:val="005E0D31"/>
    <w:rsid w:val="005E134A"/>
    <w:rsid w:val="005E13F0"/>
    <w:rsid w:val="005E2963"/>
    <w:rsid w:val="005E2C43"/>
    <w:rsid w:val="005E4311"/>
    <w:rsid w:val="005E72F8"/>
    <w:rsid w:val="005E75CD"/>
    <w:rsid w:val="005F1751"/>
    <w:rsid w:val="005F1C37"/>
    <w:rsid w:val="005F1D3F"/>
    <w:rsid w:val="005F2629"/>
    <w:rsid w:val="005F2CFA"/>
    <w:rsid w:val="005F3B34"/>
    <w:rsid w:val="005F3CF5"/>
    <w:rsid w:val="005F49D8"/>
    <w:rsid w:val="005F4BC0"/>
    <w:rsid w:val="005F4DE3"/>
    <w:rsid w:val="005F5413"/>
    <w:rsid w:val="005F62C8"/>
    <w:rsid w:val="005F72B5"/>
    <w:rsid w:val="006014D5"/>
    <w:rsid w:val="006016AA"/>
    <w:rsid w:val="00603146"/>
    <w:rsid w:val="00603486"/>
    <w:rsid w:val="0060374A"/>
    <w:rsid w:val="00603C13"/>
    <w:rsid w:val="0060572A"/>
    <w:rsid w:val="00606A9E"/>
    <w:rsid w:val="00607935"/>
    <w:rsid w:val="0061034E"/>
    <w:rsid w:val="00610682"/>
    <w:rsid w:val="00613922"/>
    <w:rsid w:val="00613BC7"/>
    <w:rsid w:val="006141C7"/>
    <w:rsid w:val="00615611"/>
    <w:rsid w:val="006160A8"/>
    <w:rsid w:val="00616344"/>
    <w:rsid w:val="00616EB2"/>
    <w:rsid w:val="00616FF1"/>
    <w:rsid w:val="0061729F"/>
    <w:rsid w:val="00617E5C"/>
    <w:rsid w:val="0062005B"/>
    <w:rsid w:val="00620B75"/>
    <w:rsid w:val="00621026"/>
    <w:rsid w:val="00621378"/>
    <w:rsid w:val="006217B6"/>
    <w:rsid w:val="00621DCB"/>
    <w:rsid w:val="00621F33"/>
    <w:rsid w:val="00622CD6"/>
    <w:rsid w:val="00623657"/>
    <w:rsid w:val="00623BDF"/>
    <w:rsid w:val="00624201"/>
    <w:rsid w:val="00624380"/>
    <w:rsid w:val="00624E6B"/>
    <w:rsid w:val="00625340"/>
    <w:rsid w:val="00625470"/>
    <w:rsid w:val="006266D2"/>
    <w:rsid w:val="00626913"/>
    <w:rsid w:val="0062746E"/>
    <w:rsid w:val="006300EE"/>
    <w:rsid w:val="006305CF"/>
    <w:rsid w:val="00633288"/>
    <w:rsid w:val="006349FB"/>
    <w:rsid w:val="006360B8"/>
    <w:rsid w:val="00637402"/>
    <w:rsid w:val="00637414"/>
    <w:rsid w:val="00637944"/>
    <w:rsid w:val="00640210"/>
    <w:rsid w:val="00641776"/>
    <w:rsid w:val="00642915"/>
    <w:rsid w:val="006436A8"/>
    <w:rsid w:val="00643D9F"/>
    <w:rsid w:val="006446BE"/>
    <w:rsid w:val="00645EFE"/>
    <w:rsid w:val="0064626A"/>
    <w:rsid w:val="006471AD"/>
    <w:rsid w:val="00647AC7"/>
    <w:rsid w:val="00650478"/>
    <w:rsid w:val="00650511"/>
    <w:rsid w:val="00650E43"/>
    <w:rsid w:val="00650F01"/>
    <w:rsid w:val="00651504"/>
    <w:rsid w:val="00651AE6"/>
    <w:rsid w:val="00653E10"/>
    <w:rsid w:val="006540F4"/>
    <w:rsid w:val="00654A83"/>
    <w:rsid w:val="00655CB3"/>
    <w:rsid w:val="00656ED8"/>
    <w:rsid w:val="0066010C"/>
    <w:rsid w:val="006605CE"/>
    <w:rsid w:val="006607E8"/>
    <w:rsid w:val="00661CCD"/>
    <w:rsid w:val="0066205F"/>
    <w:rsid w:val="00662C33"/>
    <w:rsid w:val="00663CA3"/>
    <w:rsid w:val="00663DF9"/>
    <w:rsid w:val="00664000"/>
    <w:rsid w:val="0066456A"/>
    <w:rsid w:val="006645E0"/>
    <w:rsid w:val="0066545F"/>
    <w:rsid w:val="00665EC6"/>
    <w:rsid w:val="0066603C"/>
    <w:rsid w:val="00666E17"/>
    <w:rsid w:val="006675F0"/>
    <w:rsid w:val="0067191F"/>
    <w:rsid w:val="006743BB"/>
    <w:rsid w:val="00674411"/>
    <w:rsid w:val="006751F8"/>
    <w:rsid w:val="00675FC1"/>
    <w:rsid w:val="006765B5"/>
    <w:rsid w:val="006770F1"/>
    <w:rsid w:val="00677E13"/>
    <w:rsid w:val="00680ADB"/>
    <w:rsid w:val="00681B6D"/>
    <w:rsid w:val="006829A4"/>
    <w:rsid w:val="00683C61"/>
    <w:rsid w:val="006870FF"/>
    <w:rsid w:val="0068772F"/>
    <w:rsid w:val="00687C4D"/>
    <w:rsid w:val="00687FFA"/>
    <w:rsid w:val="00690D9B"/>
    <w:rsid w:val="00693906"/>
    <w:rsid w:val="00693AA6"/>
    <w:rsid w:val="006941E0"/>
    <w:rsid w:val="006945EC"/>
    <w:rsid w:val="006947E1"/>
    <w:rsid w:val="00694B67"/>
    <w:rsid w:val="00694D12"/>
    <w:rsid w:val="0069554D"/>
    <w:rsid w:val="006957B2"/>
    <w:rsid w:val="00697DB3"/>
    <w:rsid w:val="006A08F4"/>
    <w:rsid w:val="006A1CEA"/>
    <w:rsid w:val="006A30F4"/>
    <w:rsid w:val="006A417A"/>
    <w:rsid w:val="006A42F7"/>
    <w:rsid w:val="006A47CC"/>
    <w:rsid w:val="006A50C3"/>
    <w:rsid w:val="006A546C"/>
    <w:rsid w:val="006A5536"/>
    <w:rsid w:val="006A6023"/>
    <w:rsid w:val="006A612B"/>
    <w:rsid w:val="006A6826"/>
    <w:rsid w:val="006A7A2F"/>
    <w:rsid w:val="006A7D24"/>
    <w:rsid w:val="006A7D30"/>
    <w:rsid w:val="006B0D61"/>
    <w:rsid w:val="006B0DE7"/>
    <w:rsid w:val="006B1FF3"/>
    <w:rsid w:val="006B2450"/>
    <w:rsid w:val="006B2CCB"/>
    <w:rsid w:val="006B334D"/>
    <w:rsid w:val="006B37C9"/>
    <w:rsid w:val="006B4FCE"/>
    <w:rsid w:val="006B6BFE"/>
    <w:rsid w:val="006C12AB"/>
    <w:rsid w:val="006C1681"/>
    <w:rsid w:val="006C3035"/>
    <w:rsid w:val="006C3D0D"/>
    <w:rsid w:val="006C522D"/>
    <w:rsid w:val="006C546C"/>
    <w:rsid w:val="006C5825"/>
    <w:rsid w:val="006C5B29"/>
    <w:rsid w:val="006C74CE"/>
    <w:rsid w:val="006C7B9B"/>
    <w:rsid w:val="006D0559"/>
    <w:rsid w:val="006D1ABF"/>
    <w:rsid w:val="006D1BA7"/>
    <w:rsid w:val="006D213B"/>
    <w:rsid w:val="006D29E8"/>
    <w:rsid w:val="006D371A"/>
    <w:rsid w:val="006D3829"/>
    <w:rsid w:val="006D6216"/>
    <w:rsid w:val="006D6715"/>
    <w:rsid w:val="006D6C0D"/>
    <w:rsid w:val="006E2329"/>
    <w:rsid w:val="006E2E26"/>
    <w:rsid w:val="006E41DB"/>
    <w:rsid w:val="006E4AE0"/>
    <w:rsid w:val="006E4BC7"/>
    <w:rsid w:val="006E4FC9"/>
    <w:rsid w:val="006E5096"/>
    <w:rsid w:val="006E59F4"/>
    <w:rsid w:val="006E5CEF"/>
    <w:rsid w:val="006E6ED6"/>
    <w:rsid w:val="006E6F3F"/>
    <w:rsid w:val="006E7C9A"/>
    <w:rsid w:val="006F02C3"/>
    <w:rsid w:val="006F1CDD"/>
    <w:rsid w:val="006F229B"/>
    <w:rsid w:val="006F2409"/>
    <w:rsid w:val="006F2A8D"/>
    <w:rsid w:val="006F2B12"/>
    <w:rsid w:val="006F2CDE"/>
    <w:rsid w:val="006F2FED"/>
    <w:rsid w:val="006F4EC1"/>
    <w:rsid w:val="006F6E77"/>
    <w:rsid w:val="006F797D"/>
    <w:rsid w:val="00701164"/>
    <w:rsid w:val="007021EA"/>
    <w:rsid w:val="007025A0"/>
    <w:rsid w:val="00703245"/>
    <w:rsid w:val="00704EE9"/>
    <w:rsid w:val="007051CE"/>
    <w:rsid w:val="0070569C"/>
    <w:rsid w:val="00705C73"/>
    <w:rsid w:val="00707170"/>
    <w:rsid w:val="00707A45"/>
    <w:rsid w:val="007139C2"/>
    <w:rsid w:val="00713A3A"/>
    <w:rsid w:val="00714038"/>
    <w:rsid w:val="00716467"/>
    <w:rsid w:val="0071656C"/>
    <w:rsid w:val="00716985"/>
    <w:rsid w:val="00717C45"/>
    <w:rsid w:val="007204C0"/>
    <w:rsid w:val="00720679"/>
    <w:rsid w:val="007214A3"/>
    <w:rsid w:val="007217DE"/>
    <w:rsid w:val="007220D0"/>
    <w:rsid w:val="007227A3"/>
    <w:rsid w:val="00722D50"/>
    <w:rsid w:val="00723DC7"/>
    <w:rsid w:val="007246CA"/>
    <w:rsid w:val="00724A7F"/>
    <w:rsid w:val="0072622D"/>
    <w:rsid w:val="00727DF0"/>
    <w:rsid w:val="00730038"/>
    <w:rsid w:val="0073104D"/>
    <w:rsid w:val="00733276"/>
    <w:rsid w:val="00734864"/>
    <w:rsid w:val="007351A5"/>
    <w:rsid w:val="007359C5"/>
    <w:rsid w:val="0073665A"/>
    <w:rsid w:val="00736B85"/>
    <w:rsid w:val="00737950"/>
    <w:rsid w:val="00737B79"/>
    <w:rsid w:val="00742C75"/>
    <w:rsid w:val="007431C4"/>
    <w:rsid w:val="00743625"/>
    <w:rsid w:val="00743BDF"/>
    <w:rsid w:val="0074402D"/>
    <w:rsid w:val="00744263"/>
    <w:rsid w:val="00744311"/>
    <w:rsid w:val="0074535A"/>
    <w:rsid w:val="00745FC5"/>
    <w:rsid w:val="00746157"/>
    <w:rsid w:val="00746A84"/>
    <w:rsid w:val="00746BD8"/>
    <w:rsid w:val="00747781"/>
    <w:rsid w:val="00747ED7"/>
    <w:rsid w:val="00750168"/>
    <w:rsid w:val="00750DF3"/>
    <w:rsid w:val="00750F55"/>
    <w:rsid w:val="00751E2E"/>
    <w:rsid w:val="00752889"/>
    <w:rsid w:val="007529A2"/>
    <w:rsid w:val="00752FD0"/>
    <w:rsid w:val="00753BA1"/>
    <w:rsid w:val="00753E2E"/>
    <w:rsid w:val="00754DC7"/>
    <w:rsid w:val="00755C2F"/>
    <w:rsid w:val="0075696D"/>
    <w:rsid w:val="00756F3D"/>
    <w:rsid w:val="0075731A"/>
    <w:rsid w:val="00757AE5"/>
    <w:rsid w:val="00757D44"/>
    <w:rsid w:val="00760478"/>
    <w:rsid w:val="00760CAB"/>
    <w:rsid w:val="00760F4D"/>
    <w:rsid w:val="00761FE3"/>
    <w:rsid w:val="007630BB"/>
    <w:rsid w:val="007630EB"/>
    <w:rsid w:val="00764CCB"/>
    <w:rsid w:val="00765926"/>
    <w:rsid w:val="007670FA"/>
    <w:rsid w:val="007676C1"/>
    <w:rsid w:val="00767910"/>
    <w:rsid w:val="007711AE"/>
    <w:rsid w:val="00771C74"/>
    <w:rsid w:val="00772603"/>
    <w:rsid w:val="0077294C"/>
    <w:rsid w:val="00773533"/>
    <w:rsid w:val="007804DB"/>
    <w:rsid w:val="00781AE6"/>
    <w:rsid w:val="00781C1B"/>
    <w:rsid w:val="00782F4F"/>
    <w:rsid w:val="0078340D"/>
    <w:rsid w:val="007834A1"/>
    <w:rsid w:val="007835A0"/>
    <w:rsid w:val="00784A2E"/>
    <w:rsid w:val="007879B7"/>
    <w:rsid w:val="00787C3F"/>
    <w:rsid w:val="00790AC7"/>
    <w:rsid w:val="0079105F"/>
    <w:rsid w:val="007912BB"/>
    <w:rsid w:val="00791CE4"/>
    <w:rsid w:val="00792B45"/>
    <w:rsid w:val="0079379C"/>
    <w:rsid w:val="00793CE9"/>
    <w:rsid w:val="007943F3"/>
    <w:rsid w:val="00795483"/>
    <w:rsid w:val="00796461"/>
    <w:rsid w:val="007965EC"/>
    <w:rsid w:val="00796975"/>
    <w:rsid w:val="00796A60"/>
    <w:rsid w:val="007A05A7"/>
    <w:rsid w:val="007A074B"/>
    <w:rsid w:val="007A1669"/>
    <w:rsid w:val="007A1D60"/>
    <w:rsid w:val="007A2537"/>
    <w:rsid w:val="007A2926"/>
    <w:rsid w:val="007A30B2"/>
    <w:rsid w:val="007A320B"/>
    <w:rsid w:val="007A4C47"/>
    <w:rsid w:val="007A5543"/>
    <w:rsid w:val="007A5B25"/>
    <w:rsid w:val="007A6AD9"/>
    <w:rsid w:val="007A7C41"/>
    <w:rsid w:val="007A7E62"/>
    <w:rsid w:val="007A7E66"/>
    <w:rsid w:val="007B04A6"/>
    <w:rsid w:val="007B16D5"/>
    <w:rsid w:val="007B19DD"/>
    <w:rsid w:val="007B2795"/>
    <w:rsid w:val="007B2896"/>
    <w:rsid w:val="007B2E57"/>
    <w:rsid w:val="007B2F97"/>
    <w:rsid w:val="007B57FD"/>
    <w:rsid w:val="007B5CD9"/>
    <w:rsid w:val="007B5E61"/>
    <w:rsid w:val="007B6F86"/>
    <w:rsid w:val="007B761D"/>
    <w:rsid w:val="007C02F0"/>
    <w:rsid w:val="007C0839"/>
    <w:rsid w:val="007C0CBF"/>
    <w:rsid w:val="007C0F4C"/>
    <w:rsid w:val="007C34C0"/>
    <w:rsid w:val="007C3FF7"/>
    <w:rsid w:val="007C5D1C"/>
    <w:rsid w:val="007C6FEB"/>
    <w:rsid w:val="007C732E"/>
    <w:rsid w:val="007C7D34"/>
    <w:rsid w:val="007D0411"/>
    <w:rsid w:val="007D050A"/>
    <w:rsid w:val="007D07F6"/>
    <w:rsid w:val="007D0A6C"/>
    <w:rsid w:val="007D1120"/>
    <w:rsid w:val="007D21FD"/>
    <w:rsid w:val="007D26E2"/>
    <w:rsid w:val="007D2B58"/>
    <w:rsid w:val="007D397C"/>
    <w:rsid w:val="007D3FD8"/>
    <w:rsid w:val="007D4615"/>
    <w:rsid w:val="007D4873"/>
    <w:rsid w:val="007D4BF5"/>
    <w:rsid w:val="007D5AE5"/>
    <w:rsid w:val="007D6A57"/>
    <w:rsid w:val="007D6EA0"/>
    <w:rsid w:val="007D728E"/>
    <w:rsid w:val="007D788C"/>
    <w:rsid w:val="007D78E8"/>
    <w:rsid w:val="007E1773"/>
    <w:rsid w:val="007E1B95"/>
    <w:rsid w:val="007E23B7"/>
    <w:rsid w:val="007E4A48"/>
    <w:rsid w:val="007E515C"/>
    <w:rsid w:val="007E5B91"/>
    <w:rsid w:val="007E6173"/>
    <w:rsid w:val="007E68EF"/>
    <w:rsid w:val="007E7B24"/>
    <w:rsid w:val="007F0EB8"/>
    <w:rsid w:val="007F103B"/>
    <w:rsid w:val="007F27DD"/>
    <w:rsid w:val="007F3DEA"/>
    <w:rsid w:val="007F42CD"/>
    <w:rsid w:val="007F56BC"/>
    <w:rsid w:val="007F5B2C"/>
    <w:rsid w:val="007F6AAE"/>
    <w:rsid w:val="007F6D9D"/>
    <w:rsid w:val="007F6FE7"/>
    <w:rsid w:val="00800CAD"/>
    <w:rsid w:val="00800E8C"/>
    <w:rsid w:val="00800F17"/>
    <w:rsid w:val="00801BD0"/>
    <w:rsid w:val="00801CFB"/>
    <w:rsid w:val="00801E41"/>
    <w:rsid w:val="00802D79"/>
    <w:rsid w:val="00803D75"/>
    <w:rsid w:val="0080422F"/>
    <w:rsid w:val="0080480D"/>
    <w:rsid w:val="00805155"/>
    <w:rsid w:val="008053CC"/>
    <w:rsid w:val="0080674A"/>
    <w:rsid w:val="00806751"/>
    <w:rsid w:val="00806FA1"/>
    <w:rsid w:val="00807A7E"/>
    <w:rsid w:val="0081117F"/>
    <w:rsid w:val="008111BD"/>
    <w:rsid w:val="008111E6"/>
    <w:rsid w:val="0081134C"/>
    <w:rsid w:val="008118D4"/>
    <w:rsid w:val="00812639"/>
    <w:rsid w:val="0081267E"/>
    <w:rsid w:val="00812707"/>
    <w:rsid w:val="00812921"/>
    <w:rsid w:val="00812DB3"/>
    <w:rsid w:val="008142D7"/>
    <w:rsid w:val="0081465E"/>
    <w:rsid w:val="00814998"/>
    <w:rsid w:val="00814CC8"/>
    <w:rsid w:val="00816AD5"/>
    <w:rsid w:val="00816B5B"/>
    <w:rsid w:val="008178E1"/>
    <w:rsid w:val="008202A8"/>
    <w:rsid w:val="008224DA"/>
    <w:rsid w:val="00822CD9"/>
    <w:rsid w:val="0082317B"/>
    <w:rsid w:val="008232EB"/>
    <w:rsid w:val="00823AFC"/>
    <w:rsid w:val="00825471"/>
    <w:rsid w:val="008257CE"/>
    <w:rsid w:val="00825FF0"/>
    <w:rsid w:val="008269EF"/>
    <w:rsid w:val="008274E1"/>
    <w:rsid w:val="008306D4"/>
    <w:rsid w:val="008307E8"/>
    <w:rsid w:val="00830CC0"/>
    <w:rsid w:val="00830F32"/>
    <w:rsid w:val="0083237A"/>
    <w:rsid w:val="0083312E"/>
    <w:rsid w:val="00833A0B"/>
    <w:rsid w:val="0083566A"/>
    <w:rsid w:val="008357F4"/>
    <w:rsid w:val="00836FB2"/>
    <w:rsid w:val="008372E9"/>
    <w:rsid w:val="00837EF4"/>
    <w:rsid w:val="00840BEF"/>
    <w:rsid w:val="00841047"/>
    <w:rsid w:val="0084175A"/>
    <w:rsid w:val="00841F17"/>
    <w:rsid w:val="008433A7"/>
    <w:rsid w:val="008438B0"/>
    <w:rsid w:val="008442C1"/>
    <w:rsid w:val="00844795"/>
    <w:rsid w:val="008448E6"/>
    <w:rsid w:val="00845492"/>
    <w:rsid w:val="008454E1"/>
    <w:rsid w:val="00845F7F"/>
    <w:rsid w:val="008471CC"/>
    <w:rsid w:val="00847774"/>
    <w:rsid w:val="00847ADE"/>
    <w:rsid w:val="00847BA6"/>
    <w:rsid w:val="00847EA3"/>
    <w:rsid w:val="008510E5"/>
    <w:rsid w:val="0085192F"/>
    <w:rsid w:val="00851A91"/>
    <w:rsid w:val="008525E3"/>
    <w:rsid w:val="008538A7"/>
    <w:rsid w:val="00853CE0"/>
    <w:rsid w:val="00854885"/>
    <w:rsid w:val="008551F6"/>
    <w:rsid w:val="008565A5"/>
    <w:rsid w:val="00856BEC"/>
    <w:rsid w:val="00857062"/>
    <w:rsid w:val="00857098"/>
    <w:rsid w:val="00857F5B"/>
    <w:rsid w:val="00860227"/>
    <w:rsid w:val="00861D86"/>
    <w:rsid w:val="008620FC"/>
    <w:rsid w:val="00862797"/>
    <w:rsid w:val="00863563"/>
    <w:rsid w:val="00864311"/>
    <w:rsid w:val="00865163"/>
    <w:rsid w:val="00865208"/>
    <w:rsid w:val="00870A5D"/>
    <w:rsid w:val="00870DF3"/>
    <w:rsid w:val="00871968"/>
    <w:rsid w:val="008726CE"/>
    <w:rsid w:val="00873135"/>
    <w:rsid w:val="00874056"/>
    <w:rsid w:val="00874356"/>
    <w:rsid w:val="00877177"/>
    <w:rsid w:val="008776C3"/>
    <w:rsid w:val="00880550"/>
    <w:rsid w:val="00881890"/>
    <w:rsid w:val="00881AA7"/>
    <w:rsid w:val="00881E6A"/>
    <w:rsid w:val="008824CE"/>
    <w:rsid w:val="008824DD"/>
    <w:rsid w:val="0088265C"/>
    <w:rsid w:val="00883467"/>
    <w:rsid w:val="00883A0B"/>
    <w:rsid w:val="00883C52"/>
    <w:rsid w:val="00883E22"/>
    <w:rsid w:val="008841EC"/>
    <w:rsid w:val="00885CC6"/>
    <w:rsid w:val="00885E92"/>
    <w:rsid w:val="00887595"/>
    <w:rsid w:val="008900CC"/>
    <w:rsid w:val="008904CF"/>
    <w:rsid w:val="00890F41"/>
    <w:rsid w:val="00891029"/>
    <w:rsid w:val="00891117"/>
    <w:rsid w:val="00891697"/>
    <w:rsid w:val="0089273D"/>
    <w:rsid w:val="00892EA5"/>
    <w:rsid w:val="0089493D"/>
    <w:rsid w:val="008954B2"/>
    <w:rsid w:val="00895BD7"/>
    <w:rsid w:val="008A005F"/>
    <w:rsid w:val="008A0879"/>
    <w:rsid w:val="008A0D3D"/>
    <w:rsid w:val="008A0E86"/>
    <w:rsid w:val="008A109C"/>
    <w:rsid w:val="008A14DA"/>
    <w:rsid w:val="008A177B"/>
    <w:rsid w:val="008A1B65"/>
    <w:rsid w:val="008A1CF3"/>
    <w:rsid w:val="008A22A5"/>
    <w:rsid w:val="008A2DC0"/>
    <w:rsid w:val="008A4C55"/>
    <w:rsid w:val="008A4CAC"/>
    <w:rsid w:val="008A6804"/>
    <w:rsid w:val="008A6897"/>
    <w:rsid w:val="008A6D3D"/>
    <w:rsid w:val="008A70D9"/>
    <w:rsid w:val="008A7485"/>
    <w:rsid w:val="008B0DFA"/>
    <w:rsid w:val="008B0F8B"/>
    <w:rsid w:val="008B1879"/>
    <w:rsid w:val="008B1D5A"/>
    <w:rsid w:val="008B2A00"/>
    <w:rsid w:val="008B333F"/>
    <w:rsid w:val="008B3E38"/>
    <w:rsid w:val="008B5427"/>
    <w:rsid w:val="008B6653"/>
    <w:rsid w:val="008B6BE7"/>
    <w:rsid w:val="008B7162"/>
    <w:rsid w:val="008B7FE0"/>
    <w:rsid w:val="008C0A12"/>
    <w:rsid w:val="008C153F"/>
    <w:rsid w:val="008C1783"/>
    <w:rsid w:val="008C2A5A"/>
    <w:rsid w:val="008C2C67"/>
    <w:rsid w:val="008C2E3E"/>
    <w:rsid w:val="008C36F5"/>
    <w:rsid w:val="008C3972"/>
    <w:rsid w:val="008C662C"/>
    <w:rsid w:val="008C75CA"/>
    <w:rsid w:val="008C7E89"/>
    <w:rsid w:val="008D0C9B"/>
    <w:rsid w:val="008D0F81"/>
    <w:rsid w:val="008D10EB"/>
    <w:rsid w:val="008D12E3"/>
    <w:rsid w:val="008D139A"/>
    <w:rsid w:val="008D1800"/>
    <w:rsid w:val="008D3ED7"/>
    <w:rsid w:val="008D50F2"/>
    <w:rsid w:val="008D5934"/>
    <w:rsid w:val="008D6073"/>
    <w:rsid w:val="008D6622"/>
    <w:rsid w:val="008D6948"/>
    <w:rsid w:val="008D6FBF"/>
    <w:rsid w:val="008D7532"/>
    <w:rsid w:val="008D76D6"/>
    <w:rsid w:val="008D7E12"/>
    <w:rsid w:val="008E017B"/>
    <w:rsid w:val="008E319B"/>
    <w:rsid w:val="008E48CF"/>
    <w:rsid w:val="008E49D6"/>
    <w:rsid w:val="008E5061"/>
    <w:rsid w:val="008E6327"/>
    <w:rsid w:val="008E6519"/>
    <w:rsid w:val="008E6F2F"/>
    <w:rsid w:val="008E6F70"/>
    <w:rsid w:val="008E7589"/>
    <w:rsid w:val="008E7821"/>
    <w:rsid w:val="008F06A5"/>
    <w:rsid w:val="008F19D8"/>
    <w:rsid w:val="008F2118"/>
    <w:rsid w:val="008F230C"/>
    <w:rsid w:val="008F2439"/>
    <w:rsid w:val="008F2756"/>
    <w:rsid w:val="008F380A"/>
    <w:rsid w:val="008F3A0D"/>
    <w:rsid w:val="008F3C0F"/>
    <w:rsid w:val="008F4569"/>
    <w:rsid w:val="008F4A6A"/>
    <w:rsid w:val="008F4D57"/>
    <w:rsid w:val="008F780A"/>
    <w:rsid w:val="00900289"/>
    <w:rsid w:val="009002C6"/>
    <w:rsid w:val="0090047C"/>
    <w:rsid w:val="00901A96"/>
    <w:rsid w:val="00902734"/>
    <w:rsid w:val="00902959"/>
    <w:rsid w:val="00902D6D"/>
    <w:rsid w:val="00903E6E"/>
    <w:rsid w:val="00903FB6"/>
    <w:rsid w:val="009043C1"/>
    <w:rsid w:val="00904706"/>
    <w:rsid w:val="00905237"/>
    <w:rsid w:val="00905955"/>
    <w:rsid w:val="009059F2"/>
    <w:rsid w:val="00905F2A"/>
    <w:rsid w:val="00907AAB"/>
    <w:rsid w:val="00912A71"/>
    <w:rsid w:val="00912E36"/>
    <w:rsid w:val="00913293"/>
    <w:rsid w:val="00913539"/>
    <w:rsid w:val="009148F7"/>
    <w:rsid w:val="009149A8"/>
    <w:rsid w:val="00916604"/>
    <w:rsid w:val="00916E4C"/>
    <w:rsid w:val="00917EF5"/>
    <w:rsid w:val="009207DD"/>
    <w:rsid w:val="00921556"/>
    <w:rsid w:val="0092205A"/>
    <w:rsid w:val="0092277A"/>
    <w:rsid w:val="0092285A"/>
    <w:rsid w:val="00922A3E"/>
    <w:rsid w:val="00922B81"/>
    <w:rsid w:val="0092322B"/>
    <w:rsid w:val="00923285"/>
    <w:rsid w:val="009232A5"/>
    <w:rsid w:val="009238E5"/>
    <w:rsid w:val="009240AA"/>
    <w:rsid w:val="009243C2"/>
    <w:rsid w:val="00924743"/>
    <w:rsid w:val="00924AC4"/>
    <w:rsid w:val="00926915"/>
    <w:rsid w:val="00927B84"/>
    <w:rsid w:val="00927EA9"/>
    <w:rsid w:val="00931298"/>
    <w:rsid w:val="0093146B"/>
    <w:rsid w:val="00932029"/>
    <w:rsid w:val="009328D8"/>
    <w:rsid w:val="00932D29"/>
    <w:rsid w:val="00933289"/>
    <w:rsid w:val="00934248"/>
    <w:rsid w:val="0093611F"/>
    <w:rsid w:val="00937E7E"/>
    <w:rsid w:val="009402F3"/>
    <w:rsid w:val="009409D0"/>
    <w:rsid w:val="0094189D"/>
    <w:rsid w:val="00943C0E"/>
    <w:rsid w:val="00945129"/>
    <w:rsid w:val="0094564A"/>
    <w:rsid w:val="009465BC"/>
    <w:rsid w:val="0094661D"/>
    <w:rsid w:val="00947004"/>
    <w:rsid w:val="009475DC"/>
    <w:rsid w:val="0094796F"/>
    <w:rsid w:val="00947E0E"/>
    <w:rsid w:val="009509A9"/>
    <w:rsid w:val="00951319"/>
    <w:rsid w:val="00951F47"/>
    <w:rsid w:val="00952BDD"/>
    <w:rsid w:val="009533BB"/>
    <w:rsid w:val="00953A29"/>
    <w:rsid w:val="00953D01"/>
    <w:rsid w:val="00953DF7"/>
    <w:rsid w:val="00954D5C"/>
    <w:rsid w:val="00955071"/>
    <w:rsid w:val="009555DD"/>
    <w:rsid w:val="009560A4"/>
    <w:rsid w:val="00957869"/>
    <w:rsid w:val="0095786D"/>
    <w:rsid w:val="00960920"/>
    <w:rsid w:val="00961575"/>
    <w:rsid w:val="00962065"/>
    <w:rsid w:val="009624C8"/>
    <w:rsid w:val="00962CED"/>
    <w:rsid w:val="00964108"/>
    <w:rsid w:val="00964944"/>
    <w:rsid w:val="00964AF9"/>
    <w:rsid w:val="00966114"/>
    <w:rsid w:val="00966AF7"/>
    <w:rsid w:val="00966E26"/>
    <w:rsid w:val="00966F74"/>
    <w:rsid w:val="00967805"/>
    <w:rsid w:val="00967A74"/>
    <w:rsid w:val="00970E09"/>
    <w:rsid w:val="009712A0"/>
    <w:rsid w:val="00971A41"/>
    <w:rsid w:val="00972D6A"/>
    <w:rsid w:val="00973F55"/>
    <w:rsid w:val="0097438A"/>
    <w:rsid w:val="009745BF"/>
    <w:rsid w:val="0097475F"/>
    <w:rsid w:val="00975BA7"/>
    <w:rsid w:val="00976096"/>
    <w:rsid w:val="00976301"/>
    <w:rsid w:val="00976941"/>
    <w:rsid w:val="00976BAD"/>
    <w:rsid w:val="00976F87"/>
    <w:rsid w:val="009772E1"/>
    <w:rsid w:val="00980916"/>
    <w:rsid w:val="0098095B"/>
    <w:rsid w:val="00980D1D"/>
    <w:rsid w:val="0098133E"/>
    <w:rsid w:val="00981BCC"/>
    <w:rsid w:val="00981EF0"/>
    <w:rsid w:val="009822EE"/>
    <w:rsid w:val="00982D4B"/>
    <w:rsid w:val="00983A6F"/>
    <w:rsid w:val="00983F1C"/>
    <w:rsid w:val="009843B2"/>
    <w:rsid w:val="0098519F"/>
    <w:rsid w:val="00986330"/>
    <w:rsid w:val="00986792"/>
    <w:rsid w:val="00986C64"/>
    <w:rsid w:val="009872FE"/>
    <w:rsid w:val="009873D1"/>
    <w:rsid w:val="00987585"/>
    <w:rsid w:val="00987C2C"/>
    <w:rsid w:val="00987EE8"/>
    <w:rsid w:val="00987F49"/>
    <w:rsid w:val="00990880"/>
    <w:rsid w:val="00990BBD"/>
    <w:rsid w:val="00992BBF"/>
    <w:rsid w:val="00992DA4"/>
    <w:rsid w:val="00993C2C"/>
    <w:rsid w:val="00994349"/>
    <w:rsid w:val="0099450A"/>
    <w:rsid w:val="00994670"/>
    <w:rsid w:val="00994E83"/>
    <w:rsid w:val="00994F0B"/>
    <w:rsid w:val="00995826"/>
    <w:rsid w:val="00996B4A"/>
    <w:rsid w:val="00996DD3"/>
    <w:rsid w:val="0099714B"/>
    <w:rsid w:val="00997BEB"/>
    <w:rsid w:val="009A0EE8"/>
    <w:rsid w:val="009A2595"/>
    <w:rsid w:val="009A288B"/>
    <w:rsid w:val="009A3074"/>
    <w:rsid w:val="009A55DD"/>
    <w:rsid w:val="009A571F"/>
    <w:rsid w:val="009A5FB2"/>
    <w:rsid w:val="009A6603"/>
    <w:rsid w:val="009B1C66"/>
    <w:rsid w:val="009B22B4"/>
    <w:rsid w:val="009B2781"/>
    <w:rsid w:val="009B2B5F"/>
    <w:rsid w:val="009B3CE3"/>
    <w:rsid w:val="009B3F40"/>
    <w:rsid w:val="009B3F5E"/>
    <w:rsid w:val="009B4331"/>
    <w:rsid w:val="009B4784"/>
    <w:rsid w:val="009B4865"/>
    <w:rsid w:val="009B4AE7"/>
    <w:rsid w:val="009B5233"/>
    <w:rsid w:val="009B5F07"/>
    <w:rsid w:val="009B6509"/>
    <w:rsid w:val="009C0054"/>
    <w:rsid w:val="009C1F2C"/>
    <w:rsid w:val="009C3021"/>
    <w:rsid w:val="009C4702"/>
    <w:rsid w:val="009C5BD5"/>
    <w:rsid w:val="009C69C2"/>
    <w:rsid w:val="009C762D"/>
    <w:rsid w:val="009D00EC"/>
    <w:rsid w:val="009D0346"/>
    <w:rsid w:val="009D05BC"/>
    <w:rsid w:val="009D1528"/>
    <w:rsid w:val="009D1749"/>
    <w:rsid w:val="009D1E79"/>
    <w:rsid w:val="009D30B0"/>
    <w:rsid w:val="009D3294"/>
    <w:rsid w:val="009D3723"/>
    <w:rsid w:val="009D57BE"/>
    <w:rsid w:val="009D5FEF"/>
    <w:rsid w:val="009D6E75"/>
    <w:rsid w:val="009D7401"/>
    <w:rsid w:val="009D7CDB"/>
    <w:rsid w:val="009D7F1A"/>
    <w:rsid w:val="009E0384"/>
    <w:rsid w:val="009E101C"/>
    <w:rsid w:val="009E1217"/>
    <w:rsid w:val="009E12D6"/>
    <w:rsid w:val="009E15A8"/>
    <w:rsid w:val="009E1733"/>
    <w:rsid w:val="009E1770"/>
    <w:rsid w:val="009E1C05"/>
    <w:rsid w:val="009E2012"/>
    <w:rsid w:val="009E2443"/>
    <w:rsid w:val="009E2748"/>
    <w:rsid w:val="009E288A"/>
    <w:rsid w:val="009E28B4"/>
    <w:rsid w:val="009E28C1"/>
    <w:rsid w:val="009E2A3E"/>
    <w:rsid w:val="009E3D87"/>
    <w:rsid w:val="009E51F5"/>
    <w:rsid w:val="009E545F"/>
    <w:rsid w:val="009E6956"/>
    <w:rsid w:val="009E6AC1"/>
    <w:rsid w:val="009E70B6"/>
    <w:rsid w:val="009E75CF"/>
    <w:rsid w:val="009E7882"/>
    <w:rsid w:val="009E78DB"/>
    <w:rsid w:val="009F023F"/>
    <w:rsid w:val="009F0656"/>
    <w:rsid w:val="009F09C0"/>
    <w:rsid w:val="009F0BFB"/>
    <w:rsid w:val="009F10FE"/>
    <w:rsid w:val="009F1778"/>
    <w:rsid w:val="009F18C6"/>
    <w:rsid w:val="009F19E1"/>
    <w:rsid w:val="009F1C35"/>
    <w:rsid w:val="009F3008"/>
    <w:rsid w:val="009F3C29"/>
    <w:rsid w:val="009F3D4A"/>
    <w:rsid w:val="009F3F74"/>
    <w:rsid w:val="009F4465"/>
    <w:rsid w:val="009F5F29"/>
    <w:rsid w:val="00A0001D"/>
    <w:rsid w:val="00A00BC0"/>
    <w:rsid w:val="00A00D29"/>
    <w:rsid w:val="00A01B29"/>
    <w:rsid w:val="00A0252E"/>
    <w:rsid w:val="00A0317F"/>
    <w:rsid w:val="00A03E64"/>
    <w:rsid w:val="00A046B3"/>
    <w:rsid w:val="00A04DB3"/>
    <w:rsid w:val="00A0603A"/>
    <w:rsid w:val="00A101A9"/>
    <w:rsid w:val="00A1075A"/>
    <w:rsid w:val="00A10B3B"/>
    <w:rsid w:val="00A10CD3"/>
    <w:rsid w:val="00A1222A"/>
    <w:rsid w:val="00A13042"/>
    <w:rsid w:val="00A13B0E"/>
    <w:rsid w:val="00A15104"/>
    <w:rsid w:val="00A15307"/>
    <w:rsid w:val="00A16ACF"/>
    <w:rsid w:val="00A177C1"/>
    <w:rsid w:val="00A17AB7"/>
    <w:rsid w:val="00A20031"/>
    <w:rsid w:val="00A20B86"/>
    <w:rsid w:val="00A21554"/>
    <w:rsid w:val="00A222D8"/>
    <w:rsid w:val="00A224E1"/>
    <w:rsid w:val="00A2279D"/>
    <w:rsid w:val="00A2389B"/>
    <w:rsid w:val="00A2414C"/>
    <w:rsid w:val="00A24A8C"/>
    <w:rsid w:val="00A24D6D"/>
    <w:rsid w:val="00A24FD0"/>
    <w:rsid w:val="00A25202"/>
    <w:rsid w:val="00A26BF3"/>
    <w:rsid w:val="00A27459"/>
    <w:rsid w:val="00A276E0"/>
    <w:rsid w:val="00A3065B"/>
    <w:rsid w:val="00A31500"/>
    <w:rsid w:val="00A32495"/>
    <w:rsid w:val="00A3285F"/>
    <w:rsid w:val="00A32B10"/>
    <w:rsid w:val="00A32B9F"/>
    <w:rsid w:val="00A32D29"/>
    <w:rsid w:val="00A33735"/>
    <w:rsid w:val="00A338B8"/>
    <w:rsid w:val="00A34552"/>
    <w:rsid w:val="00A3485C"/>
    <w:rsid w:val="00A354C0"/>
    <w:rsid w:val="00A35ACD"/>
    <w:rsid w:val="00A360D6"/>
    <w:rsid w:val="00A418DB"/>
    <w:rsid w:val="00A42B8E"/>
    <w:rsid w:val="00A44376"/>
    <w:rsid w:val="00A444D2"/>
    <w:rsid w:val="00A45C47"/>
    <w:rsid w:val="00A45DCC"/>
    <w:rsid w:val="00A46368"/>
    <w:rsid w:val="00A4643E"/>
    <w:rsid w:val="00A464DF"/>
    <w:rsid w:val="00A4669F"/>
    <w:rsid w:val="00A467B7"/>
    <w:rsid w:val="00A467E7"/>
    <w:rsid w:val="00A50049"/>
    <w:rsid w:val="00A51676"/>
    <w:rsid w:val="00A51D0A"/>
    <w:rsid w:val="00A51E05"/>
    <w:rsid w:val="00A5229A"/>
    <w:rsid w:val="00A52D31"/>
    <w:rsid w:val="00A5617A"/>
    <w:rsid w:val="00A566BB"/>
    <w:rsid w:val="00A571B4"/>
    <w:rsid w:val="00A5763D"/>
    <w:rsid w:val="00A602CA"/>
    <w:rsid w:val="00A60DC4"/>
    <w:rsid w:val="00A60FD8"/>
    <w:rsid w:val="00A61222"/>
    <w:rsid w:val="00A61E75"/>
    <w:rsid w:val="00A63AAE"/>
    <w:rsid w:val="00A6445A"/>
    <w:rsid w:val="00A65DB9"/>
    <w:rsid w:val="00A65DFF"/>
    <w:rsid w:val="00A67759"/>
    <w:rsid w:val="00A67EC3"/>
    <w:rsid w:val="00A704ED"/>
    <w:rsid w:val="00A70A18"/>
    <w:rsid w:val="00A70BD6"/>
    <w:rsid w:val="00A71F2D"/>
    <w:rsid w:val="00A722C5"/>
    <w:rsid w:val="00A72519"/>
    <w:rsid w:val="00A72B81"/>
    <w:rsid w:val="00A7344A"/>
    <w:rsid w:val="00A7405F"/>
    <w:rsid w:val="00A7409E"/>
    <w:rsid w:val="00A759C8"/>
    <w:rsid w:val="00A7670F"/>
    <w:rsid w:val="00A77218"/>
    <w:rsid w:val="00A80A20"/>
    <w:rsid w:val="00A80EB3"/>
    <w:rsid w:val="00A81846"/>
    <w:rsid w:val="00A824E0"/>
    <w:rsid w:val="00A8253E"/>
    <w:rsid w:val="00A82B3D"/>
    <w:rsid w:val="00A82B8F"/>
    <w:rsid w:val="00A82F82"/>
    <w:rsid w:val="00A83C00"/>
    <w:rsid w:val="00A83D68"/>
    <w:rsid w:val="00A8545E"/>
    <w:rsid w:val="00A854C8"/>
    <w:rsid w:val="00A8565C"/>
    <w:rsid w:val="00A85A3F"/>
    <w:rsid w:val="00A87CD6"/>
    <w:rsid w:val="00A87D81"/>
    <w:rsid w:val="00A91980"/>
    <w:rsid w:val="00A9257B"/>
    <w:rsid w:val="00A92720"/>
    <w:rsid w:val="00A92AB9"/>
    <w:rsid w:val="00A92D56"/>
    <w:rsid w:val="00A93CB5"/>
    <w:rsid w:val="00A9410E"/>
    <w:rsid w:val="00A95BDA"/>
    <w:rsid w:val="00A964FB"/>
    <w:rsid w:val="00A96666"/>
    <w:rsid w:val="00A96C3A"/>
    <w:rsid w:val="00A96CDD"/>
    <w:rsid w:val="00A97AFF"/>
    <w:rsid w:val="00A97CF0"/>
    <w:rsid w:val="00A97EE5"/>
    <w:rsid w:val="00AA04EE"/>
    <w:rsid w:val="00AA0F04"/>
    <w:rsid w:val="00AA1133"/>
    <w:rsid w:val="00AA15AF"/>
    <w:rsid w:val="00AA15BC"/>
    <w:rsid w:val="00AA1D22"/>
    <w:rsid w:val="00AA2653"/>
    <w:rsid w:val="00AA2E53"/>
    <w:rsid w:val="00AA321A"/>
    <w:rsid w:val="00AA417A"/>
    <w:rsid w:val="00AA42AA"/>
    <w:rsid w:val="00AA4892"/>
    <w:rsid w:val="00AA61BB"/>
    <w:rsid w:val="00AA6D36"/>
    <w:rsid w:val="00AA6FD7"/>
    <w:rsid w:val="00AA7ABC"/>
    <w:rsid w:val="00AA7E60"/>
    <w:rsid w:val="00AB3404"/>
    <w:rsid w:val="00AB3BD9"/>
    <w:rsid w:val="00AB3C22"/>
    <w:rsid w:val="00AB3CC6"/>
    <w:rsid w:val="00AB43B1"/>
    <w:rsid w:val="00AB4585"/>
    <w:rsid w:val="00AB5A16"/>
    <w:rsid w:val="00AB6711"/>
    <w:rsid w:val="00AC078C"/>
    <w:rsid w:val="00AC07D3"/>
    <w:rsid w:val="00AC1A54"/>
    <w:rsid w:val="00AC3D2C"/>
    <w:rsid w:val="00AC49D6"/>
    <w:rsid w:val="00AC4F61"/>
    <w:rsid w:val="00AD051D"/>
    <w:rsid w:val="00AD18DA"/>
    <w:rsid w:val="00AD20C2"/>
    <w:rsid w:val="00AD26B1"/>
    <w:rsid w:val="00AD3BB1"/>
    <w:rsid w:val="00AD4106"/>
    <w:rsid w:val="00AD59E9"/>
    <w:rsid w:val="00AD59F3"/>
    <w:rsid w:val="00AD7C33"/>
    <w:rsid w:val="00AE01B6"/>
    <w:rsid w:val="00AE0F74"/>
    <w:rsid w:val="00AE1323"/>
    <w:rsid w:val="00AE30FB"/>
    <w:rsid w:val="00AE3B22"/>
    <w:rsid w:val="00AE402F"/>
    <w:rsid w:val="00AE47B8"/>
    <w:rsid w:val="00AE57F4"/>
    <w:rsid w:val="00AE5B34"/>
    <w:rsid w:val="00AE5D1E"/>
    <w:rsid w:val="00AE6353"/>
    <w:rsid w:val="00AE7765"/>
    <w:rsid w:val="00AF136D"/>
    <w:rsid w:val="00AF1B9E"/>
    <w:rsid w:val="00AF201A"/>
    <w:rsid w:val="00AF3856"/>
    <w:rsid w:val="00AF39F1"/>
    <w:rsid w:val="00AF44B3"/>
    <w:rsid w:val="00AF46DE"/>
    <w:rsid w:val="00AF4EBE"/>
    <w:rsid w:val="00AF5995"/>
    <w:rsid w:val="00AF5B70"/>
    <w:rsid w:val="00AF624B"/>
    <w:rsid w:val="00AF70C2"/>
    <w:rsid w:val="00AF71D3"/>
    <w:rsid w:val="00AF747F"/>
    <w:rsid w:val="00AF7ED4"/>
    <w:rsid w:val="00B007EC"/>
    <w:rsid w:val="00B0096C"/>
    <w:rsid w:val="00B00B9A"/>
    <w:rsid w:val="00B00DFC"/>
    <w:rsid w:val="00B00EE1"/>
    <w:rsid w:val="00B01867"/>
    <w:rsid w:val="00B032A0"/>
    <w:rsid w:val="00B035C2"/>
    <w:rsid w:val="00B03846"/>
    <w:rsid w:val="00B03B0F"/>
    <w:rsid w:val="00B04BBF"/>
    <w:rsid w:val="00B059AE"/>
    <w:rsid w:val="00B06504"/>
    <w:rsid w:val="00B06CFE"/>
    <w:rsid w:val="00B070E9"/>
    <w:rsid w:val="00B071C3"/>
    <w:rsid w:val="00B07F67"/>
    <w:rsid w:val="00B109C7"/>
    <w:rsid w:val="00B10F32"/>
    <w:rsid w:val="00B11258"/>
    <w:rsid w:val="00B1195B"/>
    <w:rsid w:val="00B13264"/>
    <w:rsid w:val="00B1578B"/>
    <w:rsid w:val="00B16589"/>
    <w:rsid w:val="00B20526"/>
    <w:rsid w:val="00B20A12"/>
    <w:rsid w:val="00B2114C"/>
    <w:rsid w:val="00B21C9C"/>
    <w:rsid w:val="00B22DA6"/>
    <w:rsid w:val="00B2334A"/>
    <w:rsid w:val="00B23355"/>
    <w:rsid w:val="00B2339C"/>
    <w:rsid w:val="00B2355E"/>
    <w:rsid w:val="00B2575F"/>
    <w:rsid w:val="00B26325"/>
    <w:rsid w:val="00B2676E"/>
    <w:rsid w:val="00B26865"/>
    <w:rsid w:val="00B26AAF"/>
    <w:rsid w:val="00B26CF5"/>
    <w:rsid w:val="00B26F49"/>
    <w:rsid w:val="00B3060E"/>
    <w:rsid w:val="00B316BF"/>
    <w:rsid w:val="00B32C53"/>
    <w:rsid w:val="00B32D76"/>
    <w:rsid w:val="00B34088"/>
    <w:rsid w:val="00B3460B"/>
    <w:rsid w:val="00B348DE"/>
    <w:rsid w:val="00B3558D"/>
    <w:rsid w:val="00B36AAC"/>
    <w:rsid w:val="00B3735F"/>
    <w:rsid w:val="00B40F64"/>
    <w:rsid w:val="00B410AC"/>
    <w:rsid w:val="00B410C0"/>
    <w:rsid w:val="00B41BE9"/>
    <w:rsid w:val="00B43AC6"/>
    <w:rsid w:val="00B444B8"/>
    <w:rsid w:val="00B46756"/>
    <w:rsid w:val="00B46B4E"/>
    <w:rsid w:val="00B47362"/>
    <w:rsid w:val="00B47CAB"/>
    <w:rsid w:val="00B50388"/>
    <w:rsid w:val="00B516B0"/>
    <w:rsid w:val="00B51AEF"/>
    <w:rsid w:val="00B51AFD"/>
    <w:rsid w:val="00B52268"/>
    <w:rsid w:val="00B5314F"/>
    <w:rsid w:val="00B534C0"/>
    <w:rsid w:val="00B5394D"/>
    <w:rsid w:val="00B5422A"/>
    <w:rsid w:val="00B54419"/>
    <w:rsid w:val="00B545A5"/>
    <w:rsid w:val="00B552C2"/>
    <w:rsid w:val="00B553B7"/>
    <w:rsid w:val="00B55425"/>
    <w:rsid w:val="00B56034"/>
    <w:rsid w:val="00B56198"/>
    <w:rsid w:val="00B56B04"/>
    <w:rsid w:val="00B57A65"/>
    <w:rsid w:val="00B57B43"/>
    <w:rsid w:val="00B60295"/>
    <w:rsid w:val="00B6060A"/>
    <w:rsid w:val="00B6075E"/>
    <w:rsid w:val="00B60C6C"/>
    <w:rsid w:val="00B60D1E"/>
    <w:rsid w:val="00B612AC"/>
    <w:rsid w:val="00B61F12"/>
    <w:rsid w:val="00B620BF"/>
    <w:rsid w:val="00B637B4"/>
    <w:rsid w:val="00B64151"/>
    <w:rsid w:val="00B6525D"/>
    <w:rsid w:val="00B669DB"/>
    <w:rsid w:val="00B6785A"/>
    <w:rsid w:val="00B7096C"/>
    <w:rsid w:val="00B71E2A"/>
    <w:rsid w:val="00B754B5"/>
    <w:rsid w:val="00B7661E"/>
    <w:rsid w:val="00B778CB"/>
    <w:rsid w:val="00B8069E"/>
    <w:rsid w:val="00B81B60"/>
    <w:rsid w:val="00B81E62"/>
    <w:rsid w:val="00B81F74"/>
    <w:rsid w:val="00B82046"/>
    <w:rsid w:val="00B82281"/>
    <w:rsid w:val="00B82304"/>
    <w:rsid w:val="00B83617"/>
    <w:rsid w:val="00B838B2"/>
    <w:rsid w:val="00B83B0A"/>
    <w:rsid w:val="00B84409"/>
    <w:rsid w:val="00B84535"/>
    <w:rsid w:val="00B84D7E"/>
    <w:rsid w:val="00B84E2A"/>
    <w:rsid w:val="00B85907"/>
    <w:rsid w:val="00B863FE"/>
    <w:rsid w:val="00B86E2D"/>
    <w:rsid w:val="00B87B3A"/>
    <w:rsid w:val="00B904A7"/>
    <w:rsid w:val="00B914CC"/>
    <w:rsid w:val="00B91BDC"/>
    <w:rsid w:val="00B91C4E"/>
    <w:rsid w:val="00B92346"/>
    <w:rsid w:val="00B92A7E"/>
    <w:rsid w:val="00B92FF5"/>
    <w:rsid w:val="00B94AA1"/>
    <w:rsid w:val="00B9589B"/>
    <w:rsid w:val="00B959E0"/>
    <w:rsid w:val="00B962D7"/>
    <w:rsid w:val="00B96808"/>
    <w:rsid w:val="00B9703E"/>
    <w:rsid w:val="00B97277"/>
    <w:rsid w:val="00BA0888"/>
    <w:rsid w:val="00BA151F"/>
    <w:rsid w:val="00BA1B70"/>
    <w:rsid w:val="00BA235E"/>
    <w:rsid w:val="00BA296B"/>
    <w:rsid w:val="00BA2D09"/>
    <w:rsid w:val="00BA3696"/>
    <w:rsid w:val="00BA5411"/>
    <w:rsid w:val="00BA6C28"/>
    <w:rsid w:val="00BA728D"/>
    <w:rsid w:val="00BA79AB"/>
    <w:rsid w:val="00BA7C17"/>
    <w:rsid w:val="00BB0523"/>
    <w:rsid w:val="00BB097E"/>
    <w:rsid w:val="00BB0F39"/>
    <w:rsid w:val="00BB0F9B"/>
    <w:rsid w:val="00BB1872"/>
    <w:rsid w:val="00BB198C"/>
    <w:rsid w:val="00BB666D"/>
    <w:rsid w:val="00BB683C"/>
    <w:rsid w:val="00BB7EFE"/>
    <w:rsid w:val="00BC01CC"/>
    <w:rsid w:val="00BC07CB"/>
    <w:rsid w:val="00BC4466"/>
    <w:rsid w:val="00BC5C0B"/>
    <w:rsid w:val="00BC5C0D"/>
    <w:rsid w:val="00BC5C7D"/>
    <w:rsid w:val="00BC691B"/>
    <w:rsid w:val="00BC778C"/>
    <w:rsid w:val="00BD1163"/>
    <w:rsid w:val="00BD1E51"/>
    <w:rsid w:val="00BD1ECD"/>
    <w:rsid w:val="00BD2253"/>
    <w:rsid w:val="00BD29A6"/>
    <w:rsid w:val="00BD399D"/>
    <w:rsid w:val="00BD501A"/>
    <w:rsid w:val="00BD512E"/>
    <w:rsid w:val="00BD5897"/>
    <w:rsid w:val="00BD601B"/>
    <w:rsid w:val="00BD653A"/>
    <w:rsid w:val="00BD6B25"/>
    <w:rsid w:val="00BE10A3"/>
    <w:rsid w:val="00BE1E9C"/>
    <w:rsid w:val="00BE41D2"/>
    <w:rsid w:val="00BE5168"/>
    <w:rsid w:val="00BE5489"/>
    <w:rsid w:val="00BE5BCF"/>
    <w:rsid w:val="00BE6142"/>
    <w:rsid w:val="00BE6FF5"/>
    <w:rsid w:val="00BE7242"/>
    <w:rsid w:val="00BF00D0"/>
    <w:rsid w:val="00BF0A8D"/>
    <w:rsid w:val="00BF11D0"/>
    <w:rsid w:val="00BF1A06"/>
    <w:rsid w:val="00BF25EA"/>
    <w:rsid w:val="00BF2635"/>
    <w:rsid w:val="00BF2ACA"/>
    <w:rsid w:val="00BF36AC"/>
    <w:rsid w:val="00BF396E"/>
    <w:rsid w:val="00BF3B3A"/>
    <w:rsid w:val="00BF3D62"/>
    <w:rsid w:val="00BF551A"/>
    <w:rsid w:val="00BF568A"/>
    <w:rsid w:val="00BF5F01"/>
    <w:rsid w:val="00BF5FD0"/>
    <w:rsid w:val="00BF648E"/>
    <w:rsid w:val="00BF70C1"/>
    <w:rsid w:val="00BF71EF"/>
    <w:rsid w:val="00BF75A5"/>
    <w:rsid w:val="00BF75EB"/>
    <w:rsid w:val="00BF7EEE"/>
    <w:rsid w:val="00C009A8"/>
    <w:rsid w:val="00C0172C"/>
    <w:rsid w:val="00C023FF"/>
    <w:rsid w:val="00C03656"/>
    <w:rsid w:val="00C05336"/>
    <w:rsid w:val="00C05CD7"/>
    <w:rsid w:val="00C060B4"/>
    <w:rsid w:val="00C06793"/>
    <w:rsid w:val="00C06838"/>
    <w:rsid w:val="00C068AC"/>
    <w:rsid w:val="00C07B0B"/>
    <w:rsid w:val="00C07C41"/>
    <w:rsid w:val="00C1001F"/>
    <w:rsid w:val="00C10759"/>
    <w:rsid w:val="00C1193F"/>
    <w:rsid w:val="00C13CD0"/>
    <w:rsid w:val="00C14099"/>
    <w:rsid w:val="00C14179"/>
    <w:rsid w:val="00C14936"/>
    <w:rsid w:val="00C14C04"/>
    <w:rsid w:val="00C161EF"/>
    <w:rsid w:val="00C1637D"/>
    <w:rsid w:val="00C16B5B"/>
    <w:rsid w:val="00C172AA"/>
    <w:rsid w:val="00C203ED"/>
    <w:rsid w:val="00C23813"/>
    <w:rsid w:val="00C24874"/>
    <w:rsid w:val="00C24BE0"/>
    <w:rsid w:val="00C259C0"/>
    <w:rsid w:val="00C25AFF"/>
    <w:rsid w:val="00C27728"/>
    <w:rsid w:val="00C27FC2"/>
    <w:rsid w:val="00C3083E"/>
    <w:rsid w:val="00C31EEF"/>
    <w:rsid w:val="00C32432"/>
    <w:rsid w:val="00C3347A"/>
    <w:rsid w:val="00C33C58"/>
    <w:rsid w:val="00C35213"/>
    <w:rsid w:val="00C35478"/>
    <w:rsid w:val="00C371B1"/>
    <w:rsid w:val="00C401F6"/>
    <w:rsid w:val="00C40403"/>
    <w:rsid w:val="00C40875"/>
    <w:rsid w:val="00C40D23"/>
    <w:rsid w:val="00C40F22"/>
    <w:rsid w:val="00C416B5"/>
    <w:rsid w:val="00C4186A"/>
    <w:rsid w:val="00C42AAE"/>
    <w:rsid w:val="00C42ED8"/>
    <w:rsid w:val="00C44F95"/>
    <w:rsid w:val="00C45AA6"/>
    <w:rsid w:val="00C461E3"/>
    <w:rsid w:val="00C471FA"/>
    <w:rsid w:val="00C47589"/>
    <w:rsid w:val="00C47E3E"/>
    <w:rsid w:val="00C47E54"/>
    <w:rsid w:val="00C502B5"/>
    <w:rsid w:val="00C50704"/>
    <w:rsid w:val="00C51087"/>
    <w:rsid w:val="00C51D78"/>
    <w:rsid w:val="00C528B3"/>
    <w:rsid w:val="00C52F23"/>
    <w:rsid w:val="00C53122"/>
    <w:rsid w:val="00C5316B"/>
    <w:rsid w:val="00C53348"/>
    <w:rsid w:val="00C5434A"/>
    <w:rsid w:val="00C54E17"/>
    <w:rsid w:val="00C54E8E"/>
    <w:rsid w:val="00C54EA1"/>
    <w:rsid w:val="00C54FD2"/>
    <w:rsid w:val="00C5539A"/>
    <w:rsid w:val="00C55677"/>
    <w:rsid w:val="00C55693"/>
    <w:rsid w:val="00C55B0D"/>
    <w:rsid w:val="00C56577"/>
    <w:rsid w:val="00C56A1A"/>
    <w:rsid w:val="00C56DFD"/>
    <w:rsid w:val="00C5774B"/>
    <w:rsid w:val="00C5780E"/>
    <w:rsid w:val="00C6034F"/>
    <w:rsid w:val="00C60E26"/>
    <w:rsid w:val="00C60F68"/>
    <w:rsid w:val="00C62E1A"/>
    <w:rsid w:val="00C633DE"/>
    <w:rsid w:val="00C643F5"/>
    <w:rsid w:val="00C64964"/>
    <w:rsid w:val="00C65F53"/>
    <w:rsid w:val="00C672F8"/>
    <w:rsid w:val="00C678B7"/>
    <w:rsid w:val="00C67E64"/>
    <w:rsid w:val="00C70660"/>
    <w:rsid w:val="00C70E43"/>
    <w:rsid w:val="00C741B0"/>
    <w:rsid w:val="00C74419"/>
    <w:rsid w:val="00C76187"/>
    <w:rsid w:val="00C7669D"/>
    <w:rsid w:val="00C81146"/>
    <w:rsid w:val="00C820A5"/>
    <w:rsid w:val="00C82110"/>
    <w:rsid w:val="00C826A7"/>
    <w:rsid w:val="00C82F23"/>
    <w:rsid w:val="00C8335B"/>
    <w:rsid w:val="00C841BF"/>
    <w:rsid w:val="00C846D3"/>
    <w:rsid w:val="00C84A0E"/>
    <w:rsid w:val="00C84D8D"/>
    <w:rsid w:val="00C85F05"/>
    <w:rsid w:val="00C8607A"/>
    <w:rsid w:val="00C866E8"/>
    <w:rsid w:val="00C86C22"/>
    <w:rsid w:val="00C87FCC"/>
    <w:rsid w:val="00C903DD"/>
    <w:rsid w:val="00C904AD"/>
    <w:rsid w:val="00C90830"/>
    <w:rsid w:val="00C90B61"/>
    <w:rsid w:val="00C92EF5"/>
    <w:rsid w:val="00C940AA"/>
    <w:rsid w:val="00C94301"/>
    <w:rsid w:val="00C949ED"/>
    <w:rsid w:val="00C9501D"/>
    <w:rsid w:val="00C953DA"/>
    <w:rsid w:val="00C95C5C"/>
    <w:rsid w:val="00C969E2"/>
    <w:rsid w:val="00C97374"/>
    <w:rsid w:val="00C97E40"/>
    <w:rsid w:val="00CA023B"/>
    <w:rsid w:val="00CA0B90"/>
    <w:rsid w:val="00CA1277"/>
    <w:rsid w:val="00CA1469"/>
    <w:rsid w:val="00CA1AA7"/>
    <w:rsid w:val="00CA3582"/>
    <w:rsid w:val="00CA3C7C"/>
    <w:rsid w:val="00CA4699"/>
    <w:rsid w:val="00CA4D91"/>
    <w:rsid w:val="00CA5481"/>
    <w:rsid w:val="00CA548F"/>
    <w:rsid w:val="00CA5C4E"/>
    <w:rsid w:val="00CA6ABA"/>
    <w:rsid w:val="00CA6C02"/>
    <w:rsid w:val="00CA6C75"/>
    <w:rsid w:val="00CA6D88"/>
    <w:rsid w:val="00CA6E8D"/>
    <w:rsid w:val="00CA715E"/>
    <w:rsid w:val="00CA74BA"/>
    <w:rsid w:val="00CA789D"/>
    <w:rsid w:val="00CB0E51"/>
    <w:rsid w:val="00CB15C9"/>
    <w:rsid w:val="00CB1A72"/>
    <w:rsid w:val="00CB1FCC"/>
    <w:rsid w:val="00CB247A"/>
    <w:rsid w:val="00CB2C69"/>
    <w:rsid w:val="00CB3319"/>
    <w:rsid w:val="00CB39ED"/>
    <w:rsid w:val="00CB3A23"/>
    <w:rsid w:val="00CB519D"/>
    <w:rsid w:val="00CB5ABA"/>
    <w:rsid w:val="00CB72FA"/>
    <w:rsid w:val="00CC0086"/>
    <w:rsid w:val="00CC1A73"/>
    <w:rsid w:val="00CC22FF"/>
    <w:rsid w:val="00CC2306"/>
    <w:rsid w:val="00CC2852"/>
    <w:rsid w:val="00CC44AE"/>
    <w:rsid w:val="00CC4632"/>
    <w:rsid w:val="00CC527D"/>
    <w:rsid w:val="00CC57CC"/>
    <w:rsid w:val="00CC5917"/>
    <w:rsid w:val="00CD0B5A"/>
    <w:rsid w:val="00CD0ED7"/>
    <w:rsid w:val="00CD1586"/>
    <w:rsid w:val="00CD15BE"/>
    <w:rsid w:val="00CD2C8B"/>
    <w:rsid w:val="00CD2DEC"/>
    <w:rsid w:val="00CD4408"/>
    <w:rsid w:val="00CD4B08"/>
    <w:rsid w:val="00CD5A88"/>
    <w:rsid w:val="00CE0A10"/>
    <w:rsid w:val="00CE10BD"/>
    <w:rsid w:val="00CE1414"/>
    <w:rsid w:val="00CE18B2"/>
    <w:rsid w:val="00CE1A19"/>
    <w:rsid w:val="00CE32A8"/>
    <w:rsid w:val="00CE39C6"/>
    <w:rsid w:val="00CE426B"/>
    <w:rsid w:val="00CE4C5C"/>
    <w:rsid w:val="00CE5566"/>
    <w:rsid w:val="00CE5B90"/>
    <w:rsid w:val="00CE601A"/>
    <w:rsid w:val="00CE68F9"/>
    <w:rsid w:val="00CE6EAC"/>
    <w:rsid w:val="00CF0C15"/>
    <w:rsid w:val="00CF0E49"/>
    <w:rsid w:val="00CF1B3A"/>
    <w:rsid w:val="00CF4636"/>
    <w:rsid w:val="00CF4E90"/>
    <w:rsid w:val="00CF57CA"/>
    <w:rsid w:val="00CF59AF"/>
    <w:rsid w:val="00CF5C66"/>
    <w:rsid w:val="00D00121"/>
    <w:rsid w:val="00D01CF3"/>
    <w:rsid w:val="00D01F03"/>
    <w:rsid w:val="00D0236C"/>
    <w:rsid w:val="00D02470"/>
    <w:rsid w:val="00D024FF"/>
    <w:rsid w:val="00D02E05"/>
    <w:rsid w:val="00D03023"/>
    <w:rsid w:val="00D034F8"/>
    <w:rsid w:val="00D03F93"/>
    <w:rsid w:val="00D04183"/>
    <w:rsid w:val="00D04C50"/>
    <w:rsid w:val="00D05578"/>
    <w:rsid w:val="00D05F80"/>
    <w:rsid w:val="00D06250"/>
    <w:rsid w:val="00D062C2"/>
    <w:rsid w:val="00D10506"/>
    <w:rsid w:val="00D114DA"/>
    <w:rsid w:val="00D118CF"/>
    <w:rsid w:val="00D1192B"/>
    <w:rsid w:val="00D12B1D"/>
    <w:rsid w:val="00D13521"/>
    <w:rsid w:val="00D13AD0"/>
    <w:rsid w:val="00D145F8"/>
    <w:rsid w:val="00D146EB"/>
    <w:rsid w:val="00D172C4"/>
    <w:rsid w:val="00D17DA4"/>
    <w:rsid w:val="00D20167"/>
    <w:rsid w:val="00D206D6"/>
    <w:rsid w:val="00D213F0"/>
    <w:rsid w:val="00D2218C"/>
    <w:rsid w:val="00D23859"/>
    <w:rsid w:val="00D23EC4"/>
    <w:rsid w:val="00D242CB"/>
    <w:rsid w:val="00D24519"/>
    <w:rsid w:val="00D257E3"/>
    <w:rsid w:val="00D316FA"/>
    <w:rsid w:val="00D31A1C"/>
    <w:rsid w:val="00D31F86"/>
    <w:rsid w:val="00D31F98"/>
    <w:rsid w:val="00D3255F"/>
    <w:rsid w:val="00D32E74"/>
    <w:rsid w:val="00D337EE"/>
    <w:rsid w:val="00D33AD5"/>
    <w:rsid w:val="00D3449F"/>
    <w:rsid w:val="00D35A38"/>
    <w:rsid w:val="00D35B79"/>
    <w:rsid w:val="00D3676F"/>
    <w:rsid w:val="00D36843"/>
    <w:rsid w:val="00D36B71"/>
    <w:rsid w:val="00D379D5"/>
    <w:rsid w:val="00D418A6"/>
    <w:rsid w:val="00D420A8"/>
    <w:rsid w:val="00D425C6"/>
    <w:rsid w:val="00D43065"/>
    <w:rsid w:val="00D435E8"/>
    <w:rsid w:val="00D4438A"/>
    <w:rsid w:val="00D44833"/>
    <w:rsid w:val="00D46D76"/>
    <w:rsid w:val="00D46E2E"/>
    <w:rsid w:val="00D476B0"/>
    <w:rsid w:val="00D47D52"/>
    <w:rsid w:val="00D51E16"/>
    <w:rsid w:val="00D52293"/>
    <w:rsid w:val="00D5250E"/>
    <w:rsid w:val="00D5424B"/>
    <w:rsid w:val="00D54A9E"/>
    <w:rsid w:val="00D55513"/>
    <w:rsid w:val="00D56AA7"/>
    <w:rsid w:val="00D57293"/>
    <w:rsid w:val="00D57E38"/>
    <w:rsid w:val="00D607E3"/>
    <w:rsid w:val="00D6144F"/>
    <w:rsid w:val="00D63341"/>
    <w:rsid w:val="00D6341A"/>
    <w:rsid w:val="00D63470"/>
    <w:rsid w:val="00D638E9"/>
    <w:rsid w:val="00D648BF"/>
    <w:rsid w:val="00D66CBA"/>
    <w:rsid w:val="00D6735B"/>
    <w:rsid w:val="00D673F7"/>
    <w:rsid w:val="00D676A6"/>
    <w:rsid w:val="00D67C80"/>
    <w:rsid w:val="00D67E34"/>
    <w:rsid w:val="00D70875"/>
    <w:rsid w:val="00D714DD"/>
    <w:rsid w:val="00D72497"/>
    <w:rsid w:val="00D72563"/>
    <w:rsid w:val="00D72605"/>
    <w:rsid w:val="00D73A2F"/>
    <w:rsid w:val="00D75794"/>
    <w:rsid w:val="00D75FE4"/>
    <w:rsid w:val="00D76027"/>
    <w:rsid w:val="00D7674E"/>
    <w:rsid w:val="00D77118"/>
    <w:rsid w:val="00D77673"/>
    <w:rsid w:val="00D77B36"/>
    <w:rsid w:val="00D81177"/>
    <w:rsid w:val="00D83B7F"/>
    <w:rsid w:val="00D843F0"/>
    <w:rsid w:val="00D84D7A"/>
    <w:rsid w:val="00D856D5"/>
    <w:rsid w:val="00D870BD"/>
    <w:rsid w:val="00D87EF3"/>
    <w:rsid w:val="00D90B84"/>
    <w:rsid w:val="00D91EB2"/>
    <w:rsid w:val="00D9218A"/>
    <w:rsid w:val="00D928A7"/>
    <w:rsid w:val="00D92DD2"/>
    <w:rsid w:val="00D94009"/>
    <w:rsid w:val="00D94444"/>
    <w:rsid w:val="00D94A9D"/>
    <w:rsid w:val="00D94FA8"/>
    <w:rsid w:val="00D9543A"/>
    <w:rsid w:val="00D96441"/>
    <w:rsid w:val="00D96894"/>
    <w:rsid w:val="00D97D7A"/>
    <w:rsid w:val="00D97F03"/>
    <w:rsid w:val="00DA01A4"/>
    <w:rsid w:val="00DA129C"/>
    <w:rsid w:val="00DA146A"/>
    <w:rsid w:val="00DA283E"/>
    <w:rsid w:val="00DA2E68"/>
    <w:rsid w:val="00DA34B2"/>
    <w:rsid w:val="00DA4038"/>
    <w:rsid w:val="00DA4151"/>
    <w:rsid w:val="00DA580C"/>
    <w:rsid w:val="00DA5947"/>
    <w:rsid w:val="00DA76F9"/>
    <w:rsid w:val="00DB00A3"/>
    <w:rsid w:val="00DB0675"/>
    <w:rsid w:val="00DB20A1"/>
    <w:rsid w:val="00DB256A"/>
    <w:rsid w:val="00DB2D76"/>
    <w:rsid w:val="00DB3F14"/>
    <w:rsid w:val="00DB49CC"/>
    <w:rsid w:val="00DB5FE2"/>
    <w:rsid w:val="00DB662F"/>
    <w:rsid w:val="00DB69CC"/>
    <w:rsid w:val="00DB6CF6"/>
    <w:rsid w:val="00DB73AC"/>
    <w:rsid w:val="00DB7860"/>
    <w:rsid w:val="00DB788D"/>
    <w:rsid w:val="00DC0F32"/>
    <w:rsid w:val="00DC1206"/>
    <w:rsid w:val="00DC1C5A"/>
    <w:rsid w:val="00DC2075"/>
    <w:rsid w:val="00DC3753"/>
    <w:rsid w:val="00DC58CE"/>
    <w:rsid w:val="00DC69DC"/>
    <w:rsid w:val="00DC7099"/>
    <w:rsid w:val="00DC765D"/>
    <w:rsid w:val="00DD1046"/>
    <w:rsid w:val="00DD14FF"/>
    <w:rsid w:val="00DD255B"/>
    <w:rsid w:val="00DD36B6"/>
    <w:rsid w:val="00DD647C"/>
    <w:rsid w:val="00DD79E4"/>
    <w:rsid w:val="00DE037A"/>
    <w:rsid w:val="00DE1D34"/>
    <w:rsid w:val="00DE2009"/>
    <w:rsid w:val="00DE2920"/>
    <w:rsid w:val="00DE339F"/>
    <w:rsid w:val="00DE38FC"/>
    <w:rsid w:val="00DE390C"/>
    <w:rsid w:val="00DE439E"/>
    <w:rsid w:val="00DE475B"/>
    <w:rsid w:val="00DE4A72"/>
    <w:rsid w:val="00DE500D"/>
    <w:rsid w:val="00DE5857"/>
    <w:rsid w:val="00DE7379"/>
    <w:rsid w:val="00DE7A40"/>
    <w:rsid w:val="00DE7E15"/>
    <w:rsid w:val="00DF0370"/>
    <w:rsid w:val="00DF0FD0"/>
    <w:rsid w:val="00DF14E4"/>
    <w:rsid w:val="00DF2D47"/>
    <w:rsid w:val="00DF2EC8"/>
    <w:rsid w:val="00DF3382"/>
    <w:rsid w:val="00DF5A6B"/>
    <w:rsid w:val="00DF5EAD"/>
    <w:rsid w:val="00E00AD7"/>
    <w:rsid w:val="00E00CC2"/>
    <w:rsid w:val="00E0189D"/>
    <w:rsid w:val="00E023DF"/>
    <w:rsid w:val="00E029B6"/>
    <w:rsid w:val="00E02A28"/>
    <w:rsid w:val="00E04206"/>
    <w:rsid w:val="00E048E7"/>
    <w:rsid w:val="00E053A2"/>
    <w:rsid w:val="00E05AC5"/>
    <w:rsid w:val="00E067F1"/>
    <w:rsid w:val="00E10BD3"/>
    <w:rsid w:val="00E10C7A"/>
    <w:rsid w:val="00E10D95"/>
    <w:rsid w:val="00E1172F"/>
    <w:rsid w:val="00E12425"/>
    <w:rsid w:val="00E1326F"/>
    <w:rsid w:val="00E13DC5"/>
    <w:rsid w:val="00E13FDE"/>
    <w:rsid w:val="00E1507A"/>
    <w:rsid w:val="00E155A2"/>
    <w:rsid w:val="00E15B6F"/>
    <w:rsid w:val="00E16632"/>
    <w:rsid w:val="00E16914"/>
    <w:rsid w:val="00E1700F"/>
    <w:rsid w:val="00E17F2B"/>
    <w:rsid w:val="00E20EC6"/>
    <w:rsid w:val="00E20F40"/>
    <w:rsid w:val="00E21EBD"/>
    <w:rsid w:val="00E21FE5"/>
    <w:rsid w:val="00E2255B"/>
    <w:rsid w:val="00E2279B"/>
    <w:rsid w:val="00E231A8"/>
    <w:rsid w:val="00E233D3"/>
    <w:rsid w:val="00E234EB"/>
    <w:rsid w:val="00E238F6"/>
    <w:rsid w:val="00E23982"/>
    <w:rsid w:val="00E23A11"/>
    <w:rsid w:val="00E242C9"/>
    <w:rsid w:val="00E252AA"/>
    <w:rsid w:val="00E25781"/>
    <w:rsid w:val="00E25FDE"/>
    <w:rsid w:val="00E3045A"/>
    <w:rsid w:val="00E307EA"/>
    <w:rsid w:val="00E30CEE"/>
    <w:rsid w:val="00E323AC"/>
    <w:rsid w:val="00E32761"/>
    <w:rsid w:val="00E332AD"/>
    <w:rsid w:val="00E33AED"/>
    <w:rsid w:val="00E34FE3"/>
    <w:rsid w:val="00E352F4"/>
    <w:rsid w:val="00E3531A"/>
    <w:rsid w:val="00E3543F"/>
    <w:rsid w:val="00E370BF"/>
    <w:rsid w:val="00E37816"/>
    <w:rsid w:val="00E379A2"/>
    <w:rsid w:val="00E37F6D"/>
    <w:rsid w:val="00E40311"/>
    <w:rsid w:val="00E403F0"/>
    <w:rsid w:val="00E4164B"/>
    <w:rsid w:val="00E435AD"/>
    <w:rsid w:val="00E441D3"/>
    <w:rsid w:val="00E443E5"/>
    <w:rsid w:val="00E444C0"/>
    <w:rsid w:val="00E44C1D"/>
    <w:rsid w:val="00E4529D"/>
    <w:rsid w:val="00E460DD"/>
    <w:rsid w:val="00E47FFD"/>
    <w:rsid w:val="00E50DEF"/>
    <w:rsid w:val="00E52A5C"/>
    <w:rsid w:val="00E537A6"/>
    <w:rsid w:val="00E54A40"/>
    <w:rsid w:val="00E55506"/>
    <w:rsid w:val="00E558A4"/>
    <w:rsid w:val="00E55BB5"/>
    <w:rsid w:val="00E561ED"/>
    <w:rsid w:val="00E576B0"/>
    <w:rsid w:val="00E57858"/>
    <w:rsid w:val="00E62505"/>
    <w:rsid w:val="00E630DB"/>
    <w:rsid w:val="00E632CE"/>
    <w:rsid w:val="00E64488"/>
    <w:rsid w:val="00E64550"/>
    <w:rsid w:val="00E64582"/>
    <w:rsid w:val="00E66685"/>
    <w:rsid w:val="00E67AD1"/>
    <w:rsid w:val="00E70FCD"/>
    <w:rsid w:val="00E710A1"/>
    <w:rsid w:val="00E711BE"/>
    <w:rsid w:val="00E71FC8"/>
    <w:rsid w:val="00E7299A"/>
    <w:rsid w:val="00E72CD7"/>
    <w:rsid w:val="00E7544A"/>
    <w:rsid w:val="00E75FF1"/>
    <w:rsid w:val="00E7636F"/>
    <w:rsid w:val="00E7694F"/>
    <w:rsid w:val="00E81089"/>
    <w:rsid w:val="00E81E1E"/>
    <w:rsid w:val="00E82442"/>
    <w:rsid w:val="00E82FB6"/>
    <w:rsid w:val="00E83E97"/>
    <w:rsid w:val="00E86480"/>
    <w:rsid w:val="00E86D68"/>
    <w:rsid w:val="00E87A2A"/>
    <w:rsid w:val="00E9099C"/>
    <w:rsid w:val="00E90EB7"/>
    <w:rsid w:val="00E91246"/>
    <w:rsid w:val="00E91B13"/>
    <w:rsid w:val="00E92087"/>
    <w:rsid w:val="00E9445E"/>
    <w:rsid w:val="00E94A23"/>
    <w:rsid w:val="00E96966"/>
    <w:rsid w:val="00E9699A"/>
    <w:rsid w:val="00E97025"/>
    <w:rsid w:val="00E9725E"/>
    <w:rsid w:val="00E97F18"/>
    <w:rsid w:val="00EA2385"/>
    <w:rsid w:val="00EA25C2"/>
    <w:rsid w:val="00EA25DB"/>
    <w:rsid w:val="00EA35A3"/>
    <w:rsid w:val="00EA3EE4"/>
    <w:rsid w:val="00EA5816"/>
    <w:rsid w:val="00EA6F44"/>
    <w:rsid w:val="00EA7E6C"/>
    <w:rsid w:val="00EB0804"/>
    <w:rsid w:val="00EB0BFD"/>
    <w:rsid w:val="00EB0E3D"/>
    <w:rsid w:val="00EB0FE1"/>
    <w:rsid w:val="00EB152C"/>
    <w:rsid w:val="00EB18DB"/>
    <w:rsid w:val="00EB2D29"/>
    <w:rsid w:val="00EB3B3D"/>
    <w:rsid w:val="00EB4D39"/>
    <w:rsid w:val="00EB5277"/>
    <w:rsid w:val="00EB5398"/>
    <w:rsid w:val="00EB6E5A"/>
    <w:rsid w:val="00EB7807"/>
    <w:rsid w:val="00EC03B3"/>
    <w:rsid w:val="00EC0C56"/>
    <w:rsid w:val="00EC0CD9"/>
    <w:rsid w:val="00EC10FC"/>
    <w:rsid w:val="00EC271E"/>
    <w:rsid w:val="00EC2F99"/>
    <w:rsid w:val="00EC3E2A"/>
    <w:rsid w:val="00EC6159"/>
    <w:rsid w:val="00EC6531"/>
    <w:rsid w:val="00EC6646"/>
    <w:rsid w:val="00EC6F59"/>
    <w:rsid w:val="00EC7281"/>
    <w:rsid w:val="00ED1BC3"/>
    <w:rsid w:val="00ED1DF2"/>
    <w:rsid w:val="00ED2696"/>
    <w:rsid w:val="00ED32CC"/>
    <w:rsid w:val="00ED42BE"/>
    <w:rsid w:val="00ED4416"/>
    <w:rsid w:val="00ED4675"/>
    <w:rsid w:val="00ED668F"/>
    <w:rsid w:val="00ED7ECF"/>
    <w:rsid w:val="00EE1910"/>
    <w:rsid w:val="00EE2827"/>
    <w:rsid w:val="00EE2DA6"/>
    <w:rsid w:val="00EE2E9A"/>
    <w:rsid w:val="00EE31D6"/>
    <w:rsid w:val="00EE447D"/>
    <w:rsid w:val="00EE4808"/>
    <w:rsid w:val="00EE5AB5"/>
    <w:rsid w:val="00EE659A"/>
    <w:rsid w:val="00EE67AB"/>
    <w:rsid w:val="00EE7DBA"/>
    <w:rsid w:val="00EF0F7A"/>
    <w:rsid w:val="00EF1B52"/>
    <w:rsid w:val="00EF2B74"/>
    <w:rsid w:val="00EF2F20"/>
    <w:rsid w:val="00EF4A38"/>
    <w:rsid w:val="00EF5115"/>
    <w:rsid w:val="00EF61E4"/>
    <w:rsid w:val="00EF63F3"/>
    <w:rsid w:val="00EF63F9"/>
    <w:rsid w:val="00EF7CDF"/>
    <w:rsid w:val="00F01EFD"/>
    <w:rsid w:val="00F04155"/>
    <w:rsid w:val="00F05F27"/>
    <w:rsid w:val="00F071F7"/>
    <w:rsid w:val="00F07591"/>
    <w:rsid w:val="00F10039"/>
    <w:rsid w:val="00F104A8"/>
    <w:rsid w:val="00F1054C"/>
    <w:rsid w:val="00F10EA5"/>
    <w:rsid w:val="00F11976"/>
    <w:rsid w:val="00F1254F"/>
    <w:rsid w:val="00F13470"/>
    <w:rsid w:val="00F13476"/>
    <w:rsid w:val="00F13539"/>
    <w:rsid w:val="00F15B53"/>
    <w:rsid w:val="00F16757"/>
    <w:rsid w:val="00F1711F"/>
    <w:rsid w:val="00F174E0"/>
    <w:rsid w:val="00F17721"/>
    <w:rsid w:val="00F20B2D"/>
    <w:rsid w:val="00F22D02"/>
    <w:rsid w:val="00F23BF9"/>
    <w:rsid w:val="00F2579E"/>
    <w:rsid w:val="00F26127"/>
    <w:rsid w:val="00F26A68"/>
    <w:rsid w:val="00F26F0B"/>
    <w:rsid w:val="00F275F6"/>
    <w:rsid w:val="00F27B97"/>
    <w:rsid w:val="00F301DB"/>
    <w:rsid w:val="00F30369"/>
    <w:rsid w:val="00F30DC6"/>
    <w:rsid w:val="00F31795"/>
    <w:rsid w:val="00F3418F"/>
    <w:rsid w:val="00F343D9"/>
    <w:rsid w:val="00F357B9"/>
    <w:rsid w:val="00F364E9"/>
    <w:rsid w:val="00F3650C"/>
    <w:rsid w:val="00F36F52"/>
    <w:rsid w:val="00F3705D"/>
    <w:rsid w:val="00F37EDA"/>
    <w:rsid w:val="00F40717"/>
    <w:rsid w:val="00F40992"/>
    <w:rsid w:val="00F40BFE"/>
    <w:rsid w:val="00F40E07"/>
    <w:rsid w:val="00F41298"/>
    <w:rsid w:val="00F41AE2"/>
    <w:rsid w:val="00F429D4"/>
    <w:rsid w:val="00F4481C"/>
    <w:rsid w:val="00F46F2C"/>
    <w:rsid w:val="00F47827"/>
    <w:rsid w:val="00F47FA2"/>
    <w:rsid w:val="00F5158B"/>
    <w:rsid w:val="00F52103"/>
    <w:rsid w:val="00F52CFB"/>
    <w:rsid w:val="00F54DAD"/>
    <w:rsid w:val="00F55DCA"/>
    <w:rsid w:val="00F561FA"/>
    <w:rsid w:val="00F56455"/>
    <w:rsid w:val="00F56462"/>
    <w:rsid w:val="00F56510"/>
    <w:rsid w:val="00F5775A"/>
    <w:rsid w:val="00F6063A"/>
    <w:rsid w:val="00F61CC1"/>
    <w:rsid w:val="00F624FF"/>
    <w:rsid w:val="00F62C09"/>
    <w:rsid w:val="00F634EF"/>
    <w:rsid w:val="00F63B17"/>
    <w:rsid w:val="00F64441"/>
    <w:rsid w:val="00F64776"/>
    <w:rsid w:val="00F65EE0"/>
    <w:rsid w:val="00F66956"/>
    <w:rsid w:val="00F66AA7"/>
    <w:rsid w:val="00F67196"/>
    <w:rsid w:val="00F67CC2"/>
    <w:rsid w:val="00F70EB3"/>
    <w:rsid w:val="00F71198"/>
    <w:rsid w:val="00F737FC"/>
    <w:rsid w:val="00F747E0"/>
    <w:rsid w:val="00F751F5"/>
    <w:rsid w:val="00F772AC"/>
    <w:rsid w:val="00F7734D"/>
    <w:rsid w:val="00F77424"/>
    <w:rsid w:val="00F808D8"/>
    <w:rsid w:val="00F80D7D"/>
    <w:rsid w:val="00F81E76"/>
    <w:rsid w:val="00F821BA"/>
    <w:rsid w:val="00F8256C"/>
    <w:rsid w:val="00F82991"/>
    <w:rsid w:val="00F82D8D"/>
    <w:rsid w:val="00F82EA2"/>
    <w:rsid w:val="00F830C0"/>
    <w:rsid w:val="00F830F1"/>
    <w:rsid w:val="00F847B1"/>
    <w:rsid w:val="00F85C06"/>
    <w:rsid w:val="00F85FDD"/>
    <w:rsid w:val="00F873BD"/>
    <w:rsid w:val="00F879D7"/>
    <w:rsid w:val="00F907D8"/>
    <w:rsid w:val="00F908EC"/>
    <w:rsid w:val="00F90C21"/>
    <w:rsid w:val="00F91C16"/>
    <w:rsid w:val="00F928EF"/>
    <w:rsid w:val="00F934EF"/>
    <w:rsid w:val="00F936D6"/>
    <w:rsid w:val="00F936D7"/>
    <w:rsid w:val="00F93BDA"/>
    <w:rsid w:val="00F94603"/>
    <w:rsid w:val="00F96034"/>
    <w:rsid w:val="00F967B4"/>
    <w:rsid w:val="00F97241"/>
    <w:rsid w:val="00F97B6F"/>
    <w:rsid w:val="00FA07C8"/>
    <w:rsid w:val="00FA0C02"/>
    <w:rsid w:val="00FA0E7F"/>
    <w:rsid w:val="00FA0F78"/>
    <w:rsid w:val="00FA174F"/>
    <w:rsid w:val="00FA17DD"/>
    <w:rsid w:val="00FA1ACA"/>
    <w:rsid w:val="00FA1D37"/>
    <w:rsid w:val="00FA204A"/>
    <w:rsid w:val="00FA2F95"/>
    <w:rsid w:val="00FA3325"/>
    <w:rsid w:val="00FA33EF"/>
    <w:rsid w:val="00FA4CC5"/>
    <w:rsid w:val="00FA6CF0"/>
    <w:rsid w:val="00FA6FBF"/>
    <w:rsid w:val="00FB0C3D"/>
    <w:rsid w:val="00FB20F9"/>
    <w:rsid w:val="00FB435A"/>
    <w:rsid w:val="00FB519B"/>
    <w:rsid w:val="00FB59E6"/>
    <w:rsid w:val="00FB5E8B"/>
    <w:rsid w:val="00FB72A2"/>
    <w:rsid w:val="00FB7B7B"/>
    <w:rsid w:val="00FC01A7"/>
    <w:rsid w:val="00FC0D75"/>
    <w:rsid w:val="00FC0E5A"/>
    <w:rsid w:val="00FC17C1"/>
    <w:rsid w:val="00FC4A0E"/>
    <w:rsid w:val="00FC4F38"/>
    <w:rsid w:val="00FC509C"/>
    <w:rsid w:val="00FC63C9"/>
    <w:rsid w:val="00FC705D"/>
    <w:rsid w:val="00FC77FE"/>
    <w:rsid w:val="00FC79D2"/>
    <w:rsid w:val="00FC7AF1"/>
    <w:rsid w:val="00FD0721"/>
    <w:rsid w:val="00FD0B5A"/>
    <w:rsid w:val="00FD0E22"/>
    <w:rsid w:val="00FD14FE"/>
    <w:rsid w:val="00FD212E"/>
    <w:rsid w:val="00FD3AC5"/>
    <w:rsid w:val="00FD4040"/>
    <w:rsid w:val="00FD799D"/>
    <w:rsid w:val="00FD7B90"/>
    <w:rsid w:val="00FE006C"/>
    <w:rsid w:val="00FE1762"/>
    <w:rsid w:val="00FE20E8"/>
    <w:rsid w:val="00FE281D"/>
    <w:rsid w:val="00FE2FB9"/>
    <w:rsid w:val="00FE34D0"/>
    <w:rsid w:val="00FE35FF"/>
    <w:rsid w:val="00FE4876"/>
    <w:rsid w:val="00FE6466"/>
    <w:rsid w:val="00FE7998"/>
    <w:rsid w:val="00FE7E55"/>
    <w:rsid w:val="00FF00D0"/>
    <w:rsid w:val="00FF0D29"/>
    <w:rsid w:val="00FF329F"/>
    <w:rsid w:val="00FF3CB8"/>
    <w:rsid w:val="00FF3DFB"/>
    <w:rsid w:val="00FF45D5"/>
    <w:rsid w:val="00FF52D5"/>
    <w:rsid w:val="00FF64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EA1"/>
    <w:pPr>
      <w:suppressAutoHyphens/>
      <w:spacing w:after="200" w:line="276" w:lineRule="auto"/>
    </w:pPr>
    <w:rPr>
      <w:rFonts w:ascii="Calibri" w:eastAsia="Calibri" w:hAnsi="Calibri" w:cs="Calibri"/>
      <w:sz w:val="22"/>
      <w:szCs w:val="22"/>
      <w:lang w:eastAsia="ar-SA"/>
    </w:rPr>
  </w:style>
  <w:style w:type="paragraph" w:styleId="1">
    <w:name w:val="heading 1"/>
    <w:basedOn w:val="a"/>
    <w:next w:val="a"/>
    <w:link w:val="10"/>
    <w:uiPriority w:val="9"/>
    <w:qFormat/>
    <w:rsid w:val="00404924"/>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qFormat/>
    <w:rsid w:val="00C54EA1"/>
    <w:pPr>
      <w:keepNext/>
      <w:tabs>
        <w:tab w:val="num" w:pos="0"/>
      </w:tabs>
      <w:spacing w:before="240" w:after="60" w:line="240" w:lineRule="auto"/>
      <w:ind w:left="576" w:hanging="576"/>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sid w:val="00C54EA1"/>
    <w:rPr>
      <w:rFonts w:ascii="Symbol" w:hAnsi="Symbol" w:cs="OpenSymbol"/>
    </w:rPr>
  </w:style>
  <w:style w:type="character" w:customStyle="1" w:styleId="Absatz-Standardschriftart">
    <w:name w:val="Absatz-Standardschriftart"/>
    <w:rsid w:val="00C54EA1"/>
  </w:style>
  <w:style w:type="character" w:customStyle="1" w:styleId="WW-Absatz-Standardschriftart">
    <w:name w:val="WW-Absatz-Standardschriftart"/>
    <w:rsid w:val="00C54EA1"/>
  </w:style>
  <w:style w:type="character" w:customStyle="1" w:styleId="WW-Absatz-Standardschriftart1">
    <w:name w:val="WW-Absatz-Standardschriftart1"/>
    <w:rsid w:val="00C54EA1"/>
  </w:style>
  <w:style w:type="character" w:customStyle="1" w:styleId="WW8Num1z0">
    <w:name w:val="WW8Num1z0"/>
    <w:rsid w:val="00C54EA1"/>
    <w:rPr>
      <w:rFonts w:ascii="Symbol" w:hAnsi="Symbol"/>
      <w:sz w:val="16"/>
      <w:szCs w:val="16"/>
    </w:rPr>
  </w:style>
  <w:style w:type="character" w:customStyle="1" w:styleId="WW8Num1z1">
    <w:name w:val="WW8Num1z1"/>
    <w:rsid w:val="00C54EA1"/>
    <w:rPr>
      <w:rFonts w:ascii="Courier New" w:hAnsi="Courier New"/>
    </w:rPr>
  </w:style>
  <w:style w:type="character" w:customStyle="1" w:styleId="WW8Num1z2">
    <w:name w:val="WW8Num1z2"/>
    <w:rsid w:val="00C54EA1"/>
    <w:rPr>
      <w:rFonts w:ascii="Wingdings" w:hAnsi="Wingdings"/>
    </w:rPr>
  </w:style>
  <w:style w:type="character" w:customStyle="1" w:styleId="WW8Num1z3">
    <w:name w:val="WW8Num1z3"/>
    <w:rsid w:val="00C54EA1"/>
    <w:rPr>
      <w:rFonts w:ascii="Symbol" w:hAnsi="Symbol"/>
    </w:rPr>
  </w:style>
  <w:style w:type="character" w:customStyle="1" w:styleId="11">
    <w:name w:val="Основной шрифт абзаца1"/>
    <w:rsid w:val="00C54EA1"/>
  </w:style>
  <w:style w:type="character" w:customStyle="1" w:styleId="a3">
    <w:name w:val="Верхний колонтитул Знак"/>
    <w:basedOn w:val="11"/>
    <w:uiPriority w:val="99"/>
    <w:rsid w:val="00C54EA1"/>
    <w:rPr>
      <w:sz w:val="22"/>
      <w:szCs w:val="22"/>
    </w:rPr>
  </w:style>
  <w:style w:type="character" w:customStyle="1" w:styleId="a4">
    <w:name w:val="Нижний колонтитул Знак"/>
    <w:basedOn w:val="11"/>
    <w:rsid w:val="00C54EA1"/>
    <w:rPr>
      <w:sz w:val="22"/>
      <w:szCs w:val="22"/>
    </w:rPr>
  </w:style>
  <w:style w:type="character" w:customStyle="1" w:styleId="a5">
    <w:name w:val="Основной текст с отступом Знак"/>
    <w:basedOn w:val="11"/>
    <w:rsid w:val="00C54EA1"/>
    <w:rPr>
      <w:rFonts w:ascii="Times New Roman" w:eastAsia="Times New Roman" w:hAnsi="Times New Roman"/>
      <w:sz w:val="28"/>
      <w:szCs w:val="28"/>
    </w:rPr>
  </w:style>
  <w:style w:type="character" w:customStyle="1" w:styleId="a6">
    <w:name w:val="Основной текст Знак"/>
    <w:basedOn w:val="11"/>
    <w:rsid w:val="00C54EA1"/>
    <w:rPr>
      <w:sz w:val="22"/>
      <w:szCs w:val="22"/>
    </w:rPr>
  </w:style>
  <w:style w:type="character" w:customStyle="1" w:styleId="text1">
    <w:name w:val="text1"/>
    <w:basedOn w:val="11"/>
    <w:rsid w:val="00C54EA1"/>
    <w:rPr>
      <w:rFonts w:ascii="Times New Roman" w:hAnsi="Times New Roman" w:cs="Times New Roman"/>
      <w:b w:val="0"/>
      <w:bCs w:val="0"/>
      <w:i w:val="0"/>
      <w:iCs w:val="0"/>
      <w:color w:val="000000"/>
      <w:sz w:val="16"/>
      <w:szCs w:val="16"/>
    </w:rPr>
  </w:style>
  <w:style w:type="character" w:customStyle="1" w:styleId="20">
    <w:name w:val="Заголовок 2 Знак"/>
    <w:basedOn w:val="11"/>
    <w:rsid w:val="00C54EA1"/>
    <w:rPr>
      <w:rFonts w:ascii="Arial" w:hAnsi="Arial" w:cs="Arial"/>
      <w:b/>
      <w:bCs/>
      <w:i/>
      <w:iCs/>
      <w:sz w:val="28"/>
      <w:szCs w:val="28"/>
    </w:rPr>
  </w:style>
  <w:style w:type="character" w:customStyle="1" w:styleId="a7">
    <w:name w:val="Символ нумерации"/>
    <w:rsid w:val="00C54EA1"/>
  </w:style>
  <w:style w:type="character" w:customStyle="1" w:styleId="a8">
    <w:name w:val="Маркеры списка"/>
    <w:rsid w:val="00C54EA1"/>
    <w:rPr>
      <w:rFonts w:ascii="OpenSymbol" w:eastAsia="OpenSymbol" w:hAnsi="OpenSymbol" w:cs="OpenSymbol"/>
    </w:rPr>
  </w:style>
  <w:style w:type="character" w:customStyle="1" w:styleId="FontStyle11">
    <w:name w:val="Font Style11"/>
    <w:basedOn w:val="11"/>
    <w:rsid w:val="00C54EA1"/>
    <w:rPr>
      <w:rFonts w:ascii="Times New Roman" w:hAnsi="Times New Roman" w:cs="Times New Roman"/>
      <w:b/>
      <w:bCs/>
      <w:sz w:val="12"/>
      <w:szCs w:val="12"/>
    </w:rPr>
  </w:style>
  <w:style w:type="character" w:customStyle="1" w:styleId="FontStyle13">
    <w:name w:val="Font Style13"/>
    <w:basedOn w:val="11"/>
    <w:uiPriority w:val="99"/>
    <w:rsid w:val="00C54EA1"/>
    <w:rPr>
      <w:rFonts w:ascii="Times New Roman" w:hAnsi="Times New Roman" w:cs="Times New Roman"/>
      <w:sz w:val="26"/>
      <w:szCs w:val="26"/>
    </w:rPr>
  </w:style>
  <w:style w:type="character" w:customStyle="1" w:styleId="mainmenu131">
    <w:name w:val="mainmenu131"/>
    <w:basedOn w:val="11"/>
    <w:rsid w:val="00C54EA1"/>
    <w:rPr>
      <w:rFonts w:ascii="Tahoma" w:hAnsi="Tahoma" w:cs="Tahoma"/>
      <w:color w:val="000000"/>
      <w:sz w:val="20"/>
      <w:szCs w:val="20"/>
      <w:u w:val="none"/>
    </w:rPr>
  </w:style>
  <w:style w:type="character" w:customStyle="1" w:styleId="FontStyle15">
    <w:name w:val="Font Style15"/>
    <w:basedOn w:val="11"/>
    <w:rsid w:val="00C54EA1"/>
    <w:rPr>
      <w:rFonts w:ascii="Times New Roman" w:hAnsi="Times New Roman" w:cs="Times New Roman"/>
      <w:b/>
      <w:bCs/>
      <w:sz w:val="24"/>
      <w:szCs w:val="24"/>
    </w:rPr>
  </w:style>
  <w:style w:type="paragraph" w:customStyle="1" w:styleId="a9">
    <w:name w:val="Заголовок"/>
    <w:basedOn w:val="a"/>
    <w:next w:val="aa"/>
    <w:rsid w:val="00C54EA1"/>
    <w:pPr>
      <w:keepNext/>
      <w:spacing w:before="240" w:after="120"/>
    </w:pPr>
    <w:rPr>
      <w:rFonts w:ascii="Arial" w:eastAsia="Arial Unicode MS" w:hAnsi="Arial" w:cs="Tahoma"/>
      <w:sz w:val="28"/>
      <w:szCs w:val="28"/>
    </w:rPr>
  </w:style>
  <w:style w:type="paragraph" w:styleId="aa">
    <w:name w:val="Body Text"/>
    <w:basedOn w:val="a"/>
    <w:rsid w:val="00C54EA1"/>
    <w:pPr>
      <w:spacing w:after="120"/>
    </w:pPr>
  </w:style>
  <w:style w:type="paragraph" w:styleId="ab">
    <w:name w:val="List"/>
    <w:basedOn w:val="aa"/>
    <w:rsid w:val="00C54EA1"/>
    <w:rPr>
      <w:rFonts w:cs="Tahoma"/>
    </w:rPr>
  </w:style>
  <w:style w:type="paragraph" w:customStyle="1" w:styleId="12">
    <w:name w:val="Название1"/>
    <w:basedOn w:val="a"/>
    <w:rsid w:val="00C54EA1"/>
    <w:pPr>
      <w:suppressLineNumbers/>
      <w:spacing w:before="120" w:after="120"/>
    </w:pPr>
    <w:rPr>
      <w:rFonts w:cs="Tahoma"/>
      <w:i/>
      <w:iCs/>
      <w:sz w:val="24"/>
      <w:szCs w:val="24"/>
    </w:rPr>
  </w:style>
  <w:style w:type="paragraph" w:customStyle="1" w:styleId="13">
    <w:name w:val="Указатель1"/>
    <w:basedOn w:val="a"/>
    <w:rsid w:val="00C54EA1"/>
    <w:pPr>
      <w:suppressLineNumbers/>
    </w:pPr>
    <w:rPr>
      <w:rFonts w:cs="Tahoma"/>
    </w:rPr>
  </w:style>
  <w:style w:type="paragraph" w:customStyle="1" w:styleId="ConsPlusNormal">
    <w:name w:val="ConsPlusNormal"/>
    <w:rsid w:val="00C54EA1"/>
    <w:pPr>
      <w:widowControl w:val="0"/>
      <w:suppressAutoHyphens/>
      <w:autoSpaceDE w:val="0"/>
      <w:ind w:firstLine="720"/>
    </w:pPr>
    <w:rPr>
      <w:rFonts w:ascii="Arial" w:hAnsi="Arial" w:cs="Arial"/>
      <w:lang w:eastAsia="ar-SA"/>
    </w:rPr>
  </w:style>
  <w:style w:type="paragraph" w:customStyle="1" w:styleId="ConsPlusNonformat">
    <w:name w:val="ConsPlusNonformat"/>
    <w:rsid w:val="00C54EA1"/>
    <w:pPr>
      <w:widowControl w:val="0"/>
      <w:suppressAutoHyphens/>
      <w:autoSpaceDE w:val="0"/>
    </w:pPr>
    <w:rPr>
      <w:rFonts w:ascii="Courier New" w:hAnsi="Courier New" w:cs="Courier New"/>
      <w:lang w:eastAsia="ar-SA"/>
    </w:rPr>
  </w:style>
  <w:style w:type="paragraph" w:styleId="ac">
    <w:name w:val="header"/>
    <w:basedOn w:val="a"/>
    <w:uiPriority w:val="99"/>
    <w:rsid w:val="00C54EA1"/>
    <w:pPr>
      <w:tabs>
        <w:tab w:val="center" w:pos="4677"/>
        <w:tab w:val="right" w:pos="9355"/>
      </w:tabs>
    </w:pPr>
  </w:style>
  <w:style w:type="paragraph" w:styleId="ad">
    <w:name w:val="footer"/>
    <w:basedOn w:val="a"/>
    <w:rsid w:val="00C54EA1"/>
    <w:pPr>
      <w:tabs>
        <w:tab w:val="center" w:pos="4677"/>
        <w:tab w:val="right" w:pos="9355"/>
      </w:tabs>
    </w:pPr>
  </w:style>
  <w:style w:type="paragraph" w:styleId="ae">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
    <w:uiPriority w:val="99"/>
    <w:qFormat/>
    <w:rsid w:val="00C54EA1"/>
    <w:pPr>
      <w:spacing w:before="280" w:after="280" w:line="240" w:lineRule="auto"/>
    </w:pPr>
    <w:rPr>
      <w:rFonts w:ascii="Times New Roman" w:eastAsia="Times New Roman" w:hAnsi="Times New Roman"/>
      <w:color w:val="000000"/>
      <w:sz w:val="24"/>
      <w:szCs w:val="24"/>
    </w:rPr>
  </w:style>
  <w:style w:type="paragraph" w:styleId="af">
    <w:name w:val="Body Text Indent"/>
    <w:basedOn w:val="a"/>
    <w:rsid w:val="00C54EA1"/>
    <w:pPr>
      <w:spacing w:after="0" w:line="240" w:lineRule="auto"/>
      <w:ind w:firstLine="545"/>
      <w:jc w:val="both"/>
    </w:pPr>
    <w:rPr>
      <w:rFonts w:ascii="Times New Roman" w:eastAsia="Times New Roman" w:hAnsi="Times New Roman"/>
      <w:sz w:val="28"/>
      <w:szCs w:val="28"/>
    </w:rPr>
  </w:style>
  <w:style w:type="paragraph" w:customStyle="1" w:styleId="14">
    <w:name w:val="Абзац списка1"/>
    <w:basedOn w:val="a"/>
    <w:rsid w:val="00C54EA1"/>
    <w:pPr>
      <w:spacing w:after="0" w:line="240" w:lineRule="auto"/>
      <w:ind w:left="720"/>
    </w:pPr>
    <w:rPr>
      <w:rFonts w:ascii="Times New Roman" w:eastAsia="Times New Roman" w:hAnsi="Times New Roman"/>
      <w:sz w:val="28"/>
      <w:szCs w:val="28"/>
    </w:rPr>
  </w:style>
  <w:style w:type="paragraph" w:customStyle="1" w:styleId="af0">
    <w:name w:val="Содержимое врезки"/>
    <w:basedOn w:val="aa"/>
    <w:rsid w:val="00C54EA1"/>
  </w:style>
  <w:style w:type="paragraph" w:customStyle="1" w:styleId="Style5">
    <w:name w:val="Style5"/>
    <w:basedOn w:val="a"/>
    <w:rsid w:val="00C54EA1"/>
    <w:pPr>
      <w:widowControl w:val="0"/>
      <w:autoSpaceDE w:val="0"/>
      <w:spacing w:line="326" w:lineRule="exact"/>
      <w:jc w:val="center"/>
    </w:pPr>
    <w:rPr>
      <w:sz w:val="24"/>
      <w:szCs w:val="24"/>
    </w:rPr>
  </w:style>
  <w:style w:type="paragraph" w:customStyle="1" w:styleId="21">
    <w:name w:val="Основной текст с отступом 21"/>
    <w:basedOn w:val="a"/>
    <w:uiPriority w:val="99"/>
    <w:rsid w:val="00C54EA1"/>
    <w:pPr>
      <w:spacing w:after="120" w:line="480" w:lineRule="auto"/>
      <w:ind w:left="283"/>
    </w:pPr>
  </w:style>
  <w:style w:type="paragraph" w:customStyle="1" w:styleId="31">
    <w:name w:val="Основной текст с отступом 31"/>
    <w:basedOn w:val="a"/>
    <w:rsid w:val="00C54EA1"/>
    <w:pPr>
      <w:ind w:firstLine="567"/>
      <w:jc w:val="both"/>
    </w:pPr>
    <w:rPr>
      <w:sz w:val="24"/>
      <w:szCs w:val="20"/>
    </w:rPr>
  </w:style>
  <w:style w:type="paragraph" w:customStyle="1" w:styleId="15">
    <w:name w:val="Без интервала1"/>
    <w:rsid w:val="00C54EA1"/>
    <w:pPr>
      <w:suppressAutoHyphens/>
    </w:pPr>
    <w:rPr>
      <w:rFonts w:ascii="Calibri" w:hAnsi="Calibri"/>
      <w:sz w:val="22"/>
      <w:szCs w:val="22"/>
      <w:lang w:eastAsia="ar-SA"/>
    </w:rPr>
  </w:style>
  <w:style w:type="paragraph" w:styleId="af1">
    <w:name w:val="List Paragraph"/>
    <w:basedOn w:val="a"/>
    <w:uiPriority w:val="34"/>
    <w:qFormat/>
    <w:rsid w:val="009E1217"/>
    <w:pPr>
      <w:ind w:left="720"/>
    </w:pPr>
    <w:rPr>
      <w:rFonts w:eastAsia="Times New Roman" w:cs="Times New Roman"/>
    </w:rPr>
  </w:style>
  <w:style w:type="paragraph" w:styleId="22">
    <w:name w:val="Body Text Indent 2"/>
    <w:basedOn w:val="a"/>
    <w:link w:val="23"/>
    <w:uiPriority w:val="99"/>
    <w:unhideWhenUsed/>
    <w:rsid w:val="00C90830"/>
    <w:pPr>
      <w:spacing w:after="120" w:line="480" w:lineRule="auto"/>
      <w:ind w:left="283"/>
    </w:pPr>
  </w:style>
  <w:style w:type="character" w:customStyle="1" w:styleId="23">
    <w:name w:val="Основной текст с отступом 2 Знак"/>
    <w:basedOn w:val="a0"/>
    <w:link w:val="22"/>
    <w:uiPriority w:val="99"/>
    <w:rsid w:val="00C90830"/>
    <w:rPr>
      <w:rFonts w:ascii="Calibri" w:eastAsia="Calibri" w:hAnsi="Calibri" w:cs="Calibri"/>
      <w:sz w:val="22"/>
      <w:szCs w:val="22"/>
      <w:lang w:eastAsia="ar-SA"/>
    </w:rPr>
  </w:style>
  <w:style w:type="paragraph" w:customStyle="1" w:styleId="Style4">
    <w:name w:val="Style4"/>
    <w:basedOn w:val="a"/>
    <w:uiPriority w:val="99"/>
    <w:rsid w:val="001708A8"/>
    <w:pPr>
      <w:widowControl w:val="0"/>
      <w:autoSpaceDE w:val="0"/>
      <w:spacing w:after="0" w:line="322" w:lineRule="exact"/>
      <w:ind w:firstLine="888"/>
      <w:jc w:val="both"/>
    </w:pPr>
    <w:rPr>
      <w:rFonts w:ascii="Times New Roman" w:eastAsia="Times New Roman" w:hAnsi="Times New Roman" w:cs="Times New Roman"/>
      <w:sz w:val="24"/>
      <w:szCs w:val="24"/>
    </w:rPr>
  </w:style>
  <w:style w:type="character" w:customStyle="1" w:styleId="FontStyle32">
    <w:name w:val="Font Style32"/>
    <w:basedOn w:val="a0"/>
    <w:rsid w:val="00EC2F99"/>
  </w:style>
  <w:style w:type="paragraph" w:customStyle="1" w:styleId="210">
    <w:name w:val="Основной текст 21"/>
    <w:basedOn w:val="a"/>
    <w:rsid w:val="009002C6"/>
    <w:pPr>
      <w:spacing w:after="0" w:line="240" w:lineRule="auto"/>
    </w:pPr>
    <w:rPr>
      <w:rFonts w:ascii="Times New Roman" w:eastAsia="Times New Roman" w:hAnsi="Times New Roman" w:cs="Times New Roman"/>
      <w:sz w:val="24"/>
      <w:szCs w:val="24"/>
    </w:rPr>
  </w:style>
  <w:style w:type="paragraph" w:customStyle="1" w:styleId="Style3">
    <w:name w:val="Style3"/>
    <w:basedOn w:val="a"/>
    <w:uiPriority w:val="99"/>
    <w:rsid w:val="00AE0F74"/>
    <w:pPr>
      <w:widowControl w:val="0"/>
      <w:suppressAutoHyphens w:val="0"/>
      <w:autoSpaceDE w:val="0"/>
      <w:autoSpaceDN w:val="0"/>
      <w:adjustRightInd w:val="0"/>
      <w:spacing w:after="0" w:line="302" w:lineRule="exact"/>
      <w:ind w:firstLine="792"/>
      <w:jc w:val="both"/>
    </w:pPr>
    <w:rPr>
      <w:rFonts w:ascii="Times New Roman" w:eastAsia="Times New Roman" w:hAnsi="Times New Roman" w:cs="Times New Roman"/>
      <w:sz w:val="24"/>
      <w:szCs w:val="24"/>
      <w:lang w:eastAsia="ru-RU"/>
    </w:rPr>
  </w:style>
  <w:style w:type="paragraph" w:customStyle="1" w:styleId="16">
    <w:name w:val="Без интервала1"/>
    <w:rsid w:val="003E34F0"/>
    <w:rPr>
      <w:rFonts w:ascii="Calibri" w:hAnsi="Calibri"/>
      <w:sz w:val="22"/>
      <w:szCs w:val="22"/>
    </w:rPr>
  </w:style>
  <w:style w:type="character" w:customStyle="1" w:styleId="10">
    <w:name w:val="Заголовок 1 Знак"/>
    <w:basedOn w:val="a0"/>
    <w:link w:val="1"/>
    <w:uiPriority w:val="9"/>
    <w:rsid w:val="00404924"/>
    <w:rPr>
      <w:rFonts w:ascii="Cambria" w:eastAsia="Times New Roman" w:hAnsi="Cambria" w:cs="Times New Roman"/>
      <w:b/>
      <w:bCs/>
      <w:kern w:val="32"/>
      <w:sz w:val="32"/>
      <w:szCs w:val="32"/>
      <w:lang w:eastAsia="ar-SA"/>
    </w:rPr>
  </w:style>
  <w:style w:type="paragraph" w:styleId="af2">
    <w:name w:val="Plain Text"/>
    <w:basedOn w:val="a"/>
    <w:link w:val="af3"/>
    <w:rsid w:val="00F96034"/>
    <w:pPr>
      <w:suppressAutoHyphens w:val="0"/>
      <w:spacing w:after="0" w:line="240" w:lineRule="auto"/>
    </w:pPr>
    <w:rPr>
      <w:rFonts w:ascii="Courier New" w:eastAsia="Times New Roman" w:hAnsi="Courier New" w:cs="Times New Roman"/>
      <w:sz w:val="20"/>
      <w:szCs w:val="20"/>
      <w:lang w:eastAsia="ru-RU"/>
    </w:rPr>
  </w:style>
  <w:style w:type="character" w:customStyle="1" w:styleId="af3">
    <w:name w:val="Текст Знак"/>
    <w:basedOn w:val="a0"/>
    <w:link w:val="af2"/>
    <w:rsid w:val="00F96034"/>
    <w:rPr>
      <w:rFonts w:ascii="Courier New" w:hAnsi="Courier New"/>
    </w:rPr>
  </w:style>
  <w:style w:type="character" w:customStyle="1" w:styleId="apple-style-span">
    <w:name w:val="apple-style-span"/>
    <w:basedOn w:val="a0"/>
    <w:rsid w:val="00F96034"/>
  </w:style>
  <w:style w:type="paragraph" w:customStyle="1" w:styleId="ConsTitle">
    <w:name w:val="ConsTitle"/>
    <w:rsid w:val="00737950"/>
    <w:pPr>
      <w:widowControl w:val="0"/>
      <w:autoSpaceDE w:val="0"/>
      <w:autoSpaceDN w:val="0"/>
      <w:adjustRightInd w:val="0"/>
      <w:ind w:right="19772"/>
    </w:pPr>
    <w:rPr>
      <w:rFonts w:ascii="Arial" w:hAnsi="Arial" w:cs="Arial"/>
      <w:b/>
      <w:bCs/>
    </w:rPr>
  </w:style>
  <w:style w:type="character" w:styleId="af4">
    <w:name w:val="Strong"/>
    <w:basedOn w:val="a0"/>
    <w:uiPriority w:val="22"/>
    <w:qFormat/>
    <w:rsid w:val="004B1ECD"/>
    <w:rPr>
      <w:rFonts w:ascii="Times New Roman" w:hAnsi="Times New Roman" w:cs="Times New Roman" w:hint="default"/>
      <w:b/>
      <w:bCs/>
    </w:rPr>
  </w:style>
  <w:style w:type="paragraph" w:customStyle="1" w:styleId="17">
    <w:name w:val="Текст1"/>
    <w:basedOn w:val="a"/>
    <w:rsid w:val="00557C2C"/>
    <w:pPr>
      <w:spacing w:after="0" w:line="240" w:lineRule="auto"/>
    </w:pPr>
    <w:rPr>
      <w:rFonts w:ascii="Courier New" w:eastAsia="Times New Roman" w:hAnsi="Courier New" w:cs="Times New Roman"/>
      <w:sz w:val="20"/>
      <w:szCs w:val="20"/>
      <w:lang w:eastAsia="ru-RU"/>
    </w:rPr>
  </w:style>
  <w:style w:type="paragraph" w:customStyle="1" w:styleId="18">
    <w:name w:val="Знак1"/>
    <w:basedOn w:val="a"/>
    <w:rsid w:val="00A80EB3"/>
    <w:pPr>
      <w:suppressAutoHyphens w:val="0"/>
      <w:spacing w:after="160" w:line="240" w:lineRule="exact"/>
    </w:pPr>
    <w:rPr>
      <w:rFonts w:ascii="Verdana" w:eastAsia="Times New Roman" w:hAnsi="Verdana" w:cs="Times New Roman"/>
      <w:sz w:val="20"/>
      <w:szCs w:val="20"/>
      <w:lang w:val="en-US" w:eastAsia="en-US"/>
    </w:rPr>
  </w:style>
  <w:style w:type="character" w:customStyle="1" w:styleId="FontStyle17">
    <w:name w:val="Font Style17"/>
    <w:uiPriority w:val="99"/>
    <w:rsid w:val="00A80EB3"/>
    <w:rPr>
      <w:rFonts w:ascii="Times New Roman" w:hAnsi="Times New Roman" w:cs="Times New Roman"/>
      <w:sz w:val="24"/>
      <w:szCs w:val="24"/>
    </w:rPr>
  </w:style>
  <w:style w:type="character" w:customStyle="1" w:styleId="FontStyle12">
    <w:name w:val="Font Style12"/>
    <w:uiPriority w:val="99"/>
    <w:rsid w:val="008F3C0F"/>
    <w:rPr>
      <w:rFonts w:ascii="Times New Roman" w:hAnsi="Times New Roman" w:cs="Times New Roman"/>
      <w:sz w:val="26"/>
      <w:szCs w:val="26"/>
    </w:rPr>
  </w:style>
  <w:style w:type="paragraph" w:styleId="af5">
    <w:name w:val="No Spacing"/>
    <w:link w:val="af6"/>
    <w:uiPriority w:val="1"/>
    <w:qFormat/>
    <w:rsid w:val="002A4D42"/>
    <w:rPr>
      <w:rFonts w:ascii="Calibri" w:eastAsia="Calibri" w:hAnsi="Calibri"/>
      <w:sz w:val="22"/>
      <w:szCs w:val="22"/>
      <w:lang w:eastAsia="en-US"/>
    </w:rPr>
  </w:style>
  <w:style w:type="character" w:customStyle="1" w:styleId="af6">
    <w:name w:val="Без интервала Знак"/>
    <w:basedOn w:val="a0"/>
    <w:link w:val="af5"/>
    <w:uiPriority w:val="1"/>
    <w:rsid w:val="0052581C"/>
    <w:rPr>
      <w:rFonts w:ascii="Calibri" w:eastAsia="Calibri" w:hAnsi="Calibri"/>
      <w:sz w:val="22"/>
      <w:szCs w:val="22"/>
      <w:lang w:eastAsia="en-US"/>
    </w:rPr>
  </w:style>
  <w:style w:type="character" w:styleId="af7">
    <w:name w:val="line number"/>
    <w:basedOn w:val="a0"/>
    <w:uiPriority w:val="99"/>
    <w:semiHidden/>
    <w:unhideWhenUsed/>
    <w:rsid w:val="004926F3"/>
  </w:style>
  <w:style w:type="paragraph" w:customStyle="1" w:styleId="rvps1401">
    <w:name w:val="rvps1401"/>
    <w:basedOn w:val="a"/>
    <w:rsid w:val="00916E4C"/>
    <w:pPr>
      <w:suppressAutoHyphens w:val="0"/>
      <w:spacing w:after="225" w:line="240" w:lineRule="auto"/>
    </w:pPr>
    <w:rPr>
      <w:rFonts w:ascii="Arial" w:eastAsia="Times New Roman" w:hAnsi="Arial" w:cs="Arial"/>
      <w:color w:val="000000"/>
      <w:sz w:val="18"/>
      <w:szCs w:val="18"/>
      <w:lang w:eastAsia="ru-RU"/>
    </w:rPr>
  </w:style>
  <w:style w:type="paragraph" w:styleId="af8">
    <w:name w:val="Balloon Text"/>
    <w:basedOn w:val="a"/>
    <w:link w:val="af9"/>
    <w:uiPriority w:val="99"/>
    <w:semiHidden/>
    <w:unhideWhenUsed/>
    <w:rsid w:val="00C47589"/>
    <w:pPr>
      <w:spacing w:after="0" w:line="240" w:lineRule="auto"/>
    </w:pPr>
    <w:rPr>
      <w:rFonts w:ascii="Tahoma" w:hAnsi="Tahoma" w:cs="Tahoma"/>
      <w:sz w:val="16"/>
      <w:szCs w:val="16"/>
    </w:rPr>
  </w:style>
  <w:style w:type="character" w:customStyle="1" w:styleId="af9">
    <w:name w:val="Текст выноски Знак"/>
    <w:basedOn w:val="a0"/>
    <w:link w:val="af8"/>
    <w:uiPriority w:val="99"/>
    <w:semiHidden/>
    <w:rsid w:val="00C47589"/>
    <w:rPr>
      <w:rFonts w:ascii="Tahoma" w:eastAsia="Calibri" w:hAnsi="Tahoma" w:cs="Tahoma"/>
      <w:sz w:val="16"/>
      <w:szCs w:val="16"/>
      <w:lang w:eastAsia="ar-SA"/>
    </w:rPr>
  </w:style>
  <w:style w:type="character" w:customStyle="1" w:styleId="apple-converted-space">
    <w:name w:val="apple-converted-space"/>
    <w:basedOn w:val="a0"/>
    <w:rsid w:val="00A35ACD"/>
  </w:style>
  <w:style w:type="paragraph" w:customStyle="1" w:styleId="msonospacing0">
    <w:name w:val="msonospacing"/>
    <w:rsid w:val="00A35ACD"/>
    <w:rPr>
      <w:rFonts w:ascii="Calibri" w:eastAsia="Calibri" w:hAnsi="Calibri"/>
      <w:sz w:val="22"/>
      <w:szCs w:val="22"/>
      <w:lang w:eastAsia="en-US"/>
    </w:rPr>
  </w:style>
  <w:style w:type="character" w:customStyle="1" w:styleId="5">
    <w:name w:val="Основной текст (5)"/>
    <w:rsid w:val="00427B2E"/>
    <w:rPr>
      <w:rFonts w:ascii="Times New Roman" w:eastAsia="Times New Roman" w:hAnsi="Times New Roman" w:cs="Times New Roman"/>
      <w:b w:val="0"/>
      <w:bCs w:val="0"/>
      <w:i w:val="0"/>
      <w:iCs w:val="0"/>
      <w:smallCaps w:val="0"/>
      <w:strike w:val="0"/>
      <w:u w:val="none"/>
    </w:rPr>
  </w:style>
  <w:style w:type="paragraph" w:customStyle="1" w:styleId="Default">
    <w:name w:val="Default"/>
    <w:rsid w:val="008B7162"/>
    <w:pPr>
      <w:autoSpaceDE w:val="0"/>
      <w:autoSpaceDN w:val="0"/>
      <w:adjustRightInd w:val="0"/>
    </w:pPr>
    <w:rPr>
      <w:color w:val="000000"/>
      <w:sz w:val="24"/>
      <w:szCs w:val="24"/>
    </w:rPr>
  </w:style>
  <w:style w:type="paragraph" w:customStyle="1" w:styleId="afa">
    <w:name w:val="Таблицы (моноширинный)"/>
    <w:basedOn w:val="a"/>
    <w:next w:val="a"/>
    <w:uiPriority w:val="99"/>
    <w:rsid w:val="003E26A9"/>
    <w:pPr>
      <w:widowControl w:val="0"/>
      <w:suppressAutoHyphens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news-date-time">
    <w:name w:val="news-date-time"/>
    <w:rsid w:val="006217B6"/>
  </w:style>
  <w:style w:type="character" w:customStyle="1" w:styleId="afb">
    <w:name w:val="Основной текст_"/>
    <w:link w:val="19"/>
    <w:rsid w:val="00FA204A"/>
    <w:rPr>
      <w:spacing w:val="1"/>
      <w:shd w:val="clear" w:color="auto" w:fill="FFFFFF"/>
    </w:rPr>
  </w:style>
  <w:style w:type="paragraph" w:customStyle="1" w:styleId="19">
    <w:name w:val="Основной текст1"/>
    <w:basedOn w:val="a"/>
    <w:link w:val="afb"/>
    <w:rsid w:val="00FA204A"/>
    <w:pPr>
      <w:widowControl w:val="0"/>
      <w:shd w:val="clear" w:color="auto" w:fill="FFFFFF"/>
      <w:suppressAutoHyphens w:val="0"/>
      <w:spacing w:before="420" w:after="240" w:line="300" w:lineRule="exact"/>
    </w:pPr>
    <w:rPr>
      <w:rFonts w:ascii="Times New Roman" w:eastAsia="Times New Roman" w:hAnsi="Times New Roman" w:cs="Times New Roman"/>
      <w:spacing w:val="1"/>
      <w:sz w:val="20"/>
      <w:szCs w:val="20"/>
      <w:lang w:eastAsia="ru-RU"/>
    </w:rPr>
  </w:style>
  <w:style w:type="character" w:styleId="afc">
    <w:name w:val="Hyperlink"/>
    <w:basedOn w:val="a0"/>
    <w:uiPriority w:val="99"/>
    <w:semiHidden/>
    <w:unhideWhenUsed/>
    <w:rsid w:val="003B670F"/>
    <w:rPr>
      <w:color w:val="0000FF"/>
      <w:u w:val="single"/>
    </w:rPr>
  </w:style>
  <w:style w:type="character" w:customStyle="1" w:styleId="24">
    <w:name w:val="Основной текст (2)_"/>
    <w:basedOn w:val="a0"/>
    <w:link w:val="25"/>
    <w:rsid w:val="00916604"/>
    <w:rPr>
      <w:sz w:val="28"/>
      <w:szCs w:val="28"/>
      <w:shd w:val="clear" w:color="auto" w:fill="FFFFFF"/>
    </w:rPr>
  </w:style>
  <w:style w:type="character" w:customStyle="1" w:styleId="3">
    <w:name w:val="Основной текст (3)_"/>
    <w:basedOn w:val="a0"/>
    <w:link w:val="30"/>
    <w:rsid w:val="00916604"/>
    <w:rPr>
      <w:i/>
      <w:iCs/>
      <w:sz w:val="28"/>
      <w:szCs w:val="28"/>
      <w:shd w:val="clear" w:color="auto" w:fill="FFFFFF"/>
    </w:rPr>
  </w:style>
  <w:style w:type="character" w:customStyle="1" w:styleId="26">
    <w:name w:val="Основной текст (2) + Курсив"/>
    <w:basedOn w:val="24"/>
    <w:rsid w:val="00916604"/>
    <w:rPr>
      <w:i/>
      <w:iCs/>
      <w:color w:val="000000"/>
      <w:spacing w:val="0"/>
      <w:w w:val="100"/>
      <w:position w:val="0"/>
      <w:sz w:val="28"/>
      <w:szCs w:val="28"/>
      <w:shd w:val="clear" w:color="auto" w:fill="FFFFFF"/>
      <w:lang w:val="ru-RU" w:eastAsia="ru-RU" w:bidi="ru-RU"/>
    </w:rPr>
  </w:style>
  <w:style w:type="character" w:customStyle="1" w:styleId="32">
    <w:name w:val="Основной текст (3) + Не курсив"/>
    <w:basedOn w:val="3"/>
    <w:rsid w:val="00916604"/>
    <w:rPr>
      <w:i/>
      <w:iCs/>
      <w:color w:val="000000"/>
      <w:spacing w:val="0"/>
      <w:w w:val="100"/>
      <w:position w:val="0"/>
      <w:sz w:val="28"/>
      <w:szCs w:val="28"/>
      <w:shd w:val="clear" w:color="auto" w:fill="FFFFFF"/>
      <w:lang w:val="ru-RU" w:eastAsia="ru-RU" w:bidi="ru-RU"/>
    </w:rPr>
  </w:style>
  <w:style w:type="character" w:customStyle="1" w:styleId="1a">
    <w:name w:val="Заголовок №1_"/>
    <w:basedOn w:val="a0"/>
    <w:link w:val="1b"/>
    <w:rsid w:val="00916604"/>
    <w:rPr>
      <w:sz w:val="28"/>
      <w:szCs w:val="28"/>
      <w:shd w:val="clear" w:color="auto" w:fill="FFFFFF"/>
    </w:rPr>
  </w:style>
  <w:style w:type="paragraph" w:customStyle="1" w:styleId="25">
    <w:name w:val="Основной текст (2)"/>
    <w:basedOn w:val="a"/>
    <w:link w:val="24"/>
    <w:rsid w:val="00916604"/>
    <w:pPr>
      <w:widowControl w:val="0"/>
      <w:shd w:val="clear" w:color="auto" w:fill="FFFFFF"/>
      <w:suppressAutoHyphens w:val="0"/>
      <w:spacing w:after="480" w:line="326" w:lineRule="exact"/>
    </w:pPr>
    <w:rPr>
      <w:rFonts w:ascii="Times New Roman" w:eastAsia="Times New Roman" w:hAnsi="Times New Roman" w:cs="Times New Roman"/>
      <w:sz w:val="28"/>
      <w:szCs w:val="28"/>
      <w:lang w:eastAsia="ru-RU"/>
    </w:rPr>
  </w:style>
  <w:style w:type="paragraph" w:customStyle="1" w:styleId="30">
    <w:name w:val="Основной текст (3)"/>
    <w:basedOn w:val="a"/>
    <w:link w:val="3"/>
    <w:rsid w:val="00916604"/>
    <w:pPr>
      <w:widowControl w:val="0"/>
      <w:shd w:val="clear" w:color="auto" w:fill="FFFFFF"/>
      <w:suppressAutoHyphens w:val="0"/>
      <w:spacing w:after="0" w:line="317" w:lineRule="exact"/>
      <w:jc w:val="both"/>
    </w:pPr>
    <w:rPr>
      <w:rFonts w:ascii="Times New Roman" w:eastAsia="Times New Roman" w:hAnsi="Times New Roman" w:cs="Times New Roman"/>
      <w:i/>
      <w:iCs/>
      <w:sz w:val="28"/>
      <w:szCs w:val="28"/>
      <w:lang w:eastAsia="ru-RU"/>
    </w:rPr>
  </w:style>
  <w:style w:type="paragraph" w:customStyle="1" w:styleId="1b">
    <w:name w:val="Заголовок №1"/>
    <w:basedOn w:val="a"/>
    <w:link w:val="1a"/>
    <w:rsid w:val="00916604"/>
    <w:pPr>
      <w:widowControl w:val="0"/>
      <w:shd w:val="clear" w:color="auto" w:fill="FFFFFF"/>
      <w:suppressAutoHyphens w:val="0"/>
      <w:spacing w:after="0" w:line="0" w:lineRule="atLeast"/>
      <w:outlineLvl w:val="0"/>
    </w:pPr>
    <w:rPr>
      <w:rFonts w:ascii="Times New Roman" w:eastAsia="Times New Roman" w:hAnsi="Times New Roman" w:cs="Times New Roman"/>
      <w:sz w:val="28"/>
      <w:szCs w:val="28"/>
      <w:lang w:eastAsia="ru-RU"/>
    </w:rPr>
  </w:style>
  <w:style w:type="paragraph" w:styleId="7">
    <w:name w:val="toc 7"/>
    <w:basedOn w:val="a"/>
    <w:next w:val="a"/>
    <w:autoRedefine/>
    <w:semiHidden/>
    <w:rsid w:val="00E7299A"/>
    <w:pPr>
      <w:widowControl w:val="0"/>
      <w:suppressAutoHyphens w:val="0"/>
      <w:spacing w:after="0" w:line="300" w:lineRule="auto"/>
      <w:ind w:left="1320" w:firstLine="1140"/>
    </w:pPr>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EA1"/>
    <w:pPr>
      <w:suppressAutoHyphens/>
      <w:spacing w:after="200" w:line="276" w:lineRule="auto"/>
    </w:pPr>
    <w:rPr>
      <w:rFonts w:ascii="Calibri" w:eastAsia="Calibri" w:hAnsi="Calibri" w:cs="Calibri"/>
      <w:sz w:val="22"/>
      <w:szCs w:val="22"/>
      <w:lang w:eastAsia="ar-SA"/>
    </w:rPr>
  </w:style>
  <w:style w:type="paragraph" w:styleId="1">
    <w:name w:val="heading 1"/>
    <w:basedOn w:val="a"/>
    <w:next w:val="a"/>
    <w:link w:val="10"/>
    <w:uiPriority w:val="9"/>
    <w:qFormat/>
    <w:rsid w:val="00404924"/>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qFormat/>
    <w:rsid w:val="00C54EA1"/>
    <w:pPr>
      <w:keepNext/>
      <w:tabs>
        <w:tab w:val="num" w:pos="0"/>
      </w:tabs>
      <w:spacing w:before="240" w:after="60" w:line="240" w:lineRule="auto"/>
      <w:ind w:left="576" w:hanging="576"/>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sid w:val="00C54EA1"/>
    <w:rPr>
      <w:rFonts w:ascii="Symbol" w:hAnsi="Symbol" w:cs="OpenSymbol"/>
    </w:rPr>
  </w:style>
  <w:style w:type="character" w:customStyle="1" w:styleId="Absatz-Standardschriftart">
    <w:name w:val="Absatz-Standardschriftart"/>
    <w:rsid w:val="00C54EA1"/>
  </w:style>
  <w:style w:type="character" w:customStyle="1" w:styleId="WW-Absatz-Standardschriftart">
    <w:name w:val="WW-Absatz-Standardschriftart"/>
    <w:rsid w:val="00C54EA1"/>
  </w:style>
  <w:style w:type="character" w:customStyle="1" w:styleId="WW-Absatz-Standardschriftart1">
    <w:name w:val="WW-Absatz-Standardschriftart1"/>
    <w:rsid w:val="00C54EA1"/>
  </w:style>
  <w:style w:type="character" w:customStyle="1" w:styleId="WW8Num1z0">
    <w:name w:val="WW8Num1z0"/>
    <w:rsid w:val="00C54EA1"/>
    <w:rPr>
      <w:rFonts w:ascii="Symbol" w:hAnsi="Symbol"/>
      <w:sz w:val="16"/>
      <w:szCs w:val="16"/>
    </w:rPr>
  </w:style>
  <w:style w:type="character" w:customStyle="1" w:styleId="WW8Num1z1">
    <w:name w:val="WW8Num1z1"/>
    <w:rsid w:val="00C54EA1"/>
    <w:rPr>
      <w:rFonts w:ascii="Courier New" w:hAnsi="Courier New"/>
    </w:rPr>
  </w:style>
  <w:style w:type="character" w:customStyle="1" w:styleId="WW8Num1z2">
    <w:name w:val="WW8Num1z2"/>
    <w:rsid w:val="00C54EA1"/>
    <w:rPr>
      <w:rFonts w:ascii="Wingdings" w:hAnsi="Wingdings"/>
    </w:rPr>
  </w:style>
  <w:style w:type="character" w:customStyle="1" w:styleId="WW8Num1z3">
    <w:name w:val="WW8Num1z3"/>
    <w:rsid w:val="00C54EA1"/>
    <w:rPr>
      <w:rFonts w:ascii="Symbol" w:hAnsi="Symbol"/>
    </w:rPr>
  </w:style>
  <w:style w:type="character" w:customStyle="1" w:styleId="11">
    <w:name w:val="Основной шрифт абзаца1"/>
    <w:rsid w:val="00C54EA1"/>
  </w:style>
  <w:style w:type="character" w:customStyle="1" w:styleId="a3">
    <w:name w:val="Верхний колонтитул Знак"/>
    <w:basedOn w:val="11"/>
    <w:uiPriority w:val="99"/>
    <w:rsid w:val="00C54EA1"/>
    <w:rPr>
      <w:sz w:val="22"/>
      <w:szCs w:val="22"/>
    </w:rPr>
  </w:style>
  <w:style w:type="character" w:customStyle="1" w:styleId="a4">
    <w:name w:val="Нижний колонтитул Знак"/>
    <w:basedOn w:val="11"/>
    <w:rsid w:val="00C54EA1"/>
    <w:rPr>
      <w:sz w:val="22"/>
      <w:szCs w:val="22"/>
    </w:rPr>
  </w:style>
  <w:style w:type="character" w:customStyle="1" w:styleId="a5">
    <w:name w:val="Основной текст с отступом Знак"/>
    <w:basedOn w:val="11"/>
    <w:rsid w:val="00C54EA1"/>
    <w:rPr>
      <w:rFonts w:ascii="Times New Roman" w:eastAsia="Times New Roman" w:hAnsi="Times New Roman"/>
      <w:sz w:val="28"/>
      <w:szCs w:val="28"/>
    </w:rPr>
  </w:style>
  <w:style w:type="character" w:customStyle="1" w:styleId="a6">
    <w:name w:val="Основной текст Знак"/>
    <w:basedOn w:val="11"/>
    <w:rsid w:val="00C54EA1"/>
    <w:rPr>
      <w:sz w:val="22"/>
      <w:szCs w:val="22"/>
    </w:rPr>
  </w:style>
  <w:style w:type="character" w:customStyle="1" w:styleId="text1">
    <w:name w:val="text1"/>
    <w:basedOn w:val="11"/>
    <w:rsid w:val="00C54EA1"/>
    <w:rPr>
      <w:rFonts w:ascii="Times New Roman" w:hAnsi="Times New Roman" w:cs="Times New Roman"/>
      <w:b w:val="0"/>
      <w:bCs w:val="0"/>
      <w:i w:val="0"/>
      <w:iCs w:val="0"/>
      <w:color w:val="000000"/>
      <w:sz w:val="16"/>
      <w:szCs w:val="16"/>
    </w:rPr>
  </w:style>
  <w:style w:type="character" w:customStyle="1" w:styleId="20">
    <w:name w:val="Заголовок 2 Знак"/>
    <w:basedOn w:val="11"/>
    <w:rsid w:val="00C54EA1"/>
    <w:rPr>
      <w:rFonts w:ascii="Arial" w:hAnsi="Arial" w:cs="Arial"/>
      <w:b/>
      <w:bCs/>
      <w:i/>
      <w:iCs/>
      <w:sz w:val="28"/>
      <w:szCs w:val="28"/>
    </w:rPr>
  </w:style>
  <w:style w:type="character" w:customStyle="1" w:styleId="a7">
    <w:name w:val="Символ нумерации"/>
    <w:rsid w:val="00C54EA1"/>
  </w:style>
  <w:style w:type="character" w:customStyle="1" w:styleId="a8">
    <w:name w:val="Маркеры списка"/>
    <w:rsid w:val="00C54EA1"/>
    <w:rPr>
      <w:rFonts w:ascii="OpenSymbol" w:eastAsia="OpenSymbol" w:hAnsi="OpenSymbol" w:cs="OpenSymbol"/>
    </w:rPr>
  </w:style>
  <w:style w:type="character" w:customStyle="1" w:styleId="FontStyle11">
    <w:name w:val="Font Style11"/>
    <w:basedOn w:val="11"/>
    <w:rsid w:val="00C54EA1"/>
    <w:rPr>
      <w:rFonts w:ascii="Times New Roman" w:hAnsi="Times New Roman" w:cs="Times New Roman"/>
      <w:b/>
      <w:bCs/>
      <w:sz w:val="12"/>
      <w:szCs w:val="12"/>
    </w:rPr>
  </w:style>
  <w:style w:type="character" w:customStyle="1" w:styleId="FontStyle13">
    <w:name w:val="Font Style13"/>
    <w:basedOn w:val="11"/>
    <w:uiPriority w:val="99"/>
    <w:rsid w:val="00C54EA1"/>
    <w:rPr>
      <w:rFonts w:ascii="Times New Roman" w:hAnsi="Times New Roman" w:cs="Times New Roman"/>
      <w:sz w:val="26"/>
      <w:szCs w:val="26"/>
    </w:rPr>
  </w:style>
  <w:style w:type="character" w:customStyle="1" w:styleId="mainmenu131">
    <w:name w:val="mainmenu131"/>
    <w:basedOn w:val="11"/>
    <w:rsid w:val="00C54EA1"/>
    <w:rPr>
      <w:rFonts w:ascii="Tahoma" w:hAnsi="Tahoma" w:cs="Tahoma"/>
      <w:color w:val="000000"/>
      <w:sz w:val="20"/>
      <w:szCs w:val="20"/>
      <w:u w:val="none"/>
    </w:rPr>
  </w:style>
  <w:style w:type="character" w:customStyle="1" w:styleId="FontStyle15">
    <w:name w:val="Font Style15"/>
    <w:basedOn w:val="11"/>
    <w:rsid w:val="00C54EA1"/>
    <w:rPr>
      <w:rFonts w:ascii="Times New Roman" w:hAnsi="Times New Roman" w:cs="Times New Roman"/>
      <w:b/>
      <w:bCs/>
      <w:sz w:val="24"/>
      <w:szCs w:val="24"/>
    </w:rPr>
  </w:style>
  <w:style w:type="paragraph" w:customStyle="1" w:styleId="a9">
    <w:name w:val="Заголовок"/>
    <w:basedOn w:val="a"/>
    <w:next w:val="aa"/>
    <w:rsid w:val="00C54EA1"/>
    <w:pPr>
      <w:keepNext/>
      <w:spacing w:before="240" w:after="120"/>
    </w:pPr>
    <w:rPr>
      <w:rFonts w:ascii="Arial" w:eastAsia="Arial Unicode MS" w:hAnsi="Arial" w:cs="Tahoma"/>
      <w:sz w:val="28"/>
      <w:szCs w:val="28"/>
    </w:rPr>
  </w:style>
  <w:style w:type="paragraph" w:styleId="aa">
    <w:name w:val="Body Text"/>
    <w:basedOn w:val="a"/>
    <w:rsid w:val="00C54EA1"/>
    <w:pPr>
      <w:spacing w:after="120"/>
    </w:pPr>
  </w:style>
  <w:style w:type="paragraph" w:styleId="ab">
    <w:name w:val="List"/>
    <w:basedOn w:val="aa"/>
    <w:rsid w:val="00C54EA1"/>
    <w:rPr>
      <w:rFonts w:cs="Tahoma"/>
    </w:rPr>
  </w:style>
  <w:style w:type="paragraph" w:customStyle="1" w:styleId="12">
    <w:name w:val="Название1"/>
    <w:basedOn w:val="a"/>
    <w:rsid w:val="00C54EA1"/>
    <w:pPr>
      <w:suppressLineNumbers/>
      <w:spacing w:before="120" w:after="120"/>
    </w:pPr>
    <w:rPr>
      <w:rFonts w:cs="Tahoma"/>
      <w:i/>
      <w:iCs/>
      <w:sz w:val="24"/>
      <w:szCs w:val="24"/>
    </w:rPr>
  </w:style>
  <w:style w:type="paragraph" w:customStyle="1" w:styleId="13">
    <w:name w:val="Указатель1"/>
    <w:basedOn w:val="a"/>
    <w:rsid w:val="00C54EA1"/>
    <w:pPr>
      <w:suppressLineNumbers/>
    </w:pPr>
    <w:rPr>
      <w:rFonts w:cs="Tahoma"/>
    </w:rPr>
  </w:style>
  <w:style w:type="paragraph" w:customStyle="1" w:styleId="ConsPlusNormal">
    <w:name w:val="ConsPlusNormal"/>
    <w:rsid w:val="00C54EA1"/>
    <w:pPr>
      <w:widowControl w:val="0"/>
      <w:suppressAutoHyphens/>
      <w:autoSpaceDE w:val="0"/>
      <w:ind w:firstLine="720"/>
    </w:pPr>
    <w:rPr>
      <w:rFonts w:ascii="Arial" w:hAnsi="Arial" w:cs="Arial"/>
      <w:lang w:eastAsia="ar-SA"/>
    </w:rPr>
  </w:style>
  <w:style w:type="paragraph" w:customStyle="1" w:styleId="ConsPlusNonformat">
    <w:name w:val="ConsPlusNonformat"/>
    <w:rsid w:val="00C54EA1"/>
    <w:pPr>
      <w:widowControl w:val="0"/>
      <w:suppressAutoHyphens/>
      <w:autoSpaceDE w:val="0"/>
    </w:pPr>
    <w:rPr>
      <w:rFonts w:ascii="Courier New" w:hAnsi="Courier New" w:cs="Courier New"/>
      <w:lang w:eastAsia="ar-SA"/>
    </w:rPr>
  </w:style>
  <w:style w:type="paragraph" w:styleId="ac">
    <w:name w:val="header"/>
    <w:basedOn w:val="a"/>
    <w:uiPriority w:val="99"/>
    <w:rsid w:val="00C54EA1"/>
    <w:pPr>
      <w:tabs>
        <w:tab w:val="center" w:pos="4677"/>
        <w:tab w:val="right" w:pos="9355"/>
      </w:tabs>
    </w:pPr>
  </w:style>
  <w:style w:type="paragraph" w:styleId="ad">
    <w:name w:val="footer"/>
    <w:basedOn w:val="a"/>
    <w:rsid w:val="00C54EA1"/>
    <w:pPr>
      <w:tabs>
        <w:tab w:val="center" w:pos="4677"/>
        <w:tab w:val="right" w:pos="9355"/>
      </w:tabs>
    </w:pPr>
  </w:style>
  <w:style w:type="paragraph" w:styleId="ae">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
    <w:uiPriority w:val="99"/>
    <w:qFormat/>
    <w:rsid w:val="00C54EA1"/>
    <w:pPr>
      <w:spacing w:before="280" w:after="280" w:line="240" w:lineRule="auto"/>
    </w:pPr>
    <w:rPr>
      <w:rFonts w:ascii="Times New Roman" w:eastAsia="Times New Roman" w:hAnsi="Times New Roman"/>
      <w:color w:val="000000"/>
      <w:sz w:val="24"/>
      <w:szCs w:val="24"/>
    </w:rPr>
  </w:style>
  <w:style w:type="paragraph" w:styleId="af">
    <w:name w:val="Body Text Indent"/>
    <w:basedOn w:val="a"/>
    <w:rsid w:val="00C54EA1"/>
    <w:pPr>
      <w:spacing w:after="0" w:line="240" w:lineRule="auto"/>
      <w:ind w:firstLine="545"/>
      <w:jc w:val="both"/>
    </w:pPr>
    <w:rPr>
      <w:rFonts w:ascii="Times New Roman" w:eastAsia="Times New Roman" w:hAnsi="Times New Roman"/>
      <w:sz w:val="28"/>
      <w:szCs w:val="28"/>
    </w:rPr>
  </w:style>
  <w:style w:type="paragraph" w:customStyle="1" w:styleId="14">
    <w:name w:val="Абзац списка1"/>
    <w:basedOn w:val="a"/>
    <w:rsid w:val="00C54EA1"/>
    <w:pPr>
      <w:spacing w:after="0" w:line="240" w:lineRule="auto"/>
      <w:ind w:left="720"/>
    </w:pPr>
    <w:rPr>
      <w:rFonts w:ascii="Times New Roman" w:eastAsia="Times New Roman" w:hAnsi="Times New Roman"/>
      <w:sz w:val="28"/>
      <w:szCs w:val="28"/>
    </w:rPr>
  </w:style>
  <w:style w:type="paragraph" w:customStyle="1" w:styleId="af0">
    <w:name w:val="Содержимое врезки"/>
    <w:basedOn w:val="aa"/>
    <w:rsid w:val="00C54EA1"/>
  </w:style>
  <w:style w:type="paragraph" w:customStyle="1" w:styleId="Style5">
    <w:name w:val="Style5"/>
    <w:basedOn w:val="a"/>
    <w:rsid w:val="00C54EA1"/>
    <w:pPr>
      <w:widowControl w:val="0"/>
      <w:autoSpaceDE w:val="0"/>
      <w:spacing w:line="326" w:lineRule="exact"/>
      <w:jc w:val="center"/>
    </w:pPr>
    <w:rPr>
      <w:sz w:val="24"/>
      <w:szCs w:val="24"/>
    </w:rPr>
  </w:style>
  <w:style w:type="paragraph" w:customStyle="1" w:styleId="21">
    <w:name w:val="Основной текст с отступом 21"/>
    <w:basedOn w:val="a"/>
    <w:uiPriority w:val="99"/>
    <w:rsid w:val="00C54EA1"/>
    <w:pPr>
      <w:spacing w:after="120" w:line="480" w:lineRule="auto"/>
      <w:ind w:left="283"/>
    </w:pPr>
  </w:style>
  <w:style w:type="paragraph" w:customStyle="1" w:styleId="31">
    <w:name w:val="Основной текст с отступом 31"/>
    <w:basedOn w:val="a"/>
    <w:rsid w:val="00C54EA1"/>
    <w:pPr>
      <w:ind w:firstLine="567"/>
      <w:jc w:val="both"/>
    </w:pPr>
    <w:rPr>
      <w:sz w:val="24"/>
      <w:szCs w:val="20"/>
    </w:rPr>
  </w:style>
  <w:style w:type="paragraph" w:customStyle="1" w:styleId="15">
    <w:name w:val="Без интервала1"/>
    <w:rsid w:val="00C54EA1"/>
    <w:pPr>
      <w:suppressAutoHyphens/>
    </w:pPr>
    <w:rPr>
      <w:rFonts w:ascii="Calibri" w:hAnsi="Calibri"/>
      <w:sz w:val="22"/>
      <w:szCs w:val="22"/>
      <w:lang w:eastAsia="ar-SA"/>
    </w:rPr>
  </w:style>
  <w:style w:type="paragraph" w:styleId="af1">
    <w:name w:val="List Paragraph"/>
    <w:basedOn w:val="a"/>
    <w:uiPriority w:val="34"/>
    <w:qFormat/>
    <w:rsid w:val="009E1217"/>
    <w:pPr>
      <w:ind w:left="720"/>
    </w:pPr>
    <w:rPr>
      <w:rFonts w:eastAsia="Times New Roman" w:cs="Times New Roman"/>
    </w:rPr>
  </w:style>
  <w:style w:type="paragraph" w:styleId="22">
    <w:name w:val="Body Text Indent 2"/>
    <w:basedOn w:val="a"/>
    <w:link w:val="23"/>
    <w:uiPriority w:val="99"/>
    <w:unhideWhenUsed/>
    <w:rsid w:val="00C90830"/>
    <w:pPr>
      <w:spacing w:after="120" w:line="480" w:lineRule="auto"/>
      <w:ind w:left="283"/>
    </w:pPr>
  </w:style>
  <w:style w:type="character" w:customStyle="1" w:styleId="23">
    <w:name w:val="Основной текст с отступом 2 Знак"/>
    <w:basedOn w:val="a0"/>
    <w:link w:val="22"/>
    <w:uiPriority w:val="99"/>
    <w:rsid w:val="00C90830"/>
    <w:rPr>
      <w:rFonts w:ascii="Calibri" w:eastAsia="Calibri" w:hAnsi="Calibri" w:cs="Calibri"/>
      <w:sz w:val="22"/>
      <w:szCs w:val="22"/>
      <w:lang w:eastAsia="ar-SA"/>
    </w:rPr>
  </w:style>
  <w:style w:type="paragraph" w:customStyle="1" w:styleId="Style4">
    <w:name w:val="Style4"/>
    <w:basedOn w:val="a"/>
    <w:uiPriority w:val="99"/>
    <w:rsid w:val="001708A8"/>
    <w:pPr>
      <w:widowControl w:val="0"/>
      <w:autoSpaceDE w:val="0"/>
      <w:spacing w:after="0" w:line="322" w:lineRule="exact"/>
      <w:ind w:firstLine="888"/>
      <w:jc w:val="both"/>
    </w:pPr>
    <w:rPr>
      <w:rFonts w:ascii="Times New Roman" w:eastAsia="Times New Roman" w:hAnsi="Times New Roman" w:cs="Times New Roman"/>
      <w:sz w:val="24"/>
      <w:szCs w:val="24"/>
    </w:rPr>
  </w:style>
  <w:style w:type="character" w:customStyle="1" w:styleId="FontStyle32">
    <w:name w:val="Font Style32"/>
    <w:basedOn w:val="a0"/>
    <w:rsid w:val="00EC2F99"/>
  </w:style>
  <w:style w:type="paragraph" w:customStyle="1" w:styleId="210">
    <w:name w:val="Основной текст 21"/>
    <w:basedOn w:val="a"/>
    <w:rsid w:val="009002C6"/>
    <w:pPr>
      <w:spacing w:after="0" w:line="240" w:lineRule="auto"/>
    </w:pPr>
    <w:rPr>
      <w:rFonts w:ascii="Times New Roman" w:eastAsia="Times New Roman" w:hAnsi="Times New Roman" w:cs="Times New Roman"/>
      <w:sz w:val="24"/>
      <w:szCs w:val="24"/>
    </w:rPr>
  </w:style>
  <w:style w:type="paragraph" w:customStyle="1" w:styleId="Style3">
    <w:name w:val="Style3"/>
    <w:basedOn w:val="a"/>
    <w:uiPriority w:val="99"/>
    <w:rsid w:val="00AE0F74"/>
    <w:pPr>
      <w:widowControl w:val="0"/>
      <w:suppressAutoHyphens w:val="0"/>
      <w:autoSpaceDE w:val="0"/>
      <w:autoSpaceDN w:val="0"/>
      <w:adjustRightInd w:val="0"/>
      <w:spacing w:after="0" w:line="302" w:lineRule="exact"/>
      <w:ind w:firstLine="792"/>
      <w:jc w:val="both"/>
    </w:pPr>
    <w:rPr>
      <w:rFonts w:ascii="Times New Roman" w:eastAsia="Times New Roman" w:hAnsi="Times New Roman" w:cs="Times New Roman"/>
      <w:sz w:val="24"/>
      <w:szCs w:val="24"/>
      <w:lang w:eastAsia="ru-RU"/>
    </w:rPr>
  </w:style>
  <w:style w:type="paragraph" w:customStyle="1" w:styleId="16">
    <w:name w:val="Без интервала1"/>
    <w:rsid w:val="003E34F0"/>
    <w:rPr>
      <w:rFonts w:ascii="Calibri" w:hAnsi="Calibri"/>
      <w:sz w:val="22"/>
      <w:szCs w:val="22"/>
    </w:rPr>
  </w:style>
  <w:style w:type="character" w:customStyle="1" w:styleId="10">
    <w:name w:val="Заголовок 1 Знак"/>
    <w:basedOn w:val="a0"/>
    <w:link w:val="1"/>
    <w:uiPriority w:val="9"/>
    <w:rsid w:val="00404924"/>
    <w:rPr>
      <w:rFonts w:ascii="Cambria" w:eastAsia="Times New Roman" w:hAnsi="Cambria" w:cs="Times New Roman"/>
      <w:b/>
      <w:bCs/>
      <w:kern w:val="32"/>
      <w:sz w:val="32"/>
      <w:szCs w:val="32"/>
      <w:lang w:eastAsia="ar-SA"/>
    </w:rPr>
  </w:style>
  <w:style w:type="paragraph" w:styleId="af2">
    <w:name w:val="Plain Text"/>
    <w:basedOn w:val="a"/>
    <w:link w:val="af3"/>
    <w:rsid w:val="00F96034"/>
    <w:pPr>
      <w:suppressAutoHyphens w:val="0"/>
      <w:spacing w:after="0" w:line="240" w:lineRule="auto"/>
    </w:pPr>
    <w:rPr>
      <w:rFonts w:ascii="Courier New" w:eastAsia="Times New Roman" w:hAnsi="Courier New" w:cs="Times New Roman"/>
      <w:sz w:val="20"/>
      <w:szCs w:val="20"/>
      <w:lang w:eastAsia="ru-RU"/>
    </w:rPr>
  </w:style>
  <w:style w:type="character" w:customStyle="1" w:styleId="af3">
    <w:name w:val="Текст Знак"/>
    <w:basedOn w:val="a0"/>
    <w:link w:val="af2"/>
    <w:rsid w:val="00F96034"/>
    <w:rPr>
      <w:rFonts w:ascii="Courier New" w:hAnsi="Courier New"/>
    </w:rPr>
  </w:style>
  <w:style w:type="character" w:customStyle="1" w:styleId="apple-style-span">
    <w:name w:val="apple-style-span"/>
    <w:basedOn w:val="a0"/>
    <w:rsid w:val="00F96034"/>
  </w:style>
  <w:style w:type="paragraph" w:customStyle="1" w:styleId="ConsTitle">
    <w:name w:val="ConsTitle"/>
    <w:rsid w:val="00737950"/>
    <w:pPr>
      <w:widowControl w:val="0"/>
      <w:autoSpaceDE w:val="0"/>
      <w:autoSpaceDN w:val="0"/>
      <w:adjustRightInd w:val="0"/>
      <w:ind w:right="19772"/>
    </w:pPr>
    <w:rPr>
      <w:rFonts w:ascii="Arial" w:hAnsi="Arial" w:cs="Arial"/>
      <w:b/>
      <w:bCs/>
    </w:rPr>
  </w:style>
  <w:style w:type="character" w:styleId="af4">
    <w:name w:val="Strong"/>
    <w:basedOn w:val="a0"/>
    <w:uiPriority w:val="22"/>
    <w:qFormat/>
    <w:rsid w:val="004B1ECD"/>
    <w:rPr>
      <w:rFonts w:ascii="Times New Roman" w:hAnsi="Times New Roman" w:cs="Times New Roman" w:hint="default"/>
      <w:b/>
      <w:bCs/>
    </w:rPr>
  </w:style>
  <w:style w:type="paragraph" w:customStyle="1" w:styleId="17">
    <w:name w:val="Текст1"/>
    <w:basedOn w:val="a"/>
    <w:rsid w:val="00557C2C"/>
    <w:pPr>
      <w:spacing w:after="0" w:line="240" w:lineRule="auto"/>
    </w:pPr>
    <w:rPr>
      <w:rFonts w:ascii="Courier New" w:eastAsia="Times New Roman" w:hAnsi="Courier New" w:cs="Times New Roman"/>
      <w:sz w:val="20"/>
      <w:szCs w:val="20"/>
      <w:lang w:eastAsia="ru-RU"/>
    </w:rPr>
  </w:style>
  <w:style w:type="paragraph" w:customStyle="1" w:styleId="18">
    <w:name w:val="Знак1"/>
    <w:basedOn w:val="a"/>
    <w:rsid w:val="00A80EB3"/>
    <w:pPr>
      <w:suppressAutoHyphens w:val="0"/>
      <w:spacing w:after="160" w:line="240" w:lineRule="exact"/>
    </w:pPr>
    <w:rPr>
      <w:rFonts w:ascii="Verdana" w:eastAsia="Times New Roman" w:hAnsi="Verdana" w:cs="Times New Roman"/>
      <w:sz w:val="20"/>
      <w:szCs w:val="20"/>
      <w:lang w:val="en-US" w:eastAsia="en-US"/>
    </w:rPr>
  </w:style>
  <w:style w:type="character" w:customStyle="1" w:styleId="FontStyle17">
    <w:name w:val="Font Style17"/>
    <w:uiPriority w:val="99"/>
    <w:rsid w:val="00A80EB3"/>
    <w:rPr>
      <w:rFonts w:ascii="Times New Roman" w:hAnsi="Times New Roman" w:cs="Times New Roman"/>
      <w:sz w:val="24"/>
      <w:szCs w:val="24"/>
    </w:rPr>
  </w:style>
  <w:style w:type="character" w:customStyle="1" w:styleId="FontStyle12">
    <w:name w:val="Font Style12"/>
    <w:uiPriority w:val="99"/>
    <w:rsid w:val="008F3C0F"/>
    <w:rPr>
      <w:rFonts w:ascii="Times New Roman" w:hAnsi="Times New Roman" w:cs="Times New Roman"/>
      <w:sz w:val="26"/>
      <w:szCs w:val="26"/>
    </w:rPr>
  </w:style>
  <w:style w:type="paragraph" w:styleId="af5">
    <w:name w:val="No Spacing"/>
    <w:link w:val="af6"/>
    <w:uiPriority w:val="1"/>
    <w:qFormat/>
    <w:rsid w:val="002A4D42"/>
    <w:rPr>
      <w:rFonts w:ascii="Calibri" w:eastAsia="Calibri" w:hAnsi="Calibri"/>
      <w:sz w:val="22"/>
      <w:szCs w:val="22"/>
      <w:lang w:eastAsia="en-US"/>
    </w:rPr>
  </w:style>
  <w:style w:type="character" w:customStyle="1" w:styleId="af6">
    <w:name w:val="Без интервала Знак"/>
    <w:basedOn w:val="a0"/>
    <w:link w:val="af5"/>
    <w:uiPriority w:val="1"/>
    <w:rsid w:val="0052581C"/>
    <w:rPr>
      <w:rFonts w:ascii="Calibri" w:eastAsia="Calibri" w:hAnsi="Calibri"/>
      <w:sz w:val="22"/>
      <w:szCs w:val="22"/>
      <w:lang w:eastAsia="en-US"/>
    </w:rPr>
  </w:style>
  <w:style w:type="character" w:styleId="af7">
    <w:name w:val="line number"/>
    <w:basedOn w:val="a0"/>
    <w:uiPriority w:val="99"/>
    <w:semiHidden/>
    <w:unhideWhenUsed/>
    <w:rsid w:val="004926F3"/>
  </w:style>
  <w:style w:type="paragraph" w:customStyle="1" w:styleId="rvps1401">
    <w:name w:val="rvps1401"/>
    <w:basedOn w:val="a"/>
    <w:rsid w:val="00916E4C"/>
    <w:pPr>
      <w:suppressAutoHyphens w:val="0"/>
      <w:spacing w:after="225" w:line="240" w:lineRule="auto"/>
    </w:pPr>
    <w:rPr>
      <w:rFonts w:ascii="Arial" w:eastAsia="Times New Roman" w:hAnsi="Arial" w:cs="Arial"/>
      <w:color w:val="000000"/>
      <w:sz w:val="18"/>
      <w:szCs w:val="18"/>
      <w:lang w:eastAsia="ru-RU"/>
    </w:rPr>
  </w:style>
  <w:style w:type="paragraph" w:styleId="af8">
    <w:name w:val="Balloon Text"/>
    <w:basedOn w:val="a"/>
    <w:link w:val="af9"/>
    <w:uiPriority w:val="99"/>
    <w:semiHidden/>
    <w:unhideWhenUsed/>
    <w:rsid w:val="00C47589"/>
    <w:pPr>
      <w:spacing w:after="0" w:line="240" w:lineRule="auto"/>
    </w:pPr>
    <w:rPr>
      <w:rFonts w:ascii="Tahoma" w:hAnsi="Tahoma" w:cs="Tahoma"/>
      <w:sz w:val="16"/>
      <w:szCs w:val="16"/>
    </w:rPr>
  </w:style>
  <w:style w:type="character" w:customStyle="1" w:styleId="af9">
    <w:name w:val="Текст выноски Знак"/>
    <w:basedOn w:val="a0"/>
    <w:link w:val="af8"/>
    <w:uiPriority w:val="99"/>
    <w:semiHidden/>
    <w:rsid w:val="00C47589"/>
    <w:rPr>
      <w:rFonts w:ascii="Tahoma" w:eastAsia="Calibri" w:hAnsi="Tahoma" w:cs="Tahoma"/>
      <w:sz w:val="16"/>
      <w:szCs w:val="16"/>
      <w:lang w:eastAsia="ar-SA"/>
    </w:rPr>
  </w:style>
  <w:style w:type="character" w:customStyle="1" w:styleId="apple-converted-space">
    <w:name w:val="apple-converted-space"/>
    <w:basedOn w:val="a0"/>
    <w:rsid w:val="00A35ACD"/>
  </w:style>
  <w:style w:type="paragraph" w:customStyle="1" w:styleId="msonospacing0">
    <w:name w:val="msonospacing"/>
    <w:rsid w:val="00A35ACD"/>
    <w:rPr>
      <w:rFonts w:ascii="Calibri" w:eastAsia="Calibri" w:hAnsi="Calibri"/>
      <w:sz w:val="22"/>
      <w:szCs w:val="22"/>
      <w:lang w:eastAsia="en-US"/>
    </w:rPr>
  </w:style>
  <w:style w:type="character" w:customStyle="1" w:styleId="5">
    <w:name w:val="Основной текст (5)"/>
    <w:rsid w:val="00427B2E"/>
    <w:rPr>
      <w:rFonts w:ascii="Times New Roman" w:eastAsia="Times New Roman" w:hAnsi="Times New Roman" w:cs="Times New Roman"/>
      <w:b w:val="0"/>
      <w:bCs w:val="0"/>
      <w:i w:val="0"/>
      <w:iCs w:val="0"/>
      <w:smallCaps w:val="0"/>
      <w:strike w:val="0"/>
      <w:u w:val="none"/>
    </w:rPr>
  </w:style>
  <w:style w:type="paragraph" w:customStyle="1" w:styleId="Default">
    <w:name w:val="Default"/>
    <w:rsid w:val="008B7162"/>
    <w:pPr>
      <w:autoSpaceDE w:val="0"/>
      <w:autoSpaceDN w:val="0"/>
      <w:adjustRightInd w:val="0"/>
    </w:pPr>
    <w:rPr>
      <w:color w:val="000000"/>
      <w:sz w:val="24"/>
      <w:szCs w:val="24"/>
    </w:rPr>
  </w:style>
  <w:style w:type="paragraph" w:customStyle="1" w:styleId="afa">
    <w:name w:val="Таблицы (моноширинный)"/>
    <w:basedOn w:val="a"/>
    <w:next w:val="a"/>
    <w:uiPriority w:val="99"/>
    <w:rsid w:val="003E26A9"/>
    <w:pPr>
      <w:widowControl w:val="0"/>
      <w:suppressAutoHyphens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news-date-time">
    <w:name w:val="news-date-time"/>
    <w:rsid w:val="006217B6"/>
  </w:style>
  <w:style w:type="character" w:customStyle="1" w:styleId="afb">
    <w:name w:val="Основной текст_"/>
    <w:link w:val="19"/>
    <w:rsid w:val="00FA204A"/>
    <w:rPr>
      <w:spacing w:val="1"/>
      <w:shd w:val="clear" w:color="auto" w:fill="FFFFFF"/>
    </w:rPr>
  </w:style>
  <w:style w:type="paragraph" w:customStyle="1" w:styleId="19">
    <w:name w:val="Основной текст1"/>
    <w:basedOn w:val="a"/>
    <w:link w:val="afb"/>
    <w:rsid w:val="00FA204A"/>
    <w:pPr>
      <w:widowControl w:val="0"/>
      <w:shd w:val="clear" w:color="auto" w:fill="FFFFFF"/>
      <w:suppressAutoHyphens w:val="0"/>
      <w:spacing w:before="420" w:after="240" w:line="300" w:lineRule="exact"/>
    </w:pPr>
    <w:rPr>
      <w:rFonts w:ascii="Times New Roman" w:eastAsia="Times New Roman" w:hAnsi="Times New Roman" w:cs="Times New Roman"/>
      <w:spacing w:val="1"/>
      <w:sz w:val="20"/>
      <w:szCs w:val="20"/>
      <w:lang w:eastAsia="ru-RU"/>
    </w:rPr>
  </w:style>
  <w:style w:type="character" w:styleId="afc">
    <w:name w:val="Hyperlink"/>
    <w:basedOn w:val="a0"/>
    <w:uiPriority w:val="99"/>
    <w:semiHidden/>
    <w:unhideWhenUsed/>
    <w:rsid w:val="003B670F"/>
    <w:rPr>
      <w:color w:val="0000FF"/>
      <w:u w:val="single"/>
    </w:rPr>
  </w:style>
  <w:style w:type="character" w:customStyle="1" w:styleId="24">
    <w:name w:val="Основной текст (2)_"/>
    <w:basedOn w:val="a0"/>
    <w:link w:val="25"/>
    <w:rsid w:val="00916604"/>
    <w:rPr>
      <w:sz w:val="28"/>
      <w:szCs w:val="28"/>
      <w:shd w:val="clear" w:color="auto" w:fill="FFFFFF"/>
    </w:rPr>
  </w:style>
  <w:style w:type="character" w:customStyle="1" w:styleId="3">
    <w:name w:val="Основной текст (3)_"/>
    <w:basedOn w:val="a0"/>
    <w:link w:val="30"/>
    <w:rsid w:val="00916604"/>
    <w:rPr>
      <w:i/>
      <w:iCs/>
      <w:sz w:val="28"/>
      <w:szCs w:val="28"/>
      <w:shd w:val="clear" w:color="auto" w:fill="FFFFFF"/>
    </w:rPr>
  </w:style>
  <w:style w:type="character" w:customStyle="1" w:styleId="26">
    <w:name w:val="Основной текст (2) + Курсив"/>
    <w:basedOn w:val="24"/>
    <w:rsid w:val="00916604"/>
    <w:rPr>
      <w:i/>
      <w:iCs/>
      <w:color w:val="000000"/>
      <w:spacing w:val="0"/>
      <w:w w:val="100"/>
      <w:position w:val="0"/>
      <w:sz w:val="28"/>
      <w:szCs w:val="28"/>
      <w:shd w:val="clear" w:color="auto" w:fill="FFFFFF"/>
      <w:lang w:val="ru-RU" w:eastAsia="ru-RU" w:bidi="ru-RU"/>
    </w:rPr>
  </w:style>
  <w:style w:type="character" w:customStyle="1" w:styleId="32">
    <w:name w:val="Основной текст (3) + Не курсив"/>
    <w:basedOn w:val="3"/>
    <w:rsid w:val="00916604"/>
    <w:rPr>
      <w:i/>
      <w:iCs/>
      <w:color w:val="000000"/>
      <w:spacing w:val="0"/>
      <w:w w:val="100"/>
      <w:position w:val="0"/>
      <w:sz w:val="28"/>
      <w:szCs w:val="28"/>
      <w:shd w:val="clear" w:color="auto" w:fill="FFFFFF"/>
      <w:lang w:val="ru-RU" w:eastAsia="ru-RU" w:bidi="ru-RU"/>
    </w:rPr>
  </w:style>
  <w:style w:type="character" w:customStyle="1" w:styleId="1a">
    <w:name w:val="Заголовок №1_"/>
    <w:basedOn w:val="a0"/>
    <w:link w:val="1b"/>
    <w:rsid w:val="00916604"/>
    <w:rPr>
      <w:sz w:val="28"/>
      <w:szCs w:val="28"/>
      <w:shd w:val="clear" w:color="auto" w:fill="FFFFFF"/>
    </w:rPr>
  </w:style>
  <w:style w:type="paragraph" w:customStyle="1" w:styleId="25">
    <w:name w:val="Основной текст (2)"/>
    <w:basedOn w:val="a"/>
    <w:link w:val="24"/>
    <w:rsid w:val="00916604"/>
    <w:pPr>
      <w:widowControl w:val="0"/>
      <w:shd w:val="clear" w:color="auto" w:fill="FFFFFF"/>
      <w:suppressAutoHyphens w:val="0"/>
      <w:spacing w:after="480" w:line="326" w:lineRule="exact"/>
    </w:pPr>
    <w:rPr>
      <w:rFonts w:ascii="Times New Roman" w:eastAsia="Times New Roman" w:hAnsi="Times New Roman" w:cs="Times New Roman"/>
      <w:sz w:val="28"/>
      <w:szCs w:val="28"/>
      <w:lang w:eastAsia="ru-RU"/>
    </w:rPr>
  </w:style>
  <w:style w:type="paragraph" w:customStyle="1" w:styleId="30">
    <w:name w:val="Основной текст (3)"/>
    <w:basedOn w:val="a"/>
    <w:link w:val="3"/>
    <w:rsid w:val="00916604"/>
    <w:pPr>
      <w:widowControl w:val="0"/>
      <w:shd w:val="clear" w:color="auto" w:fill="FFFFFF"/>
      <w:suppressAutoHyphens w:val="0"/>
      <w:spacing w:after="0" w:line="317" w:lineRule="exact"/>
      <w:jc w:val="both"/>
    </w:pPr>
    <w:rPr>
      <w:rFonts w:ascii="Times New Roman" w:eastAsia="Times New Roman" w:hAnsi="Times New Roman" w:cs="Times New Roman"/>
      <w:i/>
      <w:iCs/>
      <w:sz w:val="28"/>
      <w:szCs w:val="28"/>
      <w:lang w:eastAsia="ru-RU"/>
    </w:rPr>
  </w:style>
  <w:style w:type="paragraph" w:customStyle="1" w:styleId="1b">
    <w:name w:val="Заголовок №1"/>
    <w:basedOn w:val="a"/>
    <w:link w:val="1a"/>
    <w:rsid w:val="00916604"/>
    <w:pPr>
      <w:widowControl w:val="0"/>
      <w:shd w:val="clear" w:color="auto" w:fill="FFFFFF"/>
      <w:suppressAutoHyphens w:val="0"/>
      <w:spacing w:after="0" w:line="0" w:lineRule="atLeast"/>
      <w:outlineLvl w:val="0"/>
    </w:pPr>
    <w:rPr>
      <w:rFonts w:ascii="Times New Roman" w:eastAsia="Times New Roman" w:hAnsi="Times New Roman" w:cs="Times New Roman"/>
      <w:sz w:val="28"/>
      <w:szCs w:val="28"/>
      <w:lang w:eastAsia="ru-RU"/>
    </w:rPr>
  </w:style>
  <w:style w:type="paragraph" w:styleId="7">
    <w:name w:val="toc 7"/>
    <w:basedOn w:val="a"/>
    <w:next w:val="a"/>
    <w:autoRedefine/>
    <w:semiHidden/>
    <w:rsid w:val="00E7299A"/>
    <w:pPr>
      <w:widowControl w:val="0"/>
      <w:suppressAutoHyphens w:val="0"/>
      <w:spacing w:after="0" w:line="300" w:lineRule="auto"/>
      <w:ind w:left="1320" w:firstLine="1140"/>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07739">
      <w:bodyDiv w:val="1"/>
      <w:marLeft w:val="0"/>
      <w:marRight w:val="0"/>
      <w:marTop w:val="0"/>
      <w:marBottom w:val="0"/>
      <w:divBdr>
        <w:top w:val="none" w:sz="0" w:space="0" w:color="auto"/>
        <w:left w:val="none" w:sz="0" w:space="0" w:color="auto"/>
        <w:bottom w:val="none" w:sz="0" w:space="0" w:color="auto"/>
        <w:right w:val="none" w:sz="0" w:space="0" w:color="auto"/>
      </w:divBdr>
    </w:div>
    <w:div w:id="91902315">
      <w:bodyDiv w:val="1"/>
      <w:marLeft w:val="0"/>
      <w:marRight w:val="0"/>
      <w:marTop w:val="0"/>
      <w:marBottom w:val="0"/>
      <w:divBdr>
        <w:top w:val="none" w:sz="0" w:space="0" w:color="auto"/>
        <w:left w:val="none" w:sz="0" w:space="0" w:color="auto"/>
        <w:bottom w:val="none" w:sz="0" w:space="0" w:color="auto"/>
        <w:right w:val="none" w:sz="0" w:space="0" w:color="auto"/>
      </w:divBdr>
    </w:div>
    <w:div w:id="121926371">
      <w:bodyDiv w:val="1"/>
      <w:marLeft w:val="0"/>
      <w:marRight w:val="0"/>
      <w:marTop w:val="0"/>
      <w:marBottom w:val="0"/>
      <w:divBdr>
        <w:top w:val="none" w:sz="0" w:space="0" w:color="auto"/>
        <w:left w:val="none" w:sz="0" w:space="0" w:color="auto"/>
        <w:bottom w:val="none" w:sz="0" w:space="0" w:color="auto"/>
        <w:right w:val="none" w:sz="0" w:space="0" w:color="auto"/>
      </w:divBdr>
    </w:div>
    <w:div w:id="238759755">
      <w:bodyDiv w:val="1"/>
      <w:marLeft w:val="0"/>
      <w:marRight w:val="0"/>
      <w:marTop w:val="0"/>
      <w:marBottom w:val="0"/>
      <w:divBdr>
        <w:top w:val="none" w:sz="0" w:space="0" w:color="auto"/>
        <w:left w:val="none" w:sz="0" w:space="0" w:color="auto"/>
        <w:bottom w:val="none" w:sz="0" w:space="0" w:color="auto"/>
        <w:right w:val="none" w:sz="0" w:space="0" w:color="auto"/>
      </w:divBdr>
    </w:div>
    <w:div w:id="329337777">
      <w:bodyDiv w:val="1"/>
      <w:marLeft w:val="0"/>
      <w:marRight w:val="0"/>
      <w:marTop w:val="0"/>
      <w:marBottom w:val="0"/>
      <w:divBdr>
        <w:top w:val="none" w:sz="0" w:space="0" w:color="auto"/>
        <w:left w:val="none" w:sz="0" w:space="0" w:color="auto"/>
        <w:bottom w:val="none" w:sz="0" w:space="0" w:color="auto"/>
        <w:right w:val="none" w:sz="0" w:space="0" w:color="auto"/>
      </w:divBdr>
    </w:div>
    <w:div w:id="406608867">
      <w:bodyDiv w:val="1"/>
      <w:marLeft w:val="0"/>
      <w:marRight w:val="0"/>
      <w:marTop w:val="0"/>
      <w:marBottom w:val="0"/>
      <w:divBdr>
        <w:top w:val="none" w:sz="0" w:space="0" w:color="auto"/>
        <w:left w:val="none" w:sz="0" w:space="0" w:color="auto"/>
        <w:bottom w:val="none" w:sz="0" w:space="0" w:color="auto"/>
        <w:right w:val="none" w:sz="0" w:space="0" w:color="auto"/>
      </w:divBdr>
    </w:div>
    <w:div w:id="458456886">
      <w:bodyDiv w:val="1"/>
      <w:marLeft w:val="0"/>
      <w:marRight w:val="0"/>
      <w:marTop w:val="0"/>
      <w:marBottom w:val="0"/>
      <w:divBdr>
        <w:top w:val="none" w:sz="0" w:space="0" w:color="auto"/>
        <w:left w:val="none" w:sz="0" w:space="0" w:color="auto"/>
        <w:bottom w:val="none" w:sz="0" w:space="0" w:color="auto"/>
        <w:right w:val="none" w:sz="0" w:space="0" w:color="auto"/>
      </w:divBdr>
    </w:div>
    <w:div w:id="465319399">
      <w:bodyDiv w:val="1"/>
      <w:marLeft w:val="0"/>
      <w:marRight w:val="0"/>
      <w:marTop w:val="0"/>
      <w:marBottom w:val="0"/>
      <w:divBdr>
        <w:top w:val="none" w:sz="0" w:space="0" w:color="auto"/>
        <w:left w:val="none" w:sz="0" w:space="0" w:color="auto"/>
        <w:bottom w:val="none" w:sz="0" w:space="0" w:color="auto"/>
        <w:right w:val="none" w:sz="0" w:space="0" w:color="auto"/>
      </w:divBdr>
    </w:div>
    <w:div w:id="516385068">
      <w:bodyDiv w:val="1"/>
      <w:marLeft w:val="0"/>
      <w:marRight w:val="0"/>
      <w:marTop w:val="0"/>
      <w:marBottom w:val="0"/>
      <w:divBdr>
        <w:top w:val="none" w:sz="0" w:space="0" w:color="auto"/>
        <w:left w:val="none" w:sz="0" w:space="0" w:color="auto"/>
        <w:bottom w:val="none" w:sz="0" w:space="0" w:color="auto"/>
        <w:right w:val="none" w:sz="0" w:space="0" w:color="auto"/>
      </w:divBdr>
    </w:div>
    <w:div w:id="641079126">
      <w:bodyDiv w:val="1"/>
      <w:marLeft w:val="0"/>
      <w:marRight w:val="0"/>
      <w:marTop w:val="0"/>
      <w:marBottom w:val="0"/>
      <w:divBdr>
        <w:top w:val="none" w:sz="0" w:space="0" w:color="auto"/>
        <w:left w:val="none" w:sz="0" w:space="0" w:color="auto"/>
        <w:bottom w:val="none" w:sz="0" w:space="0" w:color="auto"/>
        <w:right w:val="none" w:sz="0" w:space="0" w:color="auto"/>
      </w:divBdr>
    </w:div>
    <w:div w:id="645159339">
      <w:bodyDiv w:val="1"/>
      <w:marLeft w:val="0"/>
      <w:marRight w:val="0"/>
      <w:marTop w:val="0"/>
      <w:marBottom w:val="0"/>
      <w:divBdr>
        <w:top w:val="none" w:sz="0" w:space="0" w:color="auto"/>
        <w:left w:val="none" w:sz="0" w:space="0" w:color="auto"/>
        <w:bottom w:val="none" w:sz="0" w:space="0" w:color="auto"/>
        <w:right w:val="none" w:sz="0" w:space="0" w:color="auto"/>
      </w:divBdr>
    </w:div>
    <w:div w:id="677267541">
      <w:bodyDiv w:val="1"/>
      <w:marLeft w:val="0"/>
      <w:marRight w:val="0"/>
      <w:marTop w:val="0"/>
      <w:marBottom w:val="0"/>
      <w:divBdr>
        <w:top w:val="none" w:sz="0" w:space="0" w:color="auto"/>
        <w:left w:val="none" w:sz="0" w:space="0" w:color="auto"/>
        <w:bottom w:val="none" w:sz="0" w:space="0" w:color="auto"/>
        <w:right w:val="none" w:sz="0" w:space="0" w:color="auto"/>
      </w:divBdr>
    </w:div>
    <w:div w:id="737363902">
      <w:bodyDiv w:val="1"/>
      <w:marLeft w:val="0"/>
      <w:marRight w:val="0"/>
      <w:marTop w:val="0"/>
      <w:marBottom w:val="0"/>
      <w:divBdr>
        <w:top w:val="none" w:sz="0" w:space="0" w:color="auto"/>
        <w:left w:val="none" w:sz="0" w:space="0" w:color="auto"/>
        <w:bottom w:val="none" w:sz="0" w:space="0" w:color="auto"/>
        <w:right w:val="none" w:sz="0" w:space="0" w:color="auto"/>
      </w:divBdr>
    </w:div>
    <w:div w:id="760493967">
      <w:bodyDiv w:val="1"/>
      <w:marLeft w:val="0"/>
      <w:marRight w:val="0"/>
      <w:marTop w:val="0"/>
      <w:marBottom w:val="0"/>
      <w:divBdr>
        <w:top w:val="none" w:sz="0" w:space="0" w:color="auto"/>
        <w:left w:val="none" w:sz="0" w:space="0" w:color="auto"/>
        <w:bottom w:val="none" w:sz="0" w:space="0" w:color="auto"/>
        <w:right w:val="none" w:sz="0" w:space="0" w:color="auto"/>
      </w:divBdr>
    </w:div>
    <w:div w:id="771512258">
      <w:bodyDiv w:val="1"/>
      <w:marLeft w:val="0"/>
      <w:marRight w:val="0"/>
      <w:marTop w:val="0"/>
      <w:marBottom w:val="0"/>
      <w:divBdr>
        <w:top w:val="none" w:sz="0" w:space="0" w:color="auto"/>
        <w:left w:val="none" w:sz="0" w:space="0" w:color="auto"/>
        <w:bottom w:val="none" w:sz="0" w:space="0" w:color="auto"/>
        <w:right w:val="none" w:sz="0" w:space="0" w:color="auto"/>
      </w:divBdr>
    </w:div>
    <w:div w:id="773980924">
      <w:bodyDiv w:val="1"/>
      <w:marLeft w:val="0"/>
      <w:marRight w:val="0"/>
      <w:marTop w:val="0"/>
      <w:marBottom w:val="0"/>
      <w:divBdr>
        <w:top w:val="none" w:sz="0" w:space="0" w:color="auto"/>
        <w:left w:val="none" w:sz="0" w:space="0" w:color="auto"/>
        <w:bottom w:val="none" w:sz="0" w:space="0" w:color="auto"/>
        <w:right w:val="none" w:sz="0" w:space="0" w:color="auto"/>
      </w:divBdr>
    </w:div>
    <w:div w:id="838423801">
      <w:bodyDiv w:val="1"/>
      <w:marLeft w:val="0"/>
      <w:marRight w:val="0"/>
      <w:marTop w:val="0"/>
      <w:marBottom w:val="0"/>
      <w:divBdr>
        <w:top w:val="none" w:sz="0" w:space="0" w:color="auto"/>
        <w:left w:val="none" w:sz="0" w:space="0" w:color="auto"/>
        <w:bottom w:val="none" w:sz="0" w:space="0" w:color="auto"/>
        <w:right w:val="none" w:sz="0" w:space="0" w:color="auto"/>
      </w:divBdr>
    </w:div>
    <w:div w:id="979650280">
      <w:bodyDiv w:val="1"/>
      <w:marLeft w:val="0"/>
      <w:marRight w:val="0"/>
      <w:marTop w:val="0"/>
      <w:marBottom w:val="0"/>
      <w:divBdr>
        <w:top w:val="none" w:sz="0" w:space="0" w:color="auto"/>
        <w:left w:val="none" w:sz="0" w:space="0" w:color="auto"/>
        <w:bottom w:val="none" w:sz="0" w:space="0" w:color="auto"/>
        <w:right w:val="none" w:sz="0" w:space="0" w:color="auto"/>
      </w:divBdr>
    </w:div>
    <w:div w:id="1003315376">
      <w:bodyDiv w:val="1"/>
      <w:marLeft w:val="0"/>
      <w:marRight w:val="0"/>
      <w:marTop w:val="0"/>
      <w:marBottom w:val="0"/>
      <w:divBdr>
        <w:top w:val="none" w:sz="0" w:space="0" w:color="auto"/>
        <w:left w:val="none" w:sz="0" w:space="0" w:color="auto"/>
        <w:bottom w:val="none" w:sz="0" w:space="0" w:color="auto"/>
        <w:right w:val="none" w:sz="0" w:space="0" w:color="auto"/>
      </w:divBdr>
    </w:div>
    <w:div w:id="1037971286">
      <w:bodyDiv w:val="1"/>
      <w:marLeft w:val="0"/>
      <w:marRight w:val="0"/>
      <w:marTop w:val="0"/>
      <w:marBottom w:val="0"/>
      <w:divBdr>
        <w:top w:val="none" w:sz="0" w:space="0" w:color="auto"/>
        <w:left w:val="none" w:sz="0" w:space="0" w:color="auto"/>
        <w:bottom w:val="none" w:sz="0" w:space="0" w:color="auto"/>
        <w:right w:val="none" w:sz="0" w:space="0" w:color="auto"/>
      </w:divBdr>
    </w:div>
    <w:div w:id="1041784919">
      <w:bodyDiv w:val="1"/>
      <w:marLeft w:val="0"/>
      <w:marRight w:val="0"/>
      <w:marTop w:val="0"/>
      <w:marBottom w:val="0"/>
      <w:divBdr>
        <w:top w:val="none" w:sz="0" w:space="0" w:color="auto"/>
        <w:left w:val="none" w:sz="0" w:space="0" w:color="auto"/>
        <w:bottom w:val="none" w:sz="0" w:space="0" w:color="auto"/>
        <w:right w:val="none" w:sz="0" w:space="0" w:color="auto"/>
      </w:divBdr>
    </w:div>
    <w:div w:id="1043095858">
      <w:bodyDiv w:val="1"/>
      <w:marLeft w:val="0"/>
      <w:marRight w:val="0"/>
      <w:marTop w:val="0"/>
      <w:marBottom w:val="0"/>
      <w:divBdr>
        <w:top w:val="none" w:sz="0" w:space="0" w:color="auto"/>
        <w:left w:val="none" w:sz="0" w:space="0" w:color="auto"/>
        <w:bottom w:val="none" w:sz="0" w:space="0" w:color="auto"/>
        <w:right w:val="none" w:sz="0" w:space="0" w:color="auto"/>
      </w:divBdr>
    </w:div>
    <w:div w:id="1082291086">
      <w:bodyDiv w:val="1"/>
      <w:marLeft w:val="0"/>
      <w:marRight w:val="0"/>
      <w:marTop w:val="0"/>
      <w:marBottom w:val="0"/>
      <w:divBdr>
        <w:top w:val="none" w:sz="0" w:space="0" w:color="auto"/>
        <w:left w:val="none" w:sz="0" w:space="0" w:color="auto"/>
        <w:bottom w:val="none" w:sz="0" w:space="0" w:color="auto"/>
        <w:right w:val="none" w:sz="0" w:space="0" w:color="auto"/>
      </w:divBdr>
    </w:div>
    <w:div w:id="1144153620">
      <w:bodyDiv w:val="1"/>
      <w:marLeft w:val="0"/>
      <w:marRight w:val="0"/>
      <w:marTop w:val="0"/>
      <w:marBottom w:val="0"/>
      <w:divBdr>
        <w:top w:val="none" w:sz="0" w:space="0" w:color="auto"/>
        <w:left w:val="none" w:sz="0" w:space="0" w:color="auto"/>
        <w:bottom w:val="none" w:sz="0" w:space="0" w:color="auto"/>
        <w:right w:val="none" w:sz="0" w:space="0" w:color="auto"/>
      </w:divBdr>
    </w:div>
    <w:div w:id="1161116833">
      <w:bodyDiv w:val="1"/>
      <w:marLeft w:val="0"/>
      <w:marRight w:val="0"/>
      <w:marTop w:val="0"/>
      <w:marBottom w:val="0"/>
      <w:divBdr>
        <w:top w:val="none" w:sz="0" w:space="0" w:color="auto"/>
        <w:left w:val="none" w:sz="0" w:space="0" w:color="auto"/>
        <w:bottom w:val="none" w:sz="0" w:space="0" w:color="auto"/>
        <w:right w:val="none" w:sz="0" w:space="0" w:color="auto"/>
      </w:divBdr>
    </w:div>
    <w:div w:id="1178545144">
      <w:bodyDiv w:val="1"/>
      <w:marLeft w:val="0"/>
      <w:marRight w:val="0"/>
      <w:marTop w:val="0"/>
      <w:marBottom w:val="0"/>
      <w:divBdr>
        <w:top w:val="none" w:sz="0" w:space="0" w:color="auto"/>
        <w:left w:val="none" w:sz="0" w:space="0" w:color="auto"/>
        <w:bottom w:val="none" w:sz="0" w:space="0" w:color="auto"/>
        <w:right w:val="none" w:sz="0" w:space="0" w:color="auto"/>
      </w:divBdr>
    </w:div>
    <w:div w:id="1297952754">
      <w:bodyDiv w:val="1"/>
      <w:marLeft w:val="0"/>
      <w:marRight w:val="0"/>
      <w:marTop w:val="0"/>
      <w:marBottom w:val="0"/>
      <w:divBdr>
        <w:top w:val="none" w:sz="0" w:space="0" w:color="auto"/>
        <w:left w:val="none" w:sz="0" w:space="0" w:color="auto"/>
        <w:bottom w:val="none" w:sz="0" w:space="0" w:color="auto"/>
        <w:right w:val="none" w:sz="0" w:space="0" w:color="auto"/>
      </w:divBdr>
    </w:div>
    <w:div w:id="1346858958">
      <w:bodyDiv w:val="1"/>
      <w:marLeft w:val="0"/>
      <w:marRight w:val="0"/>
      <w:marTop w:val="0"/>
      <w:marBottom w:val="0"/>
      <w:divBdr>
        <w:top w:val="none" w:sz="0" w:space="0" w:color="auto"/>
        <w:left w:val="none" w:sz="0" w:space="0" w:color="auto"/>
        <w:bottom w:val="none" w:sz="0" w:space="0" w:color="auto"/>
        <w:right w:val="none" w:sz="0" w:space="0" w:color="auto"/>
      </w:divBdr>
    </w:div>
    <w:div w:id="1360816523">
      <w:bodyDiv w:val="1"/>
      <w:marLeft w:val="0"/>
      <w:marRight w:val="0"/>
      <w:marTop w:val="0"/>
      <w:marBottom w:val="0"/>
      <w:divBdr>
        <w:top w:val="none" w:sz="0" w:space="0" w:color="auto"/>
        <w:left w:val="none" w:sz="0" w:space="0" w:color="auto"/>
        <w:bottom w:val="none" w:sz="0" w:space="0" w:color="auto"/>
        <w:right w:val="none" w:sz="0" w:space="0" w:color="auto"/>
      </w:divBdr>
    </w:div>
    <w:div w:id="1372916786">
      <w:bodyDiv w:val="1"/>
      <w:marLeft w:val="0"/>
      <w:marRight w:val="0"/>
      <w:marTop w:val="0"/>
      <w:marBottom w:val="0"/>
      <w:divBdr>
        <w:top w:val="none" w:sz="0" w:space="0" w:color="auto"/>
        <w:left w:val="none" w:sz="0" w:space="0" w:color="auto"/>
        <w:bottom w:val="none" w:sz="0" w:space="0" w:color="auto"/>
        <w:right w:val="none" w:sz="0" w:space="0" w:color="auto"/>
      </w:divBdr>
    </w:div>
    <w:div w:id="1440636858">
      <w:bodyDiv w:val="1"/>
      <w:marLeft w:val="0"/>
      <w:marRight w:val="0"/>
      <w:marTop w:val="0"/>
      <w:marBottom w:val="0"/>
      <w:divBdr>
        <w:top w:val="none" w:sz="0" w:space="0" w:color="auto"/>
        <w:left w:val="none" w:sz="0" w:space="0" w:color="auto"/>
        <w:bottom w:val="none" w:sz="0" w:space="0" w:color="auto"/>
        <w:right w:val="none" w:sz="0" w:space="0" w:color="auto"/>
      </w:divBdr>
    </w:div>
    <w:div w:id="1450781815">
      <w:bodyDiv w:val="1"/>
      <w:marLeft w:val="0"/>
      <w:marRight w:val="0"/>
      <w:marTop w:val="0"/>
      <w:marBottom w:val="0"/>
      <w:divBdr>
        <w:top w:val="none" w:sz="0" w:space="0" w:color="auto"/>
        <w:left w:val="none" w:sz="0" w:space="0" w:color="auto"/>
        <w:bottom w:val="none" w:sz="0" w:space="0" w:color="auto"/>
        <w:right w:val="none" w:sz="0" w:space="0" w:color="auto"/>
      </w:divBdr>
    </w:div>
    <w:div w:id="1502819994">
      <w:bodyDiv w:val="1"/>
      <w:marLeft w:val="0"/>
      <w:marRight w:val="0"/>
      <w:marTop w:val="0"/>
      <w:marBottom w:val="0"/>
      <w:divBdr>
        <w:top w:val="none" w:sz="0" w:space="0" w:color="auto"/>
        <w:left w:val="none" w:sz="0" w:space="0" w:color="auto"/>
        <w:bottom w:val="none" w:sz="0" w:space="0" w:color="auto"/>
        <w:right w:val="none" w:sz="0" w:space="0" w:color="auto"/>
      </w:divBdr>
    </w:div>
    <w:div w:id="1530874464">
      <w:bodyDiv w:val="1"/>
      <w:marLeft w:val="0"/>
      <w:marRight w:val="0"/>
      <w:marTop w:val="0"/>
      <w:marBottom w:val="0"/>
      <w:divBdr>
        <w:top w:val="none" w:sz="0" w:space="0" w:color="auto"/>
        <w:left w:val="none" w:sz="0" w:space="0" w:color="auto"/>
        <w:bottom w:val="none" w:sz="0" w:space="0" w:color="auto"/>
        <w:right w:val="none" w:sz="0" w:space="0" w:color="auto"/>
      </w:divBdr>
    </w:div>
    <w:div w:id="1596982554">
      <w:bodyDiv w:val="1"/>
      <w:marLeft w:val="0"/>
      <w:marRight w:val="0"/>
      <w:marTop w:val="0"/>
      <w:marBottom w:val="0"/>
      <w:divBdr>
        <w:top w:val="none" w:sz="0" w:space="0" w:color="auto"/>
        <w:left w:val="none" w:sz="0" w:space="0" w:color="auto"/>
        <w:bottom w:val="none" w:sz="0" w:space="0" w:color="auto"/>
        <w:right w:val="none" w:sz="0" w:space="0" w:color="auto"/>
      </w:divBdr>
    </w:div>
    <w:div w:id="1616331122">
      <w:bodyDiv w:val="1"/>
      <w:marLeft w:val="0"/>
      <w:marRight w:val="0"/>
      <w:marTop w:val="0"/>
      <w:marBottom w:val="0"/>
      <w:divBdr>
        <w:top w:val="none" w:sz="0" w:space="0" w:color="auto"/>
        <w:left w:val="none" w:sz="0" w:space="0" w:color="auto"/>
        <w:bottom w:val="none" w:sz="0" w:space="0" w:color="auto"/>
        <w:right w:val="none" w:sz="0" w:space="0" w:color="auto"/>
      </w:divBdr>
    </w:div>
    <w:div w:id="1621256930">
      <w:bodyDiv w:val="1"/>
      <w:marLeft w:val="0"/>
      <w:marRight w:val="0"/>
      <w:marTop w:val="0"/>
      <w:marBottom w:val="0"/>
      <w:divBdr>
        <w:top w:val="none" w:sz="0" w:space="0" w:color="auto"/>
        <w:left w:val="none" w:sz="0" w:space="0" w:color="auto"/>
        <w:bottom w:val="none" w:sz="0" w:space="0" w:color="auto"/>
        <w:right w:val="none" w:sz="0" w:space="0" w:color="auto"/>
      </w:divBdr>
    </w:div>
    <w:div w:id="1621767469">
      <w:bodyDiv w:val="1"/>
      <w:marLeft w:val="0"/>
      <w:marRight w:val="0"/>
      <w:marTop w:val="0"/>
      <w:marBottom w:val="0"/>
      <w:divBdr>
        <w:top w:val="none" w:sz="0" w:space="0" w:color="auto"/>
        <w:left w:val="none" w:sz="0" w:space="0" w:color="auto"/>
        <w:bottom w:val="none" w:sz="0" w:space="0" w:color="auto"/>
        <w:right w:val="none" w:sz="0" w:space="0" w:color="auto"/>
      </w:divBdr>
    </w:div>
    <w:div w:id="1626959699">
      <w:bodyDiv w:val="1"/>
      <w:marLeft w:val="0"/>
      <w:marRight w:val="0"/>
      <w:marTop w:val="0"/>
      <w:marBottom w:val="0"/>
      <w:divBdr>
        <w:top w:val="none" w:sz="0" w:space="0" w:color="auto"/>
        <w:left w:val="none" w:sz="0" w:space="0" w:color="auto"/>
        <w:bottom w:val="none" w:sz="0" w:space="0" w:color="auto"/>
        <w:right w:val="none" w:sz="0" w:space="0" w:color="auto"/>
      </w:divBdr>
    </w:div>
    <w:div w:id="1698651347">
      <w:bodyDiv w:val="1"/>
      <w:marLeft w:val="0"/>
      <w:marRight w:val="0"/>
      <w:marTop w:val="0"/>
      <w:marBottom w:val="0"/>
      <w:divBdr>
        <w:top w:val="none" w:sz="0" w:space="0" w:color="auto"/>
        <w:left w:val="none" w:sz="0" w:space="0" w:color="auto"/>
        <w:bottom w:val="none" w:sz="0" w:space="0" w:color="auto"/>
        <w:right w:val="none" w:sz="0" w:space="0" w:color="auto"/>
      </w:divBdr>
    </w:div>
    <w:div w:id="1767118473">
      <w:bodyDiv w:val="1"/>
      <w:marLeft w:val="0"/>
      <w:marRight w:val="0"/>
      <w:marTop w:val="0"/>
      <w:marBottom w:val="0"/>
      <w:divBdr>
        <w:top w:val="none" w:sz="0" w:space="0" w:color="auto"/>
        <w:left w:val="none" w:sz="0" w:space="0" w:color="auto"/>
        <w:bottom w:val="none" w:sz="0" w:space="0" w:color="auto"/>
        <w:right w:val="none" w:sz="0" w:space="0" w:color="auto"/>
      </w:divBdr>
    </w:div>
    <w:div w:id="1791438675">
      <w:bodyDiv w:val="1"/>
      <w:marLeft w:val="0"/>
      <w:marRight w:val="0"/>
      <w:marTop w:val="0"/>
      <w:marBottom w:val="0"/>
      <w:divBdr>
        <w:top w:val="none" w:sz="0" w:space="0" w:color="auto"/>
        <w:left w:val="none" w:sz="0" w:space="0" w:color="auto"/>
        <w:bottom w:val="none" w:sz="0" w:space="0" w:color="auto"/>
        <w:right w:val="none" w:sz="0" w:space="0" w:color="auto"/>
      </w:divBdr>
    </w:div>
    <w:div w:id="1857694724">
      <w:bodyDiv w:val="1"/>
      <w:marLeft w:val="0"/>
      <w:marRight w:val="0"/>
      <w:marTop w:val="0"/>
      <w:marBottom w:val="0"/>
      <w:divBdr>
        <w:top w:val="none" w:sz="0" w:space="0" w:color="auto"/>
        <w:left w:val="none" w:sz="0" w:space="0" w:color="auto"/>
        <w:bottom w:val="none" w:sz="0" w:space="0" w:color="auto"/>
        <w:right w:val="none" w:sz="0" w:space="0" w:color="auto"/>
      </w:divBdr>
    </w:div>
    <w:div w:id="1867676190">
      <w:bodyDiv w:val="1"/>
      <w:marLeft w:val="0"/>
      <w:marRight w:val="0"/>
      <w:marTop w:val="0"/>
      <w:marBottom w:val="0"/>
      <w:divBdr>
        <w:top w:val="none" w:sz="0" w:space="0" w:color="auto"/>
        <w:left w:val="none" w:sz="0" w:space="0" w:color="auto"/>
        <w:bottom w:val="none" w:sz="0" w:space="0" w:color="auto"/>
        <w:right w:val="none" w:sz="0" w:space="0" w:color="auto"/>
      </w:divBdr>
    </w:div>
    <w:div w:id="1931961364">
      <w:bodyDiv w:val="1"/>
      <w:marLeft w:val="0"/>
      <w:marRight w:val="0"/>
      <w:marTop w:val="0"/>
      <w:marBottom w:val="0"/>
      <w:divBdr>
        <w:top w:val="none" w:sz="0" w:space="0" w:color="auto"/>
        <w:left w:val="none" w:sz="0" w:space="0" w:color="auto"/>
        <w:bottom w:val="none" w:sz="0" w:space="0" w:color="auto"/>
        <w:right w:val="none" w:sz="0" w:space="0" w:color="auto"/>
      </w:divBdr>
    </w:div>
    <w:div w:id="1952280790">
      <w:bodyDiv w:val="1"/>
      <w:marLeft w:val="0"/>
      <w:marRight w:val="0"/>
      <w:marTop w:val="0"/>
      <w:marBottom w:val="0"/>
      <w:divBdr>
        <w:top w:val="none" w:sz="0" w:space="0" w:color="auto"/>
        <w:left w:val="none" w:sz="0" w:space="0" w:color="auto"/>
        <w:bottom w:val="none" w:sz="0" w:space="0" w:color="auto"/>
        <w:right w:val="none" w:sz="0" w:space="0" w:color="auto"/>
      </w:divBdr>
    </w:div>
    <w:div w:id="1983923187">
      <w:bodyDiv w:val="1"/>
      <w:marLeft w:val="0"/>
      <w:marRight w:val="0"/>
      <w:marTop w:val="0"/>
      <w:marBottom w:val="0"/>
      <w:divBdr>
        <w:top w:val="none" w:sz="0" w:space="0" w:color="auto"/>
        <w:left w:val="none" w:sz="0" w:space="0" w:color="auto"/>
        <w:bottom w:val="none" w:sz="0" w:space="0" w:color="auto"/>
        <w:right w:val="none" w:sz="0" w:space="0" w:color="auto"/>
      </w:divBdr>
    </w:div>
    <w:div w:id="1987079922">
      <w:bodyDiv w:val="1"/>
      <w:marLeft w:val="0"/>
      <w:marRight w:val="0"/>
      <w:marTop w:val="0"/>
      <w:marBottom w:val="0"/>
      <w:divBdr>
        <w:top w:val="none" w:sz="0" w:space="0" w:color="auto"/>
        <w:left w:val="none" w:sz="0" w:space="0" w:color="auto"/>
        <w:bottom w:val="none" w:sz="0" w:space="0" w:color="auto"/>
        <w:right w:val="none" w:sz="0" w:space="0" w:color="auto"/>
      </w:divBdr>
    </w:div>
    <w:div w:id="2038383344">
      <w:bodyDiv w:val="1"/>
      <w:marLeft w:val="0"/>
      <w:marRight w:val="0"/>
      <w:marTop w:val="0"/>
      <w:marBottom w:val="0"/>
      <w:divBdr>
        <w:top w:val="none" w:sz="0" w:space="0" w:color="auto"/>
        <w:left w:val="none" w:sz="0" w:space="0" w:color="auto"/>
        <w:bottom w:val="none" w:sz="0" w:space="0" w:color="auto"/>
        <w:right w:val="none" w:sz="0" w:space="0" w:color="auto"/>
      </w:divBdr>
    </w:div>
    <w:div w:id="2130513144">
      <w:bodyDiv w:val="1"/>
      <w:marLeft w:val="0"/>
      <w:marRight w:val="0"/>
      <w:marTop w:val="0"/>
      <w:marBottom w:val="0"/>
      <w:divBdr>
        <w:top w:val="none" w:sz="0" w:space="0" w:color="auto"/>
        <w:left w:val="none" w:sz="0" w:space="0" w:color="auto"/>
        <w:bottom w:val="none" w:sz="0" w:space="0" w:color="auto"/>
        <w:right w:val="none" w:sz="0" w:space="0" w:color="auto"/>
      </w:divBdr>
    </w:div>
    <w:div w:id="213123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875CD-7714-49DD-B04F-68DBEA6D9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32</Pages>
  <Words>11746</Words>
  <Characters>66956</Characters>
  <Application>Microsoft Office Word</Application>
  <DocSecurity>0</DocSecurity>
  <Lines>557</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78545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user47</cp:lastModifiedBy>
  <cp:revision>22</cp:revision>
  <cp:lastPrinted>2026-04-23T11:44:00Z</cp:lastPrinted>
  <dcterms:created xsi:type="dcterms:W3CDTF">2026-04-30T08:25:00Z</dcterms:created>
  <dcterms:modified xsi:type="dcterms:W3CDTF">2026-06-01T07:29:00Z</dcterms:modified>
</cp:coreProperties>
</file>