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442D54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8</w:t>
      </w:r>
      <w:r w:rsidR="00680201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68020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капитальному ремонту рентгенологического кабинета хирургического корпуса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39F5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1439F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1439F5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8020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капитальному ремонту рентгенологического кабинета хирургического корпуса</w:t>
      </w:r>
      <w:r w:rsidR="00442D54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C6246C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680201" w:rsidRDefault="00680201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80201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1 625 539,00 (один миллион шестьсот двадцать пять тысяч пятьсот тридцать девять)</w:t>
      </w:r>
      <w:r w:rsidR="00755A00" w:rsidRPr="00680201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68020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68020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7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</w:t>
      </w:r>
      <w:r w:rsidR="0068020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7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68020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7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442D5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</w:t>
      </w:r>
      <w:r w:rsidR="0068020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7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68020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30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4A7727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Э.А. Асланян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8D5826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680201">
        <w:rPr>
          <w:rFonts w:ascii="Times New Roman" w:hAnsi="Times New Roman" w:cs="Times New Roman"/>
          <w:noProof/>
          <w:color w:val="808080"/>
        </w:rPr>
        <w:t>F:\Документы\ТОРГИ - 2008\181 Кап ремонт ЦРБ\0 Извещение 181-а.doc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2D54"/>
    <w:rsid w:val="004452A1"/>
    <w:rsid w:val="00486C39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72F4C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80201"/>
    <w:rsid w:val="00690335"/>
    <w:rsid w:val="006B4CEE"/>
    <w:rsid w:val="006E4593"/>
    <w:rsid w:val="006E4BB6"/>
    <w:rsid w:val="006E7202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8D5826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640DA"/>
    <w:rsid w:val="00A768F7"/>
    <w:rsid w:val="00A7729E"/>
    <w:rsid w:val="00A952FD"/>
    <w:rsid w:val="00AB5FD6"/>
    <w:rsid w:val="00AC3EA9"/>
    <w:rsid w:val="00AF52C1"/>
    <w:rsid w:val="00B06FB3"/>
    <w:rsid w:val="00B15CBB"/>
    <w:rsid w:val="00B416A1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C51D5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2008-06-03T09:12:00Z</cp:lastPrinted>
  <dcterms:created xsi:type="dcterms:W3CDTF">2008-06-03T09:13:00Z</dcterms:created>
  <dcterms:modified xsi:type="dcterms:W3CDTF">2008-06-03T09:13:00Z</dcterms:modified>
</cp:coreProperties>
</file>