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98" w:rsidRPr="00400D70" w:rsidRDefault="00CE3A98" w:rsidP="00CE3A98">
      <w:pPr>
        <w:jc w:val="center"/>
        <w:rPr>
          <w:b/>
        </w:rPr>
      </w:pPr>
      <w:r w:rsidRPr="00400D70">
        <w:rPr>
          <w:b/>
        </w:rPr>
        <w:t>ПРОТОКОЛ</w:t>
      </w:r>
      <w:r>
        <w:rPr>
          <w:b/>
        </w:rPr>
        <w:t xml:space="preserve"> 002-ОА</w:t>
      </w:r>
    </w:p>
    <w:p w:rsidR="00CE3A98" w:rsidRPr="00CE3A98" w:rsidRDefault="00CE3A98" w:rsidP="00CE3A98">
      <w:pPr>
        <w:jc w:val="center"/>
        <w:rPr>
          <w:b/>
        </w:rPr>
      </w:pPr>
      <w:r w:rsidRPr="00400D70">
        <w:rPr>
          <w:b/>
        </w:rPr>
        <w:t>открытого аукциона</w:t>
      </w:r>
      <w:r>
        <w:rPr>
          <w:b/>
        </w:rPr>
        <w:t xml:space="preserve"> </w:t>
      </w:r>
      <w:r w:rsidRPr="00400D70">
        <w:rPr>
          <w:b/>
        </w:rPr>
        <w:t xml:space="preserve">№ </w:t>
      </w:r>
      <w:r>
        <w:rPr>
          <w:b/>
        </w:rPr>
        <w:t>353-а</w:t>
      </w: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CE3A98" w:rsidRPr="00CE3A98">
        <w:tc>
          <w:tcPr>
            <w:tcW w:w="4785" w:type="dxa"/>
          </w:tcPr>
          <w:p w:rsidR="00CE3A98" w:rsidRPr="00CE3A98" w:rsidRDefault="00CE3A98">
            <w:r w:rsidRPr="00CE3A98">
              <w:t>ст. Динская</w:t>
            </w:r>
          </w:p>
        </w:tc>
        <w:tc>
          <w:tcPr>
            <w:tcW w:w="4786" w:type="dxa"/>
          </w:tcPr>
          <w:p w:rsidR="00CE3A98" w:rsidRPr="00CE3A98" w:rsidRDefault="00CE3A98" w:rsidP="00CE3A98">
            <w:pPr>
              <w:jc w:val="right"/>
            </w:pPr>
            <w:r w:rsidRPr="00CE3A98">
              <w:t>"04" декабря 2009 года</w:t>
            </w:r>
          </w:p>
        </w:tc>
      </w:tr>
      <w:tr w:rsidR="003B19BC" w:rsidRPr="00CE3A98">
        <w:tc>
          <w:tcPr>
            <w:tcW w:w="4785" w:type="dxa"/>
          </w:tcPr>
          <w:p w:rsidR="003B19BC" w:rsidRPr="00CE3A98" w:rsidRDefault="003B19BC"/>
        </w:tc>
        <w:tc>
          <w:tcPr>
            <w:tcW w:w="4786" w:type="dxa"/>
          </w:tcPr>
          <w:p w:rsidR="003B19BC" w:rsidRPr="00CE3A98" w:rsidRDefault="003B19BC" w:rsidP="00CE3A98">
            <w:pPr>
              <w:jc w:val="right"/>
            </w:pPr>
          </w:p>
        </w:tc>
      </w:tr>
    </w:tbl>
    <w:p w:rsidR="00CE3A98" w:rsidRDefault="00CE3A98" w:rsidP="009F5218">
      <w:pPr>
        <w:jc w:val="both"/>
      </w:pPr>
      <w:r>
        <w:t>1.</w:t>
      </w:r>
      <w:r>
        <w:tab/>
        <w:t>Наименование муниципального заказчика: МУП "Динские тепловые сети".</w:t>
      </w:r>
    </w:p>
    <w:p w:rsidR="00CE3A98" w:rsidRDefault="00CE3A98" w:rsidP="009F5218">
      <w:pPr>
        <w:jc w:val="both"/>
      </w:pPr>
      <w:r>
        <w:t>2.</w:t>
      </w:r>
      <w:r>
        <w:tab/>
        <w:t>Наименование аукциона: Открытый аукцион на право заключения муниципального контракта на поставку товаров для нужд МУП "Динские тепловые сети" 353-а.</w:t>
      </w:r>
    </w:p>
    <w:p w:rsidR="00CE3A98" w:rsidRDefault="00CE3A98" w:rsidP="009F5218">
      <w:pPr>
        <w:jc w:val="both"/>
      </w:pPr>
      <w:r>
        <w:t>3.</w:t>
      </w:r>
      <w:r>
        <w:tab/>
        <w:t>Наименование лота: Открытый аукцион на право заключения муниципального контракта на поставку товаров для нужд МУП "Динские тепловые сети"</w:t>
      </w:r>
    </w:p>
    <w:p w:rsidR="00CE3A98" w:rsidRDefault="00CE3A98" w:rsidP="009F5218">
      <w:pPr>
        <w:jc w:val="both"/>
      </w:pPr>
      <w:r>
        <w:t>4.</w:t>
      </w:r>
      <w:r>
        <w:tab/>
        <w:t>Аукцион проводил аукционист Гусейнов Денис Владимирович, при проведен</w:t>
      </w:r>
      <w:proofErr w:type="gramStart"/>
      <w:r>
        <w:t>ии Ау</w:t>
      </w:r>
      <w:proofErr w:type="gramEnd"/>
      <w:r>
        <w:t>кциона присутствовал представитель заказчика И.В. Свиридов и Единая комиссия в следующем составе:</w:t>
      </w:r>
    </w:p>
    <w:p w:rsidR="00CE3A98" w:rsidRDefault="00CE3A98">
      <w:r>
        <w:t>Члены Единой комиссии:</w:t>
      </w:r>
    </w:p>
    <w:p w:rsidR="00CE3A98" w:rsidRDefault="00CE3A98">
      <w:r>
        <w:tab/>
        <w:t>Гусейнов Денис Владимирович</w:t>
      </w:r>
    </w:p>
    <w:p w:rsidR="00CE3A98" w:rsidRDefault="00CE3A98">
      <w:r>
        <w:tab/>
        <w:t>Донец Елена Анатольевна</w:t>
      </w:r>
    </w:p>
    <w:p w:rsidR="00CE3A98" w:rsidRDefault="00CE3A98">
      <w:r>
        <w:tab/>
        <w:t>Литвиненко Андрей Александрович</w:t>
      </w:r>
    </w:p>
    <w:p w:rsidR="00CE3A98" w:rsidRDefault="00CE3A98">
      <w:r>
        <w:tab/>
      </w:r>
      <w:proofErr w:type="spellStart"/>
      <w:r>
        <w:t>Моисеенко</w:t>
      </w:r>
      <w:proofErr w:type="spellEnd"/>
      <w:r>
        <w:t xml:space="preserve"> Ирина Владимировна</w:t>
      </w:r>
    </w:p>
    <w:p w:rsidR="00CE3A98" w:rsidRDefault="00CE3A98">
      <w:r>
        <w:tab/>
      </w:r>
      <w:proofErr w:type="spellStart"/>
      <w:r>
        <w:t>Толстикива</w:t>
      </w:r>
      <w:proofErr w:type="spellEnd"/>
      <w:r>
        <w:t xml:space="preserve"> Виктория Александровна</w:t>
      </w:r>
    </w:p>
    <w:p w:rsidR="00CE3A98" w:rsidRDefault="00CE3A98">
      <w:r>
        <w:tab/>
      </w:r>
      <w:proofErr w:type="spellStart"/>
      <w:r>
        <w:t>Фисун</w:t>
      </w:r>
      <w:proofErr w:type="spellEnd"/>
      <w:r>
        <w:t xml:space="preserve"> Александр Анатольевич</w:t>
      </w:r>
    </w:p>
    <w:p w:rsidR="00CE3A98" w:rsidRDefault="00CE3A98">
      <w:r>
        <w:tab/>
        <w:t>Шумский Михаил Евгеньевич</w:t>
      </w:r>
    </w:p>
    <w:p w:rsidR="00CE3A98" w:rsidRDefault="00CE3A98" w:rsidP="009F5218">
      <w:pPr>
        <w:jc w:val="both"/>
      </w:pPr>
      <w:r>
        <w:t>Всего присутствовало 7 членов Единой комиссии, что составляет 87% от общего количества членов Единой комиссии.</w:t>
      </w:r>
    </w:p>
    <w:p w:rsidR="00CE3A98" w:rsidRDefault="00CE3A98">
      <w:r>
        <w:t>5.</w:t>
      </w:r>
      <w:r>
        <w:tab/>
        <w:t>Аукцион проводился с 14:00:00 по 14:07:47 "04" декабря 2009 года.</w:t>
      </w:r>
    </w:p>
    <w:p w:rsidR="00CE3A98" w:rsidRDefault="00CE3A98">
      <w:r>
        <w:t>6.</w:t>
      </w:r>
      <w:r>
        <w:tab/>
        <w:t>Проведение аукциона сопровождалось аудиозаписью.</w:t>
      </w:r>
    </w:p>
    <w:p w:rsidR="00CE3A98" w:rsidRDefault="00CE3A98">
      <w:r>
        <w:t>7.</w:t>
      </w:r>
      <w:r>
        <w:tab/>
        <w:t>В аукционе участвовали участники аукциона:</w:t>
      </w:r>
    </w:p>
    <w:p w:rsidR="00CE3A98" w:rsidRDefault="00CE3A98"/>
    <w:tbl>
      <w:tblPr>
        <w:tblW w:w="9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837"/>
        <w:gridCol w:w="3720"/>
        <w:gridCol w:w="1160"/>
      </w:tblGrid>
      <w:tr w:rsidR="003B19BC" w:rsidRPr="00CE3A98" w:rsidTr="00CE3A98">
        <w:tc>
          <w:tcPr>
            <w:tcW w:w="594" w:type="dxa"/>
          </w:tcPr>
          <w:p w:rsidR="00CE3A98" w:rsidRPr="00CE3A98" w:rsidRDefault="00CE3A98" w:rsidP="00CE3A98">
            <w:pPr>
              <w:jc w:val="center"/>
              <w:rPr>
                <w:sz w:val="24"/>
                <w:szCs w:val="24"/>
              </w:rPr>
            </w:pPr>
            <w:r w:rsidRPr="00CE3A98">
              <w:rPr>
                <w:sz w:val="24"/>
                <w:szCs w:val="24"/>
              </w:rPr>
              <w:t xml:space="preserve">№ </w:t>
            </w:r>
            <w:proofErr w:type="spellStart"/>
            <w:r w:rsidRPr="00CE3A98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837" w:type="dxa"/>
          </w:tcPr>
          <w:p w:rsidR="00CE3A98" w:rsidRPr="00CE3A98" w:rsidRDefault="00CE3A98" w:rsidP="00CE3A98">
            <w:pPr>
              <w:jc w:val="center"/>
              <w:rPr>
                <w:sz w:val="24"/>
                <w:szCs w:val="24"/>
              </w:rPr>
            </w:pPr>
            <w:r w:rsidRPr="00CE3A98">
              <w:rPr>
                <w:sz w:val="24"/>
                <w:szCs w:val="24"/>
              </w:rPr>
              <w:t>Наименовани</w:t>
            </w:r>
            <w:proofErr w:type="gramStart"/>
            <w:r w:rsidRPr="00CE3A98">
              <w:rPr>
                <w:sz w:val="24"/>
                <w:szCs w:val="24"/>
              </w:rPr>
              <w:t>е(</w:t>
            </w:r>
            <w:proofErr w:type="gramEnd"/>
            <w:r w:rsidRPr="00CE3A98">
              <w:rPr>
                <w:sz w:val="24"/>
                <w:szCs w:val="24"/>
              </w:rPr>
              <w:t>для юридического лица), фамилия, имя, отчество (для физического лица), участника аукциона</w:t>
            </w:r>
          </w:p>
        </w:tc>
        <w:tc>
          <w:tcPr>
            <w:tcW w:w="3720" w:type="dxa"/>
          </w:tcPr>
          <w:p w:rsidR="00CE3A98" w:rsidRPr="00CE3A98" w:rsidRDefault="00CE3A98" w:rsidP="00CE3A98">
            <w:pPr>
              <w:jc w:val="center"/>
              <w:rPr>
                <w:sz w:val="24"/>
                <w:szCs w:val="24"/>
              </w:rPr>
            </w:pPr>
            <w:r w:rsidRPr="00CE3A98">
              <w:rPr>
                <w:sz w:val="24"/>
                <w:szCs w:val="24"/>
              </w:rPr>
              <w:t>Место нахождения/почтовый адре</w:t>
            </w:r>
            <w:proofErr w:type="gramStart"/>
            <w:r w:rsidRPr="00CE3A98">
              <w:rPr>
                <w:sz w:val="24"/>
                <w:szCs w:val="24"/>
              </w:rPr>
              <w:t>с(</w:t>
            </w:r>
            <w:proofErr w:type="gramEnd"/>
            <w:r w:rsidRPr="00CE3A98">
              <w:rPr>
                <w:sz w:val="24"/>
                <w:szCs w:val="24"/>
              </w:rPr>
              <w:t>для юридического лица), адрес места жительства/почтовый адрес(для физического лица)</w:t>
            </w:r>
          </w:p>
        </w:tc>
        <w:tc>
          <w:tcPr>
            <w:tcW w:w="1160" w:type="dxa"/>
          </w:tcPr>
          <w:p w:rsidR="00CE3A98" w:rsidRPr="00CE3A98" w:rsidRDefault="00CE3A98" w:rsidP="00CE3A98">
            <w:pPr>
              <w:jc w:val="center"/>
              <w:rPr>
                <w:sz w:val="24"/>
                <w:szCs w:val="24"/>
              </w:rPr>
            </w:pPr>
            <w:r w:rsidRPr="00CE3A98">
              <w:rPr>
                <w:sz w:val="24"/>
                <w:szCs w:val="24"/>
              </w:rPr>
              <w:t>№ карточки</w:t>
            </w:r>
          </w:p>
        </w:tc>
      </w:tr>
      <w:tr w:rsidR="003B19BC" w:rsidRPr="00CE3A98" w:rsidTr="00CE3A98">
        <w:tc>
          <w:tcPr>
            <w:tcW w:w="594" w:type="dxa"/>
          </w:tcPr>
          <w:p w:rsidR="00CE3A98" w:rsidRPr="00CE3A98" w:rsidRDefault="00CE3A98" w:rsidP="00CE3A98">
            <w:pPr>
              <w:jc w:val="center"/>
            </w:pPr>
            <w:r w:rsidRPr="00CE3A98">
              <w:t>1</w:t>
            </w:r>
          </w:p>
        </w:tc>
        <w:tc>
          <w:tcPr>
            <w:tcW w:w="3837" w:type="dxa"/>
          </w:tcPr>
          <w:p w:rsidR="00CE3A98" w:rsidRPr="00CE3A98" w:rsidRDefault="00CE3A98" w:rsidP="00CE3A98">
            <w:pPr>
              <w:jc w:val="center"/>
            </w:pPr>
            <w:r w:rsidRPr="00CE3A98">
              <w:t>ООО "Транспорт"</w:t>
            </w:r>
          </w:p>
        </w:tc>
        <w:tc>
          <w:tcPr>
            <w:tcW w:w="3720" w:type="dxa"/>
          </w:tcPr>
          <w:p w:rsidR="00CE3A98" w:rsidRPr="00CE3A98" w:rsidRDefault="00CE3A98" w:rsidP="00CE3A98">
            <w:pPr>
              <w:jc w:val="center"/>
            </w:pPr>
            <w:r w:rsidRPr="00CE3A98">
              <w:t xml:space="preserve">350059, Россия, Краснодарский край, </w:t>
            </w:r>
            <w:proofErr w:type="gramStart"/>
            <w:r w:rsidRPr="00CE3A98">
              <w:t>г</w:t>
            </w:r>
            <w:proofErr w:type="gramEnd"/>
            <w:r w:rsidRPr="00CE3A98">
              <w:t>. Краснодар, ул. Новороссийская, 13, а/я 818</w:t>
            </w:r>
          </w:p>
        </w:tc>
        <w:tc>
          <w:tcPr>
            <w:tcW w:w="1160" w:type="dxa"/>
          </w:tcPr>
          <w:p w:rsidR="00CE3A98" w:rsidRPr="00CE3A98" w:rsidRDefault="00CE3A98" w:rsidP="00CE3A98">
            <w:pPr>
              <w:jc w:val="center"/>
            </w:pPr>
            <w:r w:rsidRPr="00CE3A98">
              <w:t>1</w:t>
            </w:r>
          </w:p>
        </w:tc>
      </w:tr>
      <w:tr w:rsidR="003B19BC" w:rsidRPr="00CE3A98" w:rsidTr="00CE3A98">
        <w:tc>
          <w:tcPr>
            <w:tcW w:w="594" w:type="dxa"/>
          </w:tcPr>
          <w:p w:rsidR="00CE3A98" w:rsidRPr="00CE3A98" w:rsidRDefault="00CE3A98" w:rsidP="00CE3A98">
            <w:pPr>
              <w:jc w:val="center"/>
            </w:pPr>
            <w:r w:rsidRPr="00CE3A98">
              <w:t>2</w:t>
            </w:r>
          </w:p>
        </w:tc>
        <w:tc>
          <w:tcPr>
            <w:tcW w:w="3837" w:type="dxa"/>
          </w:tcPr>
          <w:p w:rsidR="00CE3A98" w:rsidRPr="00CE3A98" w:rsidRDefault="00CE3A98" w:rsidP="00CE3A98">
            <w:pPr>
              <w:jc w:val="center"/>
            </w:pPr>
            <w:r w:rsidRPr="00CE3A98">
              <w:t>ООО Торговый дом "Меркурий"</w:t>
            </w:r>
          </w:p>
        </w:tc>
        <w:tc>
          <w:tcPr>
            <w:tcW w:w="3720" w:type="dxa"/>
          </w:tcPr>
          <w:p w:rsidR="00CE3A98" w:rsidRPr="00CE3A98" w:rsidRDefault="00CE3A98" w:rsidP="00CE3A98">
            <w:pPr>
              <w:jc w:val="center"/>
            </w:pPr>
            <w:proofErr w:type="gramStart"/>
            <w:r w:rsidRPr="00CE3A98">
              <w:t>353200, Россия, Краснодарский край, Динской район, ст. Динская, ул. Луначарского, 13</w:t>
            </w:r>
            <w:proofErr w:type="gramEnd"/>
          </w:p>
        </w:tc>
        <w:tc>
          <w:tcPr>
            <w:tcW w:w="1160" w:type="dxa"/>
          </w:tcPr>
          <w:p w:rsidR="00CE3A98" w:rsidRPr="00CE3A98" w:rsidRDefault="00CE3A98" w:rsidP="00CE3A98">
            <w:pPr>
              <w:jc w:val="center"/>
            </w:pPr>
            <w:r w:rsidRPr="00CE3A98">
              <w:t>2</w:t>
            </w:r>
          </w:p>
        </w:tc>
      </w:tr>
      <w:tr w:rsidR="003B19BC" w:rsidRPr="00CE3A98" w:rsidTr="00CE3A98">
        <w:tc>
          <w:tcPr>
            <w:tcW w:w="594" w:type="dxa"/>
          </w:tcPr>
          <w:p w:rsidR="00CE3A98" w:rsidRPr="00CE3A98" w:rsidRDefault="00CE3A98" w:rsidP="00CE3A98">
            <w:pPr>
              <w:jc w:val="center"/>
            </w:pPr>
            <w:r w:rsidRPr="00CE3A98">
              <w:t>3</w:t>
            </w:r>
          </w:p>
        </w:tc>
        <w:tc>
          <w:tcPr>
            <w:tcW w:w="3837" w:type="dxa"/>
          </w:tcPr>
          <w:p w:rsidR="00CE3A98" w:rsidRPr="00CE3A98" w:rsidRDefault="00CE3A98" w:rsidP="00CE3A98">
            <w:pPr>
              <w:jc w:val="center"/>
            </w:pPr>
            <w:r w:rsidRPr="00CE3A98">
              <w:t>ООО НК "Транспорт"</w:t>
            </w:r>
          </w:p>
        </w:tc>
        <w:tc>
          <w:tcPr>
            <w:tcW w:w="3720" w:type="dxa"/>
          </w:tcPr>
          <w:p w:rsidR="00CE3A98" w:rsidRPr="00CE3A98" w:rsidRDefault="00CE3A98" w:rsidP="00CE3A98">
            <w:pPr>
              <w:jc w:val="center"/>
            </w:pPr>
            <w:r w:rsidRPr="00CE3A98">
              <w:t xml:space="preserve">350059, Россия, Краснодарский край, </w:t>
            </w:r>
            <w:proofErr w:type="gramStart"/>
            <w:r w:rsidRPr="00CE3A98">
              <w:t>г</w:t>
            </w:r>
            <w:proofErr w:type="gramEnd"/>
            <w:r w:rsidRPr="00CE3A98">
              <w:t xml:space="preserve">. Краснодар, ул. Новороссийская,13 </w:t>
            </w:r>
          </w:p>
        </w:tc>
        <w:tc>
          <w:tcPr>
            <w:tcW w:w="1160" w:type="dxa"/>
          </w:tcPr>
          <w:p w:rsidR="00CE3A98" w:rsidRPr="00CE3A98" w:rsidRDefault="00CE3A98" w:rsidP="00CE3A98">
            <w:pPr>
              <w:jc w:val="center"/>
            </w:pPr>
            <w:r w:rsidRPr="00CE3A98">
              <w:t>3</w:t>
            </w:r>
          </w:p>
        </w:tc>
      </w:tr>
    </w:tbl>
    <w:p w:rsidR="00CE3A98" w:rsidRDefault="00CE3A98" w:rsidP="009F5218">
      <w:pPr>
        <w:jc w:val="both"/>
      </w:pPr>
      <w:r>
        <w:lastRenderedPageBreak/>
        <w:t>8.</w:t>
      </w:r>
      <w:r>
        <w:tab/>
        <w:t>В соответствии с извещением о проведен</w:t>
      </w:r>
      <w:proofErr w:type="gramStart"/>
      <w:r>
        <w:t>ии ау</w:t>
      </w:r>
      <w:proofErr w:type="gramEnd"/>
      <w:r>
        <w:t>кциона начальная (максимальная) цена контракта (цена лота) составляет 7 419 680 руб.</w:t>
      </w:r>
    </w:p>
    <w:p w:rsidR="00CE3A98" w:rsidRDefault="00CE3A98" w:rsidP="009F5218">
      <w:pPr>
        <w:jc w:val="both"/>
      </w:pPr>
      <w:r>
        <w:t>9.</w:t>
      </w:r>
      <w:r>
        <w:tab/>
      </w:r>
      <w:r w:rsidRPr="009F5218">
        <w:rPr>
          <w:b/>
        </w:rPr>
        <w:t>Последнее предложение</w:t>
      </w:r>
      <w:r>
        <w:t xml:space="preserve"> о цене контракта сделано участником №</w:t>
      </w:r>
      <w:r w:rsidR="009F5218">
        <w:t> </w:t>
      </w:r>
      <w:r>
        <w:t>01 (</w:t>
      </w:r>
      <w:r w:rsidRPr="009F5218">
        <w:rPr>
          <w:b/>
        </w:rPr>
        <w:t>ООО "Транспорт"</w:t>
      </w:r>
      <w:r>
        <w:t xml:space="preserve">), который является победителем аукциона, и составило </w:t>
      </w:r>
      <w:r w:rsidR="009F5218" w:rsidRPr="009F5218">
        <w:rPr>
          <w:b/>
        </w:rPr>
        <w:t>7 345 483,20</w:t>
      </w:r>
      <w:r>
        <w:t xml:space="preserve"> руб.</w:t>
      </w:r>
    </w:p>
    <w:p w:rsidR="00CE3A98" w:rsidRDefault="00CE3A98" w:rsidP="009F5218">
      <w:pPr>
        <w:jc w:val="both"/>
      </w:pPr>
      <w:r>
        <w:tab/>
        <w:t>Предпоследнее предложение о цене контракта сделано участником №</w:t>
      </w:r>
      <w:r w:rsidR="009F5218">
        <w:t> </w:t>
      </w:r>
      <w:r>
        <w:t xml:space="preserve">02 (ООО Торговый дом "Меркурий") и составило </w:t>
      </w:r>
      <w:r w:rsidR="009F5218">
        <w:t>7 382 581,60</w:t>
      </w:r>
      <w:r>
        <w:t xml:space="preserve"> руб.</w:t>
      </w:r>
    </w:p>
    <w:p w:rsidR="00CE3A98" w:rsidRDefault="00CE3A98"/>
    <w:p w:rsidR="00CE3A98" w:rsidRDefault="00CE3A98"/>
    <w:p w:rsidR="00CE3A98" w:rsidRDefault="00CE3A98">
      <w:r>
        <w:t>10.</w:t>
      </w:r>
      <w:r>
        <w:tab/>
        <w:t>Подписи:</w:t>
      </w:r>
    </w:p>
    <w:tbl>
      <w:tblPr>
        <w:tblW w:w="10059" w:type="dxa"/>
        <w:tblInd w:w="-459" w:type="dxa"/>
        <w:tblLayout w:type="fixed"/>
        <w:tblLook w:val="0000"/>
      </w:tblPr>
      <w:tblGrid>
        <w:gridCol w:w="2127"/>
        <w:gridCol w:w="2976"/>
        <w:gridCol w:w="4956"/>
      </w:tblGrid>
      <w:tr w:rsidR="00CE3A98" w:rsidRPr="00CE3A98" w:rsidTr="00CE3A98">
        <w:tc>
          <w:tcPr>
            <w:tcW w:w="2127" w:type="dxa"/>
          </w:tcPr>
          <w:p w:rsidR="00CE3A98" w:rsidRPr="00CE3A98" w:rsidRDefault="00CE3A98" w:rsidP="00CE3A98">
            <w:r w:rsidRPr="00CE3A98">
              <w:t>Члены Единой комиссии:</w:t>
            </w:r>
          </w:p>
        </w:tc>
        <w:tc>
          <w:tcPr>
            <w:tcW w:w="2976" w:type="dxa"/>
          </w:tcPr>
          <w:p w:rsidR="00CE3A98" w:rsidRPr="00CE3A98" w:rsidRDefault="00CE3A98">
            <w:r w:rsidRPr="00CE3A98">
              <w:t>__________________</w:t>
            </w:r>
          </w:p>
          <w:p w:rsidR="00CE3A98" w:rsidRPr="00CE3A98" w:rsidRDefault="00CE3A98"/>
          <w:p w:rsidR="00CE3A98" w:rsidRPr="00CE3A98" w:rsidRDefault="00CE3A98">
            <w:r w:rsidRPr="00CE3A98">
              <w:t>__________________</w:t>
            </w:r>
          </w:p>
          <w:p w:rsidR="00CE3A98" w:rsidRPr="00CE3A98" w:rsidRDefault="00CE3A98"/>
          <w:p w:rsidR="00CE3A98" w:rsidRPr="00CE3A98" w:rsidRDefault="00CE3A98">
            <w:r w:rsidRPr="00CE3A98">
              <w:t>__________________</w:t>
            </w:r>
          </w:p>
          <w:p w:rsidR="00CE3A98" w:rsidRPr="00CE3A98" w:rsidRDefault="00CE3A98"/>
          <w:p w:rsidR="00CE3A98" w:rsidRPr="00CE3A98" w:rsidRDefault="00CE3A98">
            <w:r w:rsidRPr="00CE3A98">
              <w:t>__________________</w:t>
            </w:r>
          </w:p>
          <w:p w:rsidR="00CE3A98" w:rsidRPr="00CE3A98" w:rsidRDefault="00CE3A98"/>
          <w:p w:rsidR="00CE3A98" w:rsidRPr="00CE3A98" w:rsidRDefault="00CE3A98">
            <w:r w:rsidRPr="00CE3A98">
              <w:t>__________________</w:t>
            </w:r>
          </w:p>
          <w:p w:rsidR="00CE3A98" w:rsidRPr="00CE3A98" w:rsidRDefault="00CE3A98"/>
          <w:p w:rsidR="00CE3A98" w:rsidRPr="00CE3A98" w:rsidRDefault="00CE3A98">
            <w:r w:rsidRPr="00CE3A98">
              <w:t>__________________</w:t>
            </w:r>
          </w:p>
          <w:p w:rsidR="00CE3A98" w:rsidRPr="00CE3A98" w:rsidRDefault="00CE3A98"/>
          <w:p w:rsidR="00CE3A98" w:rsidRPr="00CE3A98" w:rsidRDefault="00CE3A98">
            <w:r w:rsidRPr="00CE3A98">
              <w:t>__________________</w:t>
            </w:r>
          </w:p>
          <w:p w:rsidR="00CE3A98" w:rsidRPr="00CE3A98" w:rsidRDefault="00CE3A98"/>
        </w:tc>
        <w:tc>
          <w:tcPr>
            <w:tcW w:w="4956" w:type="dxa"/>
          </w:tcPr>
          <w:p w:rsidR="00CE3A98" w:rsidRPr="00CE3A98" w:rsidRDefault="00CE3A98">
            <w:r w:rsidRPr="00CE3A98">
              <w:t>Гусейнов Денис Владимирович</w:t>
            </w:r>
          </w:p>
          <w:p w:rsidR="00CE3A98" w:rsidRPr="00CE3A98" w:rsidRDefault="00CE3A98"/>
          <w:p w:rsidR="00CE3A98" w:rsidRPr="00CE3A98" w:rsidRDefault="00CE3A98">
            <w:r w:rsidRPr="00CE3A98">
              <w:t>Донец Елена Анатольевна</w:t>
            </w:r>
          </w:p>
          <w:p w:rsidR="00CE3A98" w:rsidRPr="00CE3A98" w:rsidRDefault="00CE3A98"/>
          <w:p w:rsidR="00CE3A98" w:rsidRPr="00CE3A98" w:rsidRDefault="00CE3A98">
            <w:r w:rsidRPr="00CE3A98">
              <w:t>Литвиненко Андрей Александрович</w:t>
            </w:r>
          </w:p>
          <w:p w:rsidR="00CE3A98" w:rsidRPr="00CE3A98" w:rsidRDefault="00CE3A98"/>
          <w:p w:rsidR="00CE3A98" w:rsidRPr="00CE3A98" w:rsidRDefault="00CE3A98">
            <w:proofErr w:type="spellStart"/>
            <w:r w:rsidRPr="00CE3A98">
              <w:t>Моисеенко</w:t>
            </w:r>
            <w:proofErr w:type="spellEnd"/>
            <w:r w:rsidRPr="00CE3A98">
              <w:t xml:space="preserve"> Ирина Владимировна</w:t>
            </w:r>
          </w:p>
          <w:p w:rsidR="00CE3A98" w:rsidRPr="00CE3A98" w:rsidRDefault="00CE3A98"/>
          <w:p w:rsidR="00CE3A98" w:rsidRPr="00CE3A98" w:rsidRDefault="00CE3A98">
            <w:proofErr w:type="spellStart"/>
            <w:r w:rsidRPr="00CE3A98">
              <w:t>Толстикива</w:t>
            </w:r>
            <w:proofErr w:type="spellEnd"/>
            <w:r w:rsidRPr="00CE3A98">
              <w:t xml:space="preserve"> Виктория Александровна</w:t>
            </w:r>
          </w:p>
          <w:p w:rsidR="00CE3A98" w:rsidRPr="00CE3A98" w:rsidRDefault="00CE3A98"/>
          <w:p w:rsidR="00CE3A98" w:rsidRPr="00CE3A98" w:rsidRDefault="00CE3A98">
            <w:proofErr w:type="spellStart"/>
            <w:r w:rsidRPr="00CE3A98">
              <w:t>Фисун</w:t>
            </w:r>
            <w:proofErr w:type="spellEnd"/>
            <w:r w:rsidRPr="00CE3A98">
              <w:t xml:space="preserve"> Александр Анатольевич</w:t>
            </w:r>
          </w:p>
          <w:p w:rsidR="00CE3A98" w:rsidRPr="00CE3A98" w:rsidRDefault="00CE3A98"/>
          <w:p w:rsidR="00CE3A98" w:rsidRPr="00CE3A98" w:rsidRDefault="00CE3A98">
            <w:r w:rsidRPr="00CE3A98">
              <w:t>Шумский Михаил Евгеньевич</w:t>
            </w:r>
          </w:p>
          <w:p w:rsidR="00CE3A98" w:rsidRPr="00CE3A98" w:rsidRDefault="00CE3A98"/>
        </w:tc>
      </w:tr>
      <w:tr w:rsidR="00CE3A98" w:rsidRPr="00CE3A98" w:rsidTr="00CE3A98">
        <w:tc>
          <w:tcPr>
            <w:tcW w:w="2127" w:type="dxa"/>
          </w:tcPr>
          <w:p w:rsidR="00CE3A98" w:rsidRPr="00CE3A98" w:rsidRDefault="00CE3A98" w:rsidP="00CE3A98">
            <w:r w:rsidRPr="00CE3A98">
              <w:t>Представитель муниципального заказчика</w:t>
            </w:r>
          </w:p>
        </w:tc>
        <w:tc>
          <w:tcPr>
            <w:tcW w:w="2976" w:type="dxa"/>
          </w:tcPr>
          <w:p w:rsidR="00CE3A98" w:rsidRPr="00CE3A98" w:rsidRDefault="00CE3A98"/>
          <w:p w:rsidR="00CE3A98" w:rsidRPr="00CE3A98" w:rsidRDefault="00CE3A98"/>
          <w:p w:rsidR="00CE3A98" w:rsidRPr="00CE3A98" w:rsidRDefault="00CE3A98">
            <w:r w:rsidRPr="00CE3A98">
              <w:t>__________________</w:t>
            </w:r>
          </w:p>
        </w:tc>
        <w:tc>
          <w:tcPr>
            <w:tcW w:w="4956" w:type="dxa"/>
          </w:tcPr>
          <w:p w:rsidR="00CE3A98" w:rsidRPr="00CE3A98" w:rsidRDefault="00CE3A98"/>
          <w:p w:rsidR="00CE3A98" w:rsidRPr="00CE3A98" w:rsidRDefault="00CE3A98"/>
          <w:p w:rsidR="00CE3A98" w:rsidRPr="00CE3A98" w:rsidRDefault="00CE3A98">
            <w:r w:rsidRPr="00CE3A98">
              <w:t>Свиридов Игорь Викторович</w:t>
            </w:r>
          </w:p>
        </w:tc>
      </w:tr>
    </w:tbl>
    <w:p w:rsidR="00030A5A" w:rsidRDefault="00030A5A"/>
    <w:sectPr w:rsidR="00030A5A" w:rsidSect="0003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004" w:rsidRDefault="00701004" w:rsidP="00CE3A98">
      <w:r>
        <w:separator/>
      </w:r>
    </w:p>
  </w:endnote>
  <w:endnote w:type="continuationSeparator" w:id="1">
    <w:p w:rsidR="00701004" w:rsidRDefault="00701004" w:rsidP="00CE3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004" w:rsidRDefault="00701004" w:rsidP="00CE3A98">
      <w:r>
        <w:separator/>
      </w:r>
    </w:p>
  </w:footnote>
  <w:footnote w:type="continuationSeparator" w:id="1">
    <w:p w:rsidR="00701004" w:rsidRDefault="00701004" w:rsidP="00CE3A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A98"/>
    <w:rsid w:val="00030A5A"/>
    <w:rsid w:val="000B04B5"/>
    <w:rsid w:val="001D6935"/>
    <w:rsid w:val="003B19BC"/>
    <w:rsid w:val="005E666B"/>
    <w:rsid w:val="006D28A6"/>
    <w:rsid w:val="006D35D5"/>
    <w:rsid w:val="00701004"/>
    <w:rsid w:val="00774533"/>
    <w:rsid w:val="00905E06"/>
    <w:rsid w:val="00930BBA"/>
    <w:rsid w:val="009F5218"/>
    <w:rsid w:val="00C00C2D"/>
    <w:rsid w:val="00CE3A98"/>
    <w:rsid w:val="00D03E0D"/>
    <w:rsid w:val="00DA6F1C"/>
    <w:rsid w:val="00DB133F"/>
    <w:rsid w:val="00DD5106"/>
    <w:rsid w:val="00E50BE3"/>
    <w:rsid w:val="00F6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5A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3A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3A98"/>
  </w:style>
  <w:style w:type="paragraph" w:styleId="a5">
    <w:name w:val="footer"/>
    <w:basedOn w:val="a"/>
    <w:link w:val="a6"/>
    <w:uiPriority w:val="99"/>
    <w:semiHidden/>
    <w:unhideWhenUsed/>
    <w:rsid w:val="00CE3A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3A98"/>
  </w:style>
  <w:style w:type="table" w:styleId="a7">
    <w:name w:val="Table Grid"/>
    <w:basedOn w:val="a1"/>
    <w:uiPriority w:val="59"/>
    <w:rsid w:val="00CE3A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3</cp:revision>
  <cp:lastPrinted>2009-12-04T11:15:00Z</cp:lastPrinted>
  <dcterms:created xsi:type="dcterms:W3CDTF">2009-12-04T12:48:00Z</dcterms:created>
  <dcterms:modified xsi:type="dcterms:W3CDTF">2009-12-04T05:21:00Z</dcterms:modified>
</cp:coreProperties>
</file>